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215EBA" w:rsidR="0051369B" w:rsidP="00DE09E4" w:rsidRDefault="0051369B" w14:paraId="34DCEF48" w14:textId="79B56993">
      <w:pPr>
        <w:spacing w:after="0" w:line="240" w:lineRule="auto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7B4E384B" w:rsidR="0051369B">
        <w:rPr>
          <w:b w:val="1"/>
          <w:bCs w:val="1"/>
        </w:rPr>
        <w:t xml:space="preserve">       </w:t>
      </w:r>
    </w:p>
    <w:p w:rsidRPr="00751E4D" w:rsidR="00BF299A" w:rsidP="00DE09E4" w:rsidRDefault="00BF299A" w14:paraId="1AD4617E" w14:textId="1C150235">
      <w:pPr>
        <w:spacing w:after="0" w:line="240" w:lineRule="auto"/>
        <w:jc w:val="right"/>
        <w:rPr>
          <w:sz w:val="18"/>
          <w:szCs w:val="18"/>
          <w:lang w:val="en-US"/>
        </w:rPr>
      </w:pPr>
      <w:r w:rsidRPr="00215EBA">
        <w:tab/>
      </w:r>
      <w:r w:rsidRPr="00215EBA">
        <w:tab/>
      </w:r>
      <w:r w:rsidR="3ABC5920">
        <w:rPr/>
        <w:t xml:space="preserve">          </w:t>
      </w:r>
      <w:r w:rsidRPr="7B4E384B" w:rsidR="6B040A2C">
        <w:rPr>
          <w:b w:val="1"/>
          <w:bCs w:val="1"/>
        </w:rPr>
        <w:t xml:space="preserve">    </w:t>
      </w:r>
      <w:r w:rsidR="00237447">
        <w:rPr>
          <w:b/>
        </w:rPr>
        <w:tab/>
      </w:r>
      <w:r w:rsidRPr="7B4E384B" w:rsidR="6B040A2C">
        <w:rPr>
          <w:b w:val="1"/>
          <w:bCs w:val="1"/>
        </w:rPr>
        <w:t xml:space="preserve">                        </w:t>
      </w:r>
      <w:r w:rsidRPr="7B4E384B" w:rsidR="38762A80">
        <w:rPr>
          <w:b w:val="1"/>
          <w:bCs w:val="1"/>
        </w:rPr>
        <w:t xml:space="preserve">  </w:t>
      </w:r>
      <w:r w:rsidRPr="7B4E384B" w:rsidR="38762A80">
        <w:rPr>
          <w:b w:val="1"/>
          <w:bCs w:val="1"/>
          <w:sz w:val="24"/>
          <w:szCs w:val="24"/>
        </w:rPr>
        <w:t>Ei</w:t>
      </w:r>
      <w:r w:rsidRPr="7B4E384B" w:rsidR="38762A80">
        <w:rPr>
          <w:b w:val="1"/>
          <w:bCs w:val="1"/>
          <w:sz w:val="24"/>
          <w:szCs w:val="24"/>
        </w:rPr>
        <w:t>leen Lecky Clinic Reception contact number</w:t>
      </w:r>
      <w:r w:rsidRPr="7B4E384B" w:rsidR="00DE09E4">
        <w:rPr>
          <w:b w:val="1"/>
          <w:bCs w:val="1"/>
          <w:sz w:val="24"/>
          <w:szCs w:val="24"/>
        </w:rPr>
        <w:t>:</w:t>
      </w:r>
      <w:r w:rsidRPr="7B4E384B" w:rsidR="00DE09E4">
        <w:rPr>
          <w:sz w:val="24"/>
          <w:szCs w:val="24"/>
        </w:rPr>
        <w:t xml:space="preserve"> </w:t>
      </w:r>
      <w:r w:rsidRPr="7B4E384B" w:rsidR="3FAB06DD">
        <w:rPr>
          <w:sz w:val="24"/>
          <w:szCs w:val="24"/>
        </w:rPr>
        <w:t>020 8725 8499</w:t>
      </w:r>
    </w:p>
    <w:p w:rsidR="0051369B" w:rsidP="0051369B" w:rsidRDefault="00DE09E4" w14:paraId="60ACEB6C" w14:textId="3FA0305A">
      <w:pPr>
        <w:spacing w:after="0" w:line="240" w:lineRule="auto"/>
      </w:pPr>
    </w:p>
    <w:p w:rsidR="00DE09E4" w:rsidP="7B4E384B" w:rsidRDefault="00DE09E4" w14:paraId="660FCFAA" w14:textId="4CDF09A8">
      <w:pPr>
        <w:pStyle w:val="Normal"/>
        <w:spacing w:after="0" w:line="240" w:lineRule="auto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0A58596D" wp14:editId="6C3B3B60">
                <wp:extent xmlns:wp="http://schemas.openxmlformats.org/drawingml/2006/wordprocessingDrawing" cx="6105525" cy="314325"/>
                <wp:effectExtent xmlns:wp="http://schemas.openxmlformats.org/drawingml/2006/wordprocessingDrawing" l="0" t="0" r="9525" b="9525"/>
                <wp:docPr xmlns:wp="http://schemas.openxmlformats.org/drawingml/2006/wordprocessingDrawing" id="1305683689" name="Text Box 2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 xmlns:w="http://schemas.openxmlformats.org/wordprocessingml/2006/main">
                          <w:p xmlns:w14="http://schemas.microsoft.com/office/word/2010/wordml" w:rsidR="008D6372" w:rsidP="00332CD8" w:rsidRDefault="008D6372" w14:paraId="71F858E8" w14:textId="3D3A420F">
                            <w:pPr>
                              <w:jc w:val="center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BD1734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Wandsworth </w:t>
                            </w:r>
                            <w:r w:rsidR="004513EF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Multi-Disciplinary </w:t>
                            </w: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Feeding Service Referral Form</w:t>
                            </w:r>
                          </w:p>
                          <w:p xmlns:w14="http://schemas.microsoft.com/office/word/2010/wordml" w:rsidRPr="00BD1734" w:rsidR="004513EF" w:rsidP="00332CD8" w:rsidRDefault="004513EF" w14:paraId="2A24904E" w14:textId="77777777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xmlns:w14="http://schemas.microsoft.com/office/word/2010/wordml" w:rsidRPr="00A8658E" w:rsidR="008D6372" w:rsidRDefault="008D6372" w14:paraId="5F77B643" w14:textId="77777777">
                            <w:pPr>
                              <w:rPr>
                                <w:sz w:val="24"/>
                              </w:rPr>
                            </w:pPr>
                          </w:p>
                          <w:p xmlns:w14="http://schemas.microsoft.com/office/word/2010/wordml" w:rsidR="008D6372" w:rsidRDefault="008D6372" w14:paraId="0E981D75" w14:textId="77777777"/>
                          <w:tbl>
                            <w:tblPr>
                              <w:tblStyle w:val="TableGrid"/>
                              <w:tblW w:w="964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10"/>
                              <w:gridCol w:w="2410"/>
                              <w:gridCol w:w="2410"/>
                              <w:gridCol w:w="2410"/>
                            </w:tblGrid>
                            <w:tr xmlns:w14="http://schemas.microsoft.com/office/word/2010/wordml" w:rsidR="008D6372" w:rsidTr="00477385" w14:paraId="0AA14D6E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7CAEC14E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573AC931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05454062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</w:tcBorders>
                                </w:tcPr>
                                <w:p w:rsidR="008D6372" w:rsidP="00477385" w:rsidRDefault="008D6372" w14:paraId="4CC3B270" w14:textId="77777777"/>
                              </w:tc>
                            </w:tr>
                            <w:tr xmlns:w14="http://schemas.microsoft.com/office/word/2010/wordml" w:rsidR="008D6372" w:rsidTr="00477385" w14:paraId="587014DC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69242729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2AFF448F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1DF5F4AC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</w:tcBorders>
                                </w:tcPr>
                                <w:p w:rsidR="008D6372" w:rsidP="00477385" w:rsidRDefault="008D6372" w14:paraId="7FB83256" w14:textId="77777777"/>
                              </w:tc>
                            </w:tr>
                            <w:tr xmlns:w14="http://schemas.microsoft.com/office/word/2010/wordml" w:rsidR="008D6372" w:rsidTr="00477385" w14:paraId="2941AE0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5EDD336E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670AF84C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2AE466AF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</w:tcBorders>
                                </w:tcPr>
                                <w:p w:rsidR="008D6372" w:rsidP="00477385" w:rsidRDefault="008D6372" w14:paraId="174410B5" w14:textId="77777777"/>
                              </w:tc>
                            </w:tr>
                            <w:tr xmlns:w14="http://schemas.microsoft.com/office/word/2010/wordml" w:rsidR="008D6372" w:rsidTr="00477385" w14:paraId="699F0927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57BDCD7B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2780D575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1489A0F4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</w:tcBorders>
                                </w:tcPr>
                                <w:p w:rsidR="008D6372" w:rsidP="00477385" w:rsidRDefault="008D6372" w14:paraId="7EF073FF" w14:textId="77777777"/>
                              </w:tc>
                            </w:tr>
                            <w:tr xmlns:w14="http://schemas.microsoft.com/office/word/2010/wordml" w:rsidR="008D6372" w:rsidTr="00477385" w14:paraId="48ABFEA8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152EFF67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4708CAEA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375D4B33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</w:tcBorders>
                                </w:tcPr>
                                <w:p w:rsidR="008D6372" w:rsidP="00477385" w:rsidRDefault="008D6372" w14:paraId="111AB55A" w14:textId="77777777"/>
                              </w:tc>
                            </w:tr>
                            <w:tr xmlns:w14="http://schemas.microsoft.com/office/word/2010/wordml" w:rsidR="008D6372" w:rsidTr="00477385" w14:paraId="697595E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09555F62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2B38D8BE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3EDFB5F5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</w:tcBorders>
                                </w:tcPr>
                                <w:p w:rsidR="008D6372" w:rsidP="00477385" w:rsidRDefault="008D6372" w14:paraId="2754560A" w14:textId="77777777"/>
                              </w:tc>
                            </w:tr>
                            <w:tr xmlns:w14="http://schemas.microsoft.com/office/word/2010/wordml" w:rsidR="008D6372" w:rsidTr="00477385" w14:paraId="17508EFE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5F047158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487D202C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034824B6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</w:tcBorders>
                                </w:tcPr>
                                <w:p w:rsidR="008D6372" w:rsidP="00477385" w:rsidRDefault="008D6372" w14:paraId="01B4FCBD" w14:textId="77777777"/>
                              </w:tc>
                            </w:tr>
                            <w:tr xmlns:w14="http://schemas.microsoft.com/office/word/2010/wordml" w:rsidR="008D6372" w:rsidTr="00477385" w14:paraId="1EF43F3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088A76D2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42FD0C42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="008D6372" w:rsidP="00477385" w:rsidRDefault="008D6372" w14:paraId="00CC0994" w14:textId="77777777"/>
                              </w:tc>
                              <w:tc>
                                <w:tcPr>
                                  <w:tcW w:w="2410" w:type="dxa"/>
                                  <w:tcBorders>
                                    <w:left w:val="single" w:color="auto" w:sz="4" w:space="0"/>
                                  </w:tcBorders>
                                </w:tcPr>
                                <w:p w:rsidR="008D6372" w:rsidP="00477385" w:rsidRDefault="008D6372" w14:paraId="2E982C9D" w14:textId="77777777"/>
                              </w:tc>
                            </w:tr>
                          </w:tbl>
                          <w:p xmlns:w14="http://schemas.microsoft.com/office/word/2010/wordml" w:rsidRPr="00A8658E" w:rsidR="008D6372" w:rsidP="00332CD8" w:rsidRDefault="008D6372" w14:paraId="1B298DC4" w14:textId="777777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8658E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 Wandsworth Paediatric Dietetics Referral Form (0-18 years)</w:t>
                            </w:r>
                          </w:p>
                          <w:p xmlns:w14="http://schemas.microsoft.com/office/word/2010/wordml" w:rsidRPr="00A8658E" w:rsidR="008D6372" w:rsidRDefault="008D6372" w14:paraId="24304832" w14:textId="77777777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22B5B0A4">
              <v:shapetype xmlns:o="urn:schemas-microsoft-com:office:office" xmlns:v="urn:schemas-microsoft-com:vml" id="_x0000_t202" coordsize="21600,21600" o:spt="202" path="m,l,21600r21600,l21600,xe" w14:anchorId="38CCE2D3">
                <v:stroke joinstyle="miter"/>
                <v:path gradientshapeok="t" o:connecttype="rect"/>
              </v:shapetype>
              <v:shape xmlns:o="urn:schemas-microsoft-com:office:office" xmlns:v="urn:schemas-microsoft-com:vml" id="Text Box 2" style="position:absolute;margin-left:-17.5pt;margin-top:36.5pt;width:48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spid="_x0000_s1026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">
                <v:textbox>
                  <w:txbxContent>
                    <w:p w:rsidR="008D6372" w:rsidP="00332CD8" w:rsidRDefault="008D6372" w14:paraId="742A8FD1" w14:textId="3D3A420F">
                      <w:pPr>
                        <w:jc w:val="center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 w:rsidRPr="00BD1734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Wandsworth </w:t>
                      </w:r>
                      <w:r w:rsidR="004513EF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Multi-Disciplinary </w:t>
                      </w: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Feeding Service Referral Form</w:t>
                      </w:r>
                    </w:p>
                    <w:p w:rsidRPr="00BD1734" w:rsidR="004513EF" w:rsidP="00332CD8" w:rsidRDefault="004513EF" w14:paraId="672A6659" w14:textId="77777777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 w:rsidRPr="00A8658E" w:rsidR="008D6372" w:rsidRDefault="008D6372" w14:paraId="0A37501D" w14:textId="77777777">
                      <w:pPr>
                        <w:rPr>
                          <w:sz w:val="24"/>
                        </w:rPr>
                      </w:pPr>
                    </w:p>
                    <w:p w:rsidR="008D6372" w:rsidRDefault="008D6372" w14:paraId="5DAB6C7B" w14:textId="77777777"/>
                    <w:tbl>
                      <w:tblPr>
                        <w:tblStyle w:val="TableGrid"/>
                        <w:tblW w:w="9640" w:type="dxa"/>
                        <w:tblLook w:val="04A0" w:firstRow="1" w:lastRow="0" w:firstColumn="1" w:lastColumn="0" w:noHBand="0" w:noVBand="1"/>
                      </w:tblPr>
                      <w:tblGrid>
                        <w:gridCol w:w="2410"/>
                        <w:gridCol w:w="2410"/>
                        <w:gridCol w:w="2410"/>
                        <w:gridCol w:w="2410"/>
                      </w:tblGrid>
                      <w:tr w:rsidR="008D6372" w:rsidTr="00477385" w14:paraId="02EB378F" w14:textId="77777777">
                        <w:trPr>
                          <w:trHeight w:val="567"/>
                        </w:trPr>
                        <w:tc>
                          <w:tcPr>
                            <w:tcW w:w="2410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6A05A809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5A39BBE3" w14:textId="77777777"/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41C8F396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</w:tcBorders>
                          </w:tcPr>
                          <w:p w:rsidR="008D6372" w:rsidP="00477385" w:rsidRDefault="008D6372" w14:paraId="72A3D3EC" w14:textId="77777777"/>
                        </w:tc>
                      </w:tr>
                      <w:tr w:rsidR="008D6372" w:rsidTr="00477385" w14:paraId="0D0B940D" w14:textId="77777777">
                        <w:trPr>
                          <w:trHeight w:val="567"/>
                        </w:trPr>
                        <w:tc>
                          <w:tcPr>
                            <w:tcW w:w="2410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0E27B00A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60061E4C" w14:textId="77777777"/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44EAFD9C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</w:tcBorders>
                          </w:tcPr>
                          <w:p w:rsidR="008D6372" w:rsidP="00477385" w:rsidRDefault="008D6372" w14:paraId="4B94D5A5" w14:textId="77777777"/>
                        </w:tc>
                      </w:tr>
                      <w:tr w:rsidR="008D6372" w:rsidTr="00477385" w14:paraId="3DEEC669" w14:textId="77777777">
                        <w:trPr>
                          <w:trHeight w:val="567"/>
                        </w:trPr>
                        <w:tc>
                          <w:tcPr>
                            <w:tcW w:w="2410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3656B9AB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45FB0818" w14:textId="77777777"/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049F31CB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</w:tcBorders>
                          </w:tcPr>
                          <w:p w:rsidR="008D6372" w:rsidP="00477385" w:rsidRDefault="008D6372" w14:paraId="53128261" w14:textId="77777777"/>
                        </w:tc>
                      </w:tr>
                      <w:tr w:rsidR="008D6372" w:rsidTr="00477385" w14:paraId="62486C05" w14:textId="77777777">
                        <w:trPr>
                          <w:trHeight w:val="567"/>
                        </w:trPr>
                        <w:tc>
                          <w:tcPr>
                            <w:tcW w:w="2410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4101652C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4B99056E" w14:textId="77777777"/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1299C43A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</w:tcBorders>
                          </w:tcPr>
                          <w:p w:rsidR="008D6372" w:rsidP="00477385" w:rsidRDefault="008D6372" w14:paraId="4DDBEF00" w14:textId="77777777"/>
                        </w:tc>
                      </w:tr>
                      <w:tr w:rsidR="008D6372" w:rsidTr="00477385" w14:paraId="3461D779" w14:textId="77777777">
                        <w:trPr>
                          <w:trHeight w:val="567"/>
                        </w:trPr>
                        <w:tc>
                          <w:tcPr>
                            <w:tcW w:w="2410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3CF2D8B6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0FB78278" w14:textId="77777777"/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1FC39945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</w:tcBorders>
                          </w:tcPr>
                          <w:p w:rsidR="008D6372" w:rsidP="00477385" w:rsidRDefault="008D6372" w14:paraId="0562CB0E" w14:textId="77777777"/>
                        </w:tc>
                      </w:tr>
                      <w:tr w:rsidR="008D6372" w:rsidTr="00477385" w14:paraId="34CE0A41" w14:textId="77777777">
                        <w:trPr>
                          <w:trHeight w:val="567"/>
                        </w:trPr>
                        <w:tc>
                          <w:tcPr>
                            <w:tcW w:w="2410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62EBF3C5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6D98A12B" w14:textId="77777777"/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2946DB82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</w:tcBorders>
                          </w:tcPr>
                          <w:p w:rsidR="008D6372" w:rsidP="00477385" w:rsidRDefault="008D6372" w14:paraId="5997CC1D" w14:textId="77777777"/>
                        </w:tc>
                      </w:tr>
                      <w:tr w:rsidR="008D6372" w:rsidTr="00477385" w14:paraId="110FFD37" w14:textId="77777777">
                        <w:trPr>
                          <w:trHeight w:val="567"/>
                        </w:trPr>
                        <w:tc>
                          <w:tcPr>
                            <w:tcW w:w="2410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6B699379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3FE9F23F" w14:textId="77777777"/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1F72F646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</w:tcBorders>
                          </w:tcPr>
                          <w:p w:rsidR="008D6372" w:rsidP="00477385" w:rsidRDefault="008D6372" w14:paraId="08CE6F91" w14:textId="77777777"/>
                        </w:tc>
                      </w:tr>
                      <w:tr w:rsidR="008D6372" w:rsidTr="00477385" w14:paraId="61CDCEAD" w14:textId="77777777">
                        <w:trPr>
                          <w:trHeight w:val="567"/>
                        </w:trPr>
                        <w:tc>
                          <w:tcPr>
                            <w:tcW w:w="2410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6BB9E253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23DE523C" w14:textId="77777777"/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</w:tcPr>
                          <w:p w:rsidR="008D6372" w:rsidP="00477385" w:rsidRDefault="008D6372" w14:paraId="52E56223" w14:textId="77777777"/>
                        </w:tc>
                        <w:tc>
                          <w:tcPr>
                            <w:tcW w:w="2410" w:type="dxa"/>
                            <w:tcBorders>
                              <w:left w:val="single" w:color="auto" w:sz="4" w:space="0"/>
                            </w:tcBorders>
                          </w:tcPr>
                          <w:p w:rsidR="008D6372" w:rsidP="00477385" w:rsidRDefault="008D6372" w14:paraId="07547A01" w14:textId="77777777"/>
                        </w:tc>
                      </w:tr>
                    </w:tbl>
                    <w:p w:rsidRPr="00A8658E" w:rsidR="008D6372" w:rsidP="00332CD8" w:rsidRDefault="008D6372" w14:paraId="2ECC6DAA" w14:textId="777777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8658E"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 Wandsworth Paediatric Dietetics Referral Form (0-18 years)</w:t>
                      </w:r>
                    </w:p>
                    <w:p w:rsidRPr="00A8658E" w:rsidR="008D6372" w:rsidRDefault="008D6372" w14:paraId="5043CB0F" w14:textId="77777777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xmlns:w10="urn:schemas-microsoft-com:office:word" anchorx="margin" anchory="margin"/>
              </v:shape>
            </w:pict>
          </mc:Fallback>
        </mc:AlternateContent>
      </w:r>
    </w:p>
    <w:p w:rsidR="00DE09E4" w:rsidP="001F6AF0" w:rsidRDefault="00DE09E4" w14:paraId="03B0BCFE" w14:textId="2E4F0E1A">
      <w:pPr>
        <w:spacing w:after="0" w:line="240" w:lineRule="auto"/>
        <w:jc w:val="right"/>
        <w:rPr>
          <w:sz w:val="18"/>
        </w:rPr>
      </w:pPr>
    </w:p>
    <w:p w:rsidR="00DE09E4" w:rsidP="001F6AF0" w:rsidRDefault="00DE09E4" w14:paraId="29DCCD45" w14:textId="77777777">
      <w:pPr>
        <w:spacing w:after="0" w:line="240" w:lineRule="auto"/>
        <w:jc w:val="right"/>
        <w:rPr>
          <w:sz w:val="18"/>
        </w:rPr>
      </w:pPr>
    </w:p>
    <w:p w:rsidRPr="00ED5A43" w:rsidR="00DE09E4" w:rsidP="00DE09E4" w:rsidRDefault="00DE09E4" w14:paraId="32A09FFD" w14:textId="4FD111A0">
      <w:pPr>
        <w:spacing w:after="0" w:line="240" w:lineRule="auto"/>
        <w:jc w:val="center"/>
        <w:rPr>
          <w:rFonts w:cs="Arial"/>
          <w:b/>
          <w:bCs/>
          <w:i/>
        </w:rPr>
      </w:pPr>
      <w:r w:rsidRPr="00ED5A43">
        <w:rPr>
          <w:rFonts w:cs="Arial"/>
          <w:b/>
          <w:bCs/>
          <w:i/>
        </w:rPr>
        <w:t>The Wandsworth Multi-Disciplinary Feeding Service support</w:t>
      </w:r>
      <w:r w:rsidRPr="00ED5A43" w:rsidR="00E42C15">
        <w:rPr>
          <w:rFonts w:cs="Arial"/>
          <w:b/>
          <w:bCs/>
          <w:i/>
        </w:rPr>
        <w:t>s</w:t>
      </w:r>
      <w:r w:rsidRPr="00ED5A43">
        <w:rPr>
          <w:rFonts w:cs="Arial"/>
          <w:b/>
          <w:bCs/>
          <w:i/>
        </w:rPr>
        <w:t xml:space="preserve"> children who are</w:t>
      </w:r>
      <w:r w:rsidRPr="00ED5A43">
        <w:rPr>
          <w:rFonts w:cs="Arial"/>
          <w:b/>
          <w:bCs/>
          <w:color w:val="FF0000"/>
        </w:rPr>
        <w:t xml:space="preserve"> </w:t>
      </w:r>
      <w:r w:rsidRPr="00ED5A43">
        <w:rPr>
          <w:rFonts w:cs="Arial"/>
          <w:b/>
          <w:bCs/>
          <w:i/>
        </w:rPr>
        <w:t xml:space="preserve">highly selective eaters due to sensory sensitivities and/or behavioural differences.  </w:t>
      </w:r>
    </w:p>
    <w:p w:rsidR="00751E4D" w:rsidP="00751E4D" w:rsidRDefault="00751E4D" w14:paraId="711F33DC" w14:textId="77777777">
      <w:pPr>
        <w:spacing w:after="0" w:line="240" w:lineRule="auto"/>
        <w:jc w:val="center"/>
        <w:rPr>
          <w:rFonts w:cs="Arial"/>
          <w:b/>
          <w:bCs/>
          <w:i/>
        </w:rPr>
      </w:pPr>
    </w:p>
    <w:p w:rsidR="00751E4D" w:rsidP="00751E4D" w:rsidRDefault="00751E4D" w14:paraId="6CEE05FA" w14:textId="4320D3D3">
      <w:pPr>
        <w:spacing w:after="0" w:line="240" w:lineRule="auto"/>
        <w:jc w:val="center"/>
        <w:rPr>
          <w:rFonts w:cs="Arial"/>
          <w:b/>
          <w:bCs/>
          <w:i/>
          <w:iCs/>
          <w:color w:val="FF0000"/>
        </w:rPr>
      </w:pPr>
      <w:r w:rsidRPr="00751E4D">
        <w:rPr>
          <w:rFonts w:cs="Arial"/>
          <w:b/>
          <w:bCs/>
          <w:i/>
          <w:color w:val="FF0000"/>
        </w:rPr>
        <w:t>Acceptance criteria: Children accepting 20 or less foods</w:t>
      </w:r>
      <w:r w:rsidR="00C146C0">
        <w:rPr>
          <w:rFonts w:cs="Arial"/>
          <w:b/>
          <w:bCs/>
          <w:i/>
          <w:color w:val="FF0000"/>
        </w:rPr>
        <w:t xml:space="preserve"> - </w:t>
      </w:r>
      <w:r w:rsidRPr="00C146C0" w:rsidR="00C146C0">
        <w:rPr>
          <w:rFonts w:cs="Arial"/>
          <w:b/>
          <w:bCs/>
          <w:i/>
          <w:iCs/>
          <w:color w:val="FF0000"/>
        </w:rPr>
        <w:t>Parents can access prerecorded training on team’s website if acceptance criteria are not met but eating still a concern.</w:t>
      </w:r>
    </w:p>
    <w:p w:rsidRPr="00C146C0" w:rsidR="00226B6D" w:rsidP="00751E4D" w:rsidRDefault="00226B6D" w14:paraId="68F00700" w14:textId="266EC441">
      <w:pPr>
        <w:spacing w:after="0" w:line="240" w:lineRule="auto"/>
        <w:jc w:val="center"/>
        <w:rPr>
          <w:rFonts w:cs="Arial"/>
          <w:b/>
          <w:bCs/>
          <w:i/>
          <w:iCs/>
          <w:color w:val="FF0000"/>
        </w:rPr>
      </w:pPr>
      <w:r>
        <w:rPr>
          <w:rFonts w:cs="Arial"/>
          <w:b/>
          <w:bCs/>
          <w:i/>
          <w:iCs/>
          <w:color w:val="FF0000"/>
        </w:rPr>
        <w:t xml:space="preserve">Under 1’s should first be referred to Health Visitors for feeding support before being </w:t>
      </w:r>
      <w:r w:rsidR="00D36E40">
        <w:rPr>
          <w:rFonts w:cs="Arial"/>
          <w:b/>
          <w:bCs/>
          <w:i/>
          <w:iCs/>
          <w:color w:val="FF0000"/>
        </w:rPr>
        <w:t xml:space="preserve">referred to us. We accept referrals from 1 year corrected age. </w:t>
      </w:r>
    </w:p>
    <w:p w:rsidR="00751E4D" w:rsidP="00DE09E4" w:rsidRDefault="00751E4D" w14:paraId="31709D45" w14:textId="77777777">
      <w:pPr>
        <w:spacing w:after="0" w:line="240" w:lineRule="auto"/>
        <w:jc w:val="center"/>
        <w:rPr>
          <w:rFonts w:cs="Arial"/>
          <w:b/>
          <w:bCs/>
          <w:i/>
        </w:rPr>
      </w:pPr>
    </w:p>
    <w:p w:rsidR="00DE09E4" w:rsidP="00DE09E4" w:rsidRDefault="00DE09E4" w14:paraId="6806E345" w14:textId="5515692C">
      <w:pPr>
        <w:spacing w:after="0" w:line="240" w:lineRule="auto"/>
        <w:jc w:val="center"/>
        <w:rPr>
          <w:rFonts w:cs="Arial"/>
          <w:b/>
          <w:bCs/>
          <w:i/>
        </w:rPr>
      </w:pPr>
      <w:r w:rsidRPr="00ED5A43">
        <w:rPr>
          <w:rFonts w:cs="Arial"/>
          <w:b/>
          <w:bCs/>
          <w:i/>
        </w:rPr>
        <w:t>A Parent Workshop will be offered as the entry point to the service for caregiver education.</w:t>
      </w:r>
    </w:p>
    <w:p w:rsidR="00DE09E4" w:rsidP="00751E4D" w:rsidRDefault="00DE09E4" w14:paraId="07EB70B8" w14:textId="77777777">
      <w:pPr>
        <w:spacing w:after="0" w:line="240" w:lineRule="auto"/>
        <w:rPr>
          <w:rFonts w:cs="Arial"/>
          <w:i/>
        </w:rPr>
      </w:pPr>
    </w:p>
    <w:p w:rsidRPr="00ED5A43" w:rsidR="00D25FC3" w:rsidP="00ED5A43" w:rsidRDefault="00DE09E4" w14:paraId="6B04B4EF" w14:textId="7F051EF9">
      <w:pPr>
        <w:spacing w:after="0" w:line="240" w:lineRule="auto"/>
        <w:jc w:val="center"/>
        <w:rPr>
          <w:rFonts w:cs="Arial"/>
          <w:i/>
        </w:rPr>
        <w:sectPr w:rsidRPr="00ED5A43" w:rsidR="00D25FC3" w:rsidSect="00ED5A43">
          <w:headerReference w:type="default" r:id="rId8"/>
          <w:type w:val="continuous"/>
          <w:pgSz w:w="11906" w:h="16838" w:orient="portrait"/>
          <w:pgMar w:top="1440" w:right="1440" w:bottom="1440" w:left="1440" w:header="708" w:footer="708" w:gutter="0"/>
          <w:cols w:space="708"/>
          <w:docGrid w:linePitch="360"/>
          <w:footerReference w:type="default" r:id="R57f056d3cfca4de1"/>
        </w:sectPr>
      </w:pPr>
      <w:r w:rsidRPr="00DE09E4">
        <w:rPr>
          <w:b/>
          <w:bCs/>
        </w:rPr>
        <w:t>Please send referral</w:t>
      </w:r>
      <w:r>
        <w:rPr>
          <w:b/>
          <w:bCs/>
        </w:rPr>
        <w:t xml:space="preserve">s </w:t>
      </w:r>
      <w:r w:rsidR="00E42C15">
        <w:rPr>
          <w:b/>
          <w:bCs/>
        </w:rPr>
        <w:t>via</w:t>
      </w:r>
      <w:r w:rsidRPr="00237447">
        <w:rPr>
          <w:b/>
        </w:rPr>
        <w:t xml:space="preserve"> </w:t>
      </w:r>
      <w:r w:rsidRPr="00052BCD">
        <w:rPr>
          <w:b/>
        </w:rPr>
        <w:t>e-mail</w:t>
      </w:r>
      <w:r>
        <w:rPr>
          <w:b/>
        </w:rPr>
        <w:t xml:space="preserve">: </w:t>
      </w:r>
      <w:r w:rsidRPr="00052BCD">
        <w:rPr>
          <w:b/>
        </w:rPr>
        <w:t xml:space="preserve"> </w:t>
      </w:r>
      <w:r w:rsidRPr="00E22E18" w:rsidR="00E22E18">
        <w:t>mdtfeeding@stgeorges.nhs.uk</w:t>
      </w:r>
    </w:p>
    <w:p w:rsidRPr="00D25FC3" w:rsidR="009A4450" w:rsidP="00ED5A43" w:rsidRDefault="009A4450" w14:paraId="66FC1E51" w14:textId="0203E8C0">
      <w:pPr>
        <w:spacing w:after="0" w:line="240" w:lineRule="auto"/>
        <w:rPr>
          <w:rFonts w:cs="Arial"/>
          <w:b/>
          <w:color w:val="FF0000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300"/>
        <w:tblW w:w="9640" w:type="dxa"/>
        <w:tblLook w:val="04A0" w:firstRow="1" w:lastRow="0" w:firstColumn="1" w:lastColumn="0" w:noHBand="0" w:noVBand="1"/>
      </w:tblPr>
      <w:tblGrid>
        <w:gridCol w:w="1838"/>
        <w:gridCol w:w="3041"/>
        <w:gridCol w:w="1698"/>
        <w:gridCol w:w="3063"/>
      </w:tblGrid>
      <w:tr w:rsidR="009A6CDF" w:rsidTr="005524D2" w14:paraId="75796AD1" w14:textId="77777777">
        <w:trPr>
          <w:trHeight w:val="425"/>
        </w:trPr>
        <w:tc>
          <w:tcPr>
            <w:tcW w:w="1838" w:type="dxa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</w:tcPr>
          <w:p w:rsidRPr="00B17F4D" w:rsidR="009A6CDF" w:rsidP="008E1262" w:rsidRDefault="009A6CDF" w14:paraId="2EE9DC63" w14:textId="77777777">
            <w:pPr>
              <w:rPr>
                <w:b/>
              </w:rPr>
            </w:pPr>
            <w:r>
              <w:rPr>
                <w:b/>
              </w:rPr>
              <w:t xml:space="preserve">Date of referral: 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17F4D" w:rsidR="00FF72D3" w:rsidP="008E1262" w:rsidRDefault="00FF72D3" w14:paraId="5CB89AFA" w14:textId="77777777">
            <w:pPr>
              <w:rPr>
                <w:b/>
              </w:rPr>
            </w:pPr>
          </w:p>
        </w:tc>
        <w:tc>
          <w:tcPr>
            <w:tcW w:w="4761" w:type="dxa"/>
            <w:gridSpan w:val="2"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dashSmallGap" w:color="D9D9D9" w:themeColor="background1" w:themeShade="D9" w:sz="4" w:space="0"/>
            </w:tcBorders>
          </w:tcPr>
          <w:p w:rsidRPr="00B17F4D" w:rsidR="009A6CDF" w:rsidP="0088768A" w:rsidRDefault="009A6CDF" w14:paraId="311E60EE" w14:textId="77777777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*</w:t>
            </w:r>
            <w:r w:rsidRPr="00B17F4D">
              <w:rPr>
                <w:b/>
                <w:color w:val="FF0000"/>
              </w:rPr>
              <w:t>Incomplete referrals may not be accepted</w:t>
            </w:r>
            <w:r>
              <w:rPr>
                <w:b/>
                <w:color w:val="FF0000"/>
              </w:rPr>
              <w:t>*</w:t>
            </w:r>
          </w:p>
        </w:tc>
      </w:tr>
      <w:tr w:rsidR="0082675F" w:rsidTr="000C2544" w14:paraId="5E517A9D" w14:textId="77777777">
        <w:trPr>
          <w:trHeight w:val="170"/>
        </w:trPr>
        <w:tc>
          <w:tcPr>
            <w:tcW w:w="4879" w:type="dxa"/>
            <w:gridSpan w:val="2"/>
            <w:tcBorders>
              <w:top w:val="single" w:color="auto" w:sz="4" w:space="0"/>
              <w:left w:val="dashSmallGap" w:color="D9D9D9" w:themeColor="background1" w:themeShade="D9" w:sz="4" w:space="0"/>
              <w:bottom w:val="single" w:color="auto" w:sz="4" w:space="0"/>
              <w:right w:val="dashSmallGap" w:color="D9D9D9" w:themeColor="background1" w:themeShade="D9" w:sz="4" w:space="0"/>
            </w:tcBorders>
            <w:shd w:val="clear" w:color="auto" w:fill="auto"/>
          </w:tcPr>
          <w:p w:rsidRPr="00B17F4D" w:rsidR="0082675F" w:rsidP="0082675F" w:rsidRDefault="0082675F" w14:paraId="4E03C465" w14:textId="77777777">
            <w:pPr>
              <w:rPr>
                <w:b/>
              </w:rPr>
            </w:pPr>
            <w:r>
              <w:rPr>
                <w:b/>
              </w:rPr>
              <w:t>Patient details:</w:t>
            </w:r>
          </w:p>
        </w:tc>
        <w:tc>
          <w:tcPr>
            <w:tcW w:w="4761" w:type="dxa"/>
            <w:gridSpan w:val="2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single" w:color="auto" w:sz="4" w:space="0"/>
              <w:right w:val="dashSmallGap" w:color="D9D9D9" w:themeColor="background1" w:themeShade="D9" w:sz="4" w:space="0"/>
            </w:tcBorders>
          </w:tcPr>
          <w:p w:rsidRPr="00B17F4D" w:rsidR="0082675F" w:rsidP="0082675F" w:rsidRDefault="0082675F" w14:paraId="019222E6" w14:textId="77777777">
            <w:pPr>
              <w:rPr>
                <w:b/>
              </w:rPr>
            </w:pPr>
            <w:r w:rsidRPr="00B17F4D">
              <w:rPr>
                <w:b/>
              </w:rPr>
              <w:t>GP details:</w:t>
            </w:r>
          </w:p>
        </w:tc>
      </w:tr>
      <w:tr w:rsidR="00225D24" w:rsidTr="005524D2" w14:paraId="14E97ECF" w14:textId="77777777">
        <w:trPr>
          <w:trHeight w:val="545"/>
        </w:trPr>
        <w:tc>
          <w:tcPr>
            <w:tcW w:w="1838" w:type="dxa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E09E4" w:rsidR="00225D24" w:rsidP="0082675F" w:rsidRDefault="00225D24" w14:paraId="76D9C78D" w14:textId="77777777">
            <w:r w:rsidRPr="00DE09E4">
              <w:t>Family name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225D24" w:rsidP="0082675F" w:rsidRDefault="00225D24" w14:paraId="1BC974D2" w14:textId="77777777"/>
        </w:tc>
        <w:tc>
          <w:tcPr>
            <w:tcW w:w="1698" w:type="dxa"/>
            <w:vMerge w:val="restart"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single" w:color="auto" w:sz="4" w:space="0"/>
            </w:tcBorders>
          </w:tcPr>
          <w:p w:rsidR="00DE09E4" w:rsidP="00BF299A" w:rsidRDefault="00225D24" w14:paraId="12036C1B" w14:textId="77777777">
            <w:r w:rsidRPr="00DE09E4">
              <w:t>Name and address of GP practice</w:t>
            </w:r>
          </w:p>
          <w:p w:rsidR="00225D24" w:rsidP="00BF299A" w:rsidRDefault="00BF299A" w14:paraId="1A9354DD" w14:textId="2AC84A20">
            <w:r w:rsidRPr="00DE09E4">
              <w:rPr>
                <w:color w:val="FF0000"/>
                <w:sz w:val="16"/>
                <w:szCs w:val="18"/>
              </w:rPr>
              <w:t>(</w:t>
            </w:r>
            <w:r w:rsidRPr="00DE09E4" w:rsidR="00DE09E4">
              <w:rPr>
                <w:rFonts w:cs="Arial"/>
                <w:color w:val="FF0000"/>
                <w:sz w:val="16"/>
                <w:szCs w:val="18"/>
              </w:rPr>
              <w:t xml:space="preserve">Referrals require a </w:t>
            </w:r>
            <w:r w:rsidRPr="00DE09E4">
              <w:rPr>
                <w:rFonts w:cs="Arial"/>
                <w:color w:val="FF0000"/>
                <w:sz w:val="16"/>
                <w:szCs w:val="18"/>
              </w:rPr>
              <w:t>Wandsworth GP)</w:t>
            </w:r>
          </w:p>
        </w:tc>
        <w:tc>
          <w:tcPr>
            <w:tcW w:w="3063" w:type="dxa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 w:rsidR="0056405E" w:rsidP="0056405E" w:rsidRDefault="0056405E" w14:paraId="212B5B15" w14:textId="77777777"/>
          <w:p w:rsidR="0056405E" w:rsidP="0056405E" w:rsidRDefault="0056405E" w14:paraId="17520255" w14:textId="77777777"/>
          <w:p w:rsidR="00A53079" w:rsidP="0056405E" w:rsidRDefault="00A53079" w14:paraId="40303837" w14:textId="77777777"/>
        </w:tc>
      </w:tr>
      <w:tr w:rsidR="00225D24" w:rsidTr="005524D2" w14:paraId="0A36F7B6" w14:textId="77777777">
        <w:trPr>
          <w:trHeight w:val="553"/>
        </w:trPr>
        <w:tc>
          <w:tcPr>
            <w:tcW w:w="1838" w:type="dxa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E09E4" w:rsidR="00225D24" w:rsidP="0082675F" w:rsidRDefault="00225D24" w14:paraId="5CB28318" w14:textId="77777777">
            <w:r w:rsidRPr="00DE09E4">
              <w:t>First name</w:t>
            </w:r>
          </w:p>
        </w:tc>
        <w:tc>
          <w:tcPr>
            <w:tcW w:w="30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00225D24" w:rsidP="0082675F" w:rsidRDefault="00225D24" w14:paraId="475C1CE4" w14:textId="77777777"/>
        </w:tc>
        <w:tc>
          <w:tcPr>
            <w:tcW w:w="1698" w:type="dxa"/>
            <w:vMerge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single" w:color="auto" w:sz="4" w:space="0"/>
            </w:tcBorders>
            <w:vAlign w:val="center"/>
          </w:tcPr>
          <w:p w:rsidR="00225D24" w:rsidP="0082675F" w:rsidRDefault="00225D24" w14:paraId="33CD2342" w14:textId="77777777"/>
        </w:tc>
        <w:tc>
          <w:tcPr>
            <w:tcW w:w="3063" w:type="dxa"/>
            <w:vMerge/>
            <w:tcBorders>
              <w:left w:val="single" w:color="auto" w:sz="4" w:space="0"/>
            </w:tcBorders>
            <w:vAlign w:val="center"/>
          </w:tcPr>
          <w:p w:rsidR="00225D24" w:rsidP="0082675F" w:rsidRDefault="00225D24" w14:paraId="5FCE58F1" w14:textId="77777777"/>
        </w:tc>
      </w:tr>
      <w:tr w:rsidR="00225D24" w:rsidTr="005524D2" w14:paraId="3AA4FA3B" w14:textId="77777777">
        <w:trPr>
          <w:trHeight w:val="561"/>
        </w:trPr>
        <w:tc>
          <w:tcPr>
            <w:tcW w:w="1838" w:type="dxa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E09E4" w:rsidR="00225D24" w:rsidP="0082675F" w:rsidRDefault="00225D24" w14:paraId="79C9B2A4" w14:textId="77777777">
            <w:r w:rsidRPr="00DE09E4">
              <w:t>Date of birth</w:t>
            </w:r>
          </w:p>
          <w:p w:rsidRPr="00DE09E4" w:rsidR="008D6372" w:rsidP="0082675F" w:rsidRDefault="008D6372" w14:paraId="49D74041" w14:textId="33C966A6">
            <w:r w:rsidRPr="00DE09E4">
              <w:rPr>
                <w:color w:val="FF0000"/>
                <w:sz w:val="16"/>
              </w:rPr>
              <w:t>(</w:t>
            </w:r>
            <w:r w:rsidRPr="00DE09E4" w:rsidR="00E42C15">
              <w:rPr>
                <w:color w:val="FF0000"/>
                <w:sz w:val="16"/>
              </w:rPr>
              <w:t>Only</w:t>
            </w:r>
            <w:r w:rsidRPr="00DE09E4">
              <w:rPr>
                <w:color w:val="FF0000"/>
                <w:sz w:val="16"/>
              </w:rPr>
              <w:t xml:space="preserve"> children 0-11 years are eligible)</w:t>
            </w:r>
          </w:p>
        </w:tc>
        <w:tc>
          <w:tcPr>
            <w:tcW w:w="30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00225D24" w:rsidP="0082675F" w:rsidRDefault="00225D24" w14:paraId="61C8CF0F" w14:textId="77777777"/>
        </w:tc>
        <w:tc>
          <w:tcPr>
            <w:tcW w:w="1698" w:type="dxa"/>
            <w:vMerge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single" w:color="auto" w:sz="4" w:space="0"/>
            </w:tcBorders>
            <w:vAlign w:val="center"/>
          </w:tcPr>
          <w:p w:rsidR="00225D24" w:rsidP="0082675F" w:rsidRDefault="00225D24" w14:paraId="6FBC5D4B" w14:textId="77777777"/>
        </w:tc>
        <w:tc>
          <w:tcPr>
            <w:tcW w:w="3063" w:type="dxa"/>
            <w:vMerge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:rsidR="00225D24" w:rsidP="0082675F" w:rsidRDefault="00225D24" w14:paraId="28540733" w14:textId="77777777"/>
        </w:tc>
      </w:tr>
      <w:tr w:rsidR="0082675F" w:rsidTr="005524D2" w14:paraId="7639DE00" w14:textId="77777777">
        <w:trPr>
          <w:trHeight w:val="555"/>
        </w:trPr>
        <w:tc>
          <w:tcPr>
            <w:tcW w:w="1838" w:type="dxa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  <w:vAlign w:val="center"/>
          </w:tcPr>
          <w:p w:rsidR="0082675F" w:rsidP="0082675F" w:rsidRDefault="0082675F" w14:paraId="662086F1" w14:textId="77777777">
            <w:r>
              <w:t>NHS number</w:t>
            </w:r>
          </w:p>
        </w:tc>
        <w:tc>
          <w:tcPr>
            <w:tcW w:w="30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0082675F" w:rsidP="0082675F" w:rsidRDefault="0082675F" w14:paraId="08E5BFC5" w14:textId="77777777"/>
        </w:tc>
        <w:tc>
          <w:tcPr>
            <w:tcW w:w="1698" w:type="dxa"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single" w:color="auto" w:sz="4" w:space="0"/>
            </w:tcBorders>
            <w:vAlign w:val="center"/>
          </w:tcPr>
          <w:p w:rsidR="0082675F" w:rsidP="0082675F" w:rsidRDefault="00225D24" w14:paraId="70FA9179" w14:textId="77777777">
            <w:r>
              <w:t>Name of GP</w:t>
            </w:r>
          </w:p>
        </w:tc>
        <w:tc>
          <w:tcPr>
            <w:tcW w:w="306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:rsidR="00B936DA" w:rsidP="0082675F" w:rsidRDefault="00B936DA" w14:paraId="57ABD5E7" w14:textId="77777777"/>
        </w:tc>
      </w:tr>
      <w:tr w:rsidR="00751E4D" w:rsidTr="00986392" w14:paraId="2DEA6422" w14:textId="77777777">
        <w:trPr>
          <w:trHeight w:val="425"/>
        </w:trPr>
        <w:tc>
          <w:tcPr>
            <w:tcW w:w="1838" w:type="dxa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  <w:vAlign w:val="center"/>
          </w:tcPr>
          <w:p w:rsidR="00751E4D" w:rsidP="0082675F" w:rsidRDefault="00751E4D" w14:paraId="25069319" w14:textId="0B084358">
            <w:r>
              <w:t xml:space="preserve">Sex assigned at birth </w:t>
            </w:r>
          </w:p>
        </w:tc>
        <w:tc>
          <w:tcPr>
            <w:tcW w:w="30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00751E4D" w:rsidP="00216276" w:rsidRDefault="00751E4D" w14:paraId="0845EB8B" w14:textId="77777777">
            <w:sdt>
              <w:sdtPr>
                <w:id w:val="-157327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 xml:space="preserve"> Male      </w:t>
            </w:r>
            <w:sdt>
              <w:sdtPr>
                <w:id w:val="-58761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 xml:space="preserve"> Female</w:t>
            </w:r>
          </w:p>
        </w:tc>
        <w:tc>
          <w:tcPr>
            <w:tcW w:w="1698" w:type="dxa"/>
            <w:vMerge w:val="restart"/>
            <w:tcBorders>
              <w:top w:val="dashSmallGap" w:color="D9D9D9" w:themeColor="background1" w:themeShade="D9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51E4D" w:rsidP="000365B4" w:rsidRDefault="00751E4D" w14:paraId="24D0615B" w14:textId="77777777">
            <w:pPr>
              <w:rPr>
                <w:b/>
              </w:rPr>
            </w:pPr>
            <w:r w:rsidRPr="00BF299A">
              <w:rPr>
                <w:b/>
              </w:rPr>
              <w:t>School/Nursery:</w:t>
            </w:r>
          </w:p>
          <w:p w:rsidR="00751E4D" w:rsidP="007A364B" w:rsidRDefault="00751E4D" w14:paraId="7D69F594" w14:textId="6933B2B4">
            <w:r w:rsidRPr="008D6372">
              <w:rPr>
                <w:color w:val="FF0000"/>
                <w:sz w:val="16"/>
              </w:rPr>
              <w:t xml:space="preserve">(Children </w:t>
            </w:r>
            <w:r>
              <w:rPr>
                <w:color w:val="FF0000"/>
                <w:sz w:val="16"/>
              </w:rPr>
              <w:t xml:space="preserve">in specialist provisions, including resource bases </w:t>
            </w:r>
            <w:r w:rsidRPr="008D6372">
              <w:rPr>
                <w:color w:val="FF0000"/>
                <w:sz w:val="16"/>
              </w:rPr>
              <w:t xml:space="preserve">are </w:t>
            </w:r>
            <w:r>
              <w:rPr>
                <w:color w:val="FF0000"/>
                <w:sz w:val="16"/>
              </w:rPr>
              <w:t xml:space="preserve">not </w:t>
            </w:r>
            <w:r w:rsidRPr="008D6372">
              <w:rPr>
                <w:color w:val="FF0000"/>
                <w:sz w:val="16"/>
              </w:rPr>
              <w:t>eligible)</w:t>
            </w:r>
          </w:p>
        </w:tc>
        <w:tc>
          <w:tcPr>
            <w:tcW w:w="30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51E4D" w:rsidP="0082675F" w:rsidRDefault="00751E4D" w14:paraId="64FF36E9" w14:textId="77777777"/>
        </w:tc>
      </w:tr>
      <w:tr w:rsidR="00751E4D" w:rsidTr="00986392" w14:paraId="25EFE9C1" w14:textId="77777777">
        <w:trPr>
          <w:trHeight w:val="425"/>
        </w:trPr>
        <w:tc>
          <w:tcPr>
            <w:tcW w:w="1838" w:type="dxa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E09E4" w:rsidR="00751E4D" w:rsidP="0082675F" w:rsidRDefault="00751E4D" w14:paraId="14103DE0" w14:textId="77777777">
            <w:r w:rsidRPr="00DE09E4">
              <w:t>Name of parent / guardian</w:t>
            </w:r>
          </w:p>
        </w:tc>
        <w:tc>
          <w:tcPr>
            <w:tcW w:w="304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51E4D" w:rsidP="0082675F" w:rsidRDefault="00751E4D" w14:paraId="4E2285D4" w14:textId="77777777"/>
        </w:tc>
        <w:tc>
          <w:tcPr>
            <w:tcW w:w="1698" w:type="dxa"/>
            <w:vMerge/>
            <w:tcBorders>
              <w:left w:val="single" w:color="auto" w:sz="4" w:space="0"/>
              <w:bottom w:val="dashSmallGap" w:color="D9D9D9" w:themeColor="background1" w:themeShade="D9" w:sz="4" w:space="0"/>
              <w:right w:val="single" w:color="auto" w:sz="4" w:space="0"/>
            </w:tcBorders>
            <w:vAlign w:val="center"/>
          </w:tcPr>
          <w:p w:rsidRPr="00BF299A" w:rsidR="00751E4D" w:rsidP="008D6372" w:rsidRDefault="00751E4D" w14:paraId="29A11C0D" w14:textId="5442E176">
            <w:pPr>
              <w:rPr>
                <w:b/>
              </w:rPr>
            </w:pPr>
          </w:p>
        </w:tc>
        <w:tc>
          <w:tcPr>
            <w:tcW w:w="3063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F299A" w:rsidR="00751E4D" w:rsidP="008D6372" w:rsidRDefault="00751E4D" w14:paraId="24BDF1BF" w14:textId="77777777">
            <w:pPr>
              <w:rPr>
                <w:b/>
              </w:rPr>
            </w:pPr>
          </w:p>
        </w:tc>
      </w:tr>
      <w:tr w:rsidR="00BF299A" w:rsidTr="005524D2" w14:paraId="294DE9B4" w14:textId="77777777">
        <w:trPr>
          <w:trHeight w:val="607"/>
        </w:trPr>
        <w:tc>
          <w:tcPr>
            <w:tcW w:w="1838" w:type="dxa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E09E4" w:rsidR="00BF299A" w:rsidP="0082675F" w:rsidRDefault="00BF299A" w14:paraId="7FE761E2" w14:textId="77777777">
            <w:r w:rsidRPr="00DE09E4">
              <w:t>Mobile number</w:t>
            </w:r>
          </w:p>
        </w:tc>
        <w:tc>
          <w:tcPr>
            <w:tcW w:w="30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00BF299A" w:rsidP="00DD7492" w:rsidRDefault="00BF299A" w14:paraId="6AA313F5" w14:textId="77777777"/>
        </w:tc>
        <w:tc>
          <w:tcPr>
            <w:tcW w:w="476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BF299A" w:rsidP="0082675F" w:rsidRDefault="00BF299A" w14:paraId="0D419DC3" w14:textId="008236C7">
            <w:r>
              <w:rPr>
                <w:b/>
              </w:rPr>
              <w:t>Referrer details</w:t>
            </w:r>
            <w:r>
              <w:t>:</w:t>
            </w:r>
          </w:p>
        </w:tc>
      </w:tr>
      <w:tr w:rsidR="00EB2030" w:rsidTr="005524D2" w14:paraId="52D30A7E" w14:textId="77777777">
        <w:trPr>
          <w:trHeight w:val="425"/>
        </w:trPr>
        <w:tc>
          <w:tcPr>
            <w:tcW w:w="1838" w:type="dxa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E09E4" w:rsidR="00EB2030" w:rsidP="000C2544" w:rsidRDefault="005524D2" w14:paraId="2D0B6A25" w14:textId="42DE46B6">
            <w:r>
              <w:t>Email address</w:t>
            </w:r>
          </w:p>
        </w:tc>
        <w:tc>
          <w:tcPr>
            <w:tcW w:w="304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EB2030" w:rsidP="00EB2030" w:rsidRDefault="00EB2030" w14:paraId="29F3D96C" w14:textId="77777777"/>
        </w:tc>
        <w:tc>
          <w:tcPr>
            <w:tcW w:w="1698" w:type="dxa"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single" w:color="auto" w:sz="4" w:space="0"/>
            </w:tcBorders>
            <w:vAlign w:val="center"/>
          </w:tcPr>
          <w:p w:rsidRPr="00DE09E4" w:rsidR="00EB2030" w:rsidP="00EB2030" w:rsidRDefault="00EB2030" w14:paraId="0AE8BEC2" w14:textId="77777777">
            <w:r w:rsidRPr="00DE09E4">
              <w:t>Name</w:t>
            </w: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:rsidR="00EB2030" w:rsidP="00EB2030" w:rsidRDefault="00EB2030" w14:paraId="1DEAC6A3" w14:textId="77777777"/>
        </w:tc>
      </w:tr>
      <w:tr w:rsidR="00EB2030" w:rsidTr="005524D2" w14:paraId="2DCA3EA0" w14:textId="77777777">
        <w:trPr>
          <w:trHeight w:val="580"/>
        </w:trPr>
        <w:tc>
          <w:tcPr>
            <w:tcW w:w="1838" w:type="dxa"/>
            <w:vMerge w:val="restart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</w:tcPr>
          <w:p w:rsidRPr="00DE09E4" w:rsidR="00EB2030" w:rsidP="00EB2030" w:rsidRDefault="00EB2030" w14:paraId="05467538" w14:textId="77777777">
            <w:r w:rsidRPr="00DE09E4">
              <w:t>Home address</w:t>
            </w:r>
          </w:p>
        </w:tc>
        <w:tc>
          <w:tcPr>
            <w:tcW w:w="3041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:rsidR="00EB2030" w:rsidP="00DD7492" w:rsidRDefault="00EB2030" w14:paraId="7B0B98F7" w14:textId="77777777"/>
          <w:p w:rsidR="00DD7492" w:rsidP="00DD7492" w:rsidRDefault="00DD7492" w14:paraId="06F841B5" w14:textId="77777777"/>
          <w:p w:rsidR="00DD7492" w:rsidP="00DD7492" w:rsidRDefault="00DD7492" w14:paraId="7CFD6789" w14:textId="77777777"/>
          <w:p w:rsidR="00DD7492" w:rsidP="00DD7492" w:rsidRDefault="00DD7492" w14:paraId="2079E81C" w14:textId="77777777"/>
          <w:p w:rsidR="00DD7492" w:rsidP="00DD7492" w:rsidRDefault="00DD7492" w14:paraId="7FCA3F07" w14:textId="77777777"/>
        </w:tc>
        <w:tc>
          <w:tcPr>
            <w:tcW w:w="1698" w:type="dxa"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single" w:color="auto" w:sz="4" w:space="0"/>
            </w:tcBorders>
            <w:vAlign w:val="center"/>
          </w:tcPr>
          <w:p w:rsidRPr="00DE09E4" w:rsidR="00EB2030" w:rsidP="00EB2030" w:rsidRDefault="00EB2030" w14:paraId="0CE0ECFA" w14:textId="77777777">
            <w:r w:rsidRPr="00DE09E4">
              <w:t>Profession</w:t>
            </w:r>
          </w:p>
        </w:tc>
        <w:tc>
          <w:tcPr>
            <w:tcW w:w="3063" w:type="dxa"/>
            <w:tcBorders>
              <w:left w:val="single" w:color="auto" w:sz="4" w:space="0"/>
            </w:tcBorders>
            <w:vAlign w:val="center"/>
          </w:tcPr>
          <w:p w:rsidR="00EB2030" w:rsidP="00EB2030" w:rsidRDefault="00EB2030" w14:paraId="2BEFE8FF" w14:textId="77777777"/>
        </w:tc>
      </w:tr>
      <w:tr w:rsidR="00EB2030" w:rsidTr="005524D2" w14:paraId="65C82B19" w14:textId="77777777">
        <w:trPr>
          <w:trHeight w:val="546"/>
        </w:trPr>
        <w:tc>
          <w:tcPr>
            <w:tcW w:w="1838" w:type="dxa"/>
            <w:vMerge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  <w:shd w:val="clear" w:color="auto" w:fill="auto"/>
            <w:vAlign w:val="center"/>
          </w:tcPr>
          <w:p w:rsidR="00EB2030" w:rsidP="00EB2030" w:rsidRDefault="00EB2030" w14:paraId="42D15E9C" w14:textId="77777777"/>
        </w:tc>
        <w:tc>
          <w:tcPr>
            <w:tcW w:w="3041" w:type="dxa"/>
            <w:vMerge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00EB2030" w:rsidP="00EB2030" w:rsidRDefault="00EB2030" w14:paraId="75276262" w14:textId="77777777"/>
        </w:tc>
        <w:tc>
          <w:tcPr>
            <w:tcW w:w="1698" w:type="dxa"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single" w:color="auto" w:sz="4" w:space="0"/>
            </w:tcBorders>
            <w:vAlign w:val="center"/>
          </w:tcPr>
          <w:p w:rsidRPr="00DE09E4" w:rsidR="00EB2030" w:rsidP="00EB2030" w:rsidRDefault="00EB2030" w14:paraId="02F63008" w14:textId="77777777">
            <w:r w:rsidRPr="00DE09E4">
              <w:t>Base</w:t>
            </w:r>
          </w:p>
        </w:tc>
        <w:tc>
          <w:tcPr>
            <w:tcW w:w="306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:rsidR="00EB2030" w:rsidP="00EB2030" w:rsidRDefault="00EB2030" w14:paraId="399D6212" w14:textId="77777777"/>
        </w:tc>
      </w:tr>
      <w:tr w:rsidR="00EB2030" w:rsidTr="005524D2" w14:paraId="0ED17645" w14:textId="77777777">
        <w:trPr>
          <w:trHeight w:val="425"/>
        </w:trPr>
        <w:tc>
          <w:tcPr>
            <w:tcW w:w="1838" w:type="dxa"/>
            <w:vMerge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EB2030" w:rsidP="00EB2030" w:rsidRDefault="00EB2030" w14:paraId="4B2A57C4" w14:textId="77777777"/>
        </w:tc>
        <w:tc>
          <w:tcPr>
            <w:tcW w:w="3041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EB2030" w:rsidP="00EB2030" w:rsidRDefault="00EB2030" w14:paraId="3275D372" w14:textId="77777777"/>
        </w:tc>
        <w:tc>
          <w:tcPr>
            <w:tcW w:w="1698" w:type="dxa"/>
            <w:tcBorders>
              <w:top w:val="dashSmallGap" w:color="D9D9D9" w:themeColor="background1" w:themeShade="D9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09E4" w:rsidR="00EB2030" w:rsidP="008D6372" w:rsidRDefault="000C2544" w14:paraId="6D3D7CB3" w14:textId="77777777">
            <w:r w:rsidRPr="00DE09E4">
              <w:t>Phone Number</w:t>
            </w:r>
            <w:r w:rsidRPr="00DE09E4" w:rsidR="00EB2030">
              <w:t xml:space="preserve"> </w:t>
            </w:r>
          </w:p>
        </w:tc>
        <w:tc>
          <w:tcPr>
            <w:tcW w:w="306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:rsidR="00EB2030" w:rsidP="00EB2030" w:rsidRDefault="00EB2030" w14:paraId="6AE5D962" w14:textId="77777777"/>
        </w:tc>
      </w:tr>
      <w:tr w:rsidR="008B2D53" w:rsidTr="000C2544" w14:paraId="2E01533D" w14:textId="77777777">
        <w:trPr>
          <w:trHeight w:val="737"/>
        </w:trPr>
        <w:tc>
          <w:tcPr>
            <w:tcW w:w="48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8B2D53" w:rsidP="009A6CDF" w:rsidRDefault="008B2D53" w14:paraId="14B2FDAD" w14:textId="0533B6EC">
            <w:r w:rsidRPr="003F7509">
              <w:t xml:space="preserve">Is an </w:t>
            </w:r>
            <w:r w:rsidRPr="003F7509">
              <w:rPr>
                <w:b/>
              </w:rPr>
              <w:t>interpreter</w:t>
            </w:r>
            <w:r w:rsidRPr="003F7509">
              <w:t xml:space="preserve"> required?</w:t>
            </w:r>
            <w:r w:rsidRPr="003F7509" w:rsidR="00FF72D3">
              <w:t xml:space="preserve">  </w:t>
            </w:r>
          </w:p>
          <w:p w:rsidRPr="003F7509" w:rsidR="003F7509" w:rsidP="009A6CDF" w:rsidRDefault="003F7509" w14:paraId="2BFD1F07" w14:textId="77777777"/>
          <w:p w:rsidRPr="003F7509" w:rsidR="008B2D53" w:rsidP="00FF72D3" w:rsidRDefault="00FF72D3" w14:paraId="31BA89B3" w14:textId="77777777">
            <w:r w:rsidRPr="003F7509">
              <w:t xml:space="preserve">Is </w:t>
            </w:r>
            <w:r w:rsidRPr="003F7509" w:rsidR="008B2D53">
              <w:rPr>
                <w:b/>
              </w:rPr>
              <w:t>written information</w:t>
            </w:r>
            <w:r w:rsidRPr="003F7509">
              <w:rPr>
                <w:b/>
              </w:rPr>
              <w:t xml:space="preserve"> </w:t>
            </w:r>
            <w:r w:rsidRPr="003F7509">
              <w:t>accessible</w:t>
            </w:r>
            <w:r w:rsidRPr="003F7509" w:rsidR="008B2D53">
              <w:t>?</w:t>
            </w:r>
          </w:p>
        </w:tc>
        <w:tc>
          <w:tcPr>
            <w:tcW w:w="47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8B2D53" w:rsidP="00FF72D3" w:rsidRDefault="0027396C" w14:paraId="5C41662D" w14:textId="166E0FDB">
            <w:pPr>
              <w:tabs>
                <w:tab w:val="left" w:pos="2918"/>
              </w:tabs>
            </w:pPr>
            <w:sdt>
              <w:sdtPr>
                <w:id w:val="909113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72D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F72D3">
              <w:rPr>
                <w:b/>
              </w:rPr>
              <w:t xml:space="preserve">  </w:t>
            </w:r>
            <w:r w:rsidR="00FF72D3">
              <w:t xml:space="preserve">Yes </w:t>
            </w:r>
            <w:r w:rsidR="003F7509">
              <w:t xml:space="preserve">                                     </w:t>
            </w:r>
            <w:r w:rsidR="001F6AF0">
              <w:t xml:space="preserve"> </w:t>
            </w:r>
            <w:r w:rsidR="00FF72D3">
              <w:t xml:space="preserve">   </w:t>
            </w:r>
            <w:sdt>
              <w:sdtPr>
                <w:id w:val="-1541660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72D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F6AF0">
              <w:t xml:space="preserve">  </w:t>
            </w:r>
            <w:r w:rsidR="00FF72D3">
              <w:t xml:space="preserve">No </w:t>
            </w:r>
          </w:p>
          <w:p w:rsidR="003F7509" w:rsidP="00FF72D3" w:rsidRDefault="003F7509" w14:paraId="1762FEC8" w14:textId="3DA62D63">
            <w:pPr>
              <w:tabs>
                <w:tab w:val="left" w:pos="2918"/>
              </w:tabs>
            </w:pPr>
            <w:r w:rsidRPr="004A3CF4">
              <w:rPr>
                <w:b/>
                <w:bCs/>
              </w:rPr>
              <w:t>If yes</w:t>
            </w:r>
            <w:r>
              <w:t xml:space="preserve">, </w:t>
            </w:r>
            <w:r w:rsidR="004A3CF4">
              <w:t>please detail:</w:t>
            </w:r>
          </w:p>
          <w:p w:rsidRPr="00FF72D3" w:rsidR="00FF72D3" w:rsidP="008D6372" w:rsidRDefault="0027396C" w14:paraId="53F9B77F" w14:textId="77777777">
            <w:sdt>
              <w:sdtPr>
                <w:id w:val="138013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72D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F72D3">
              <w:rPr>
                <w:b/>
              </w:rPr>
              <w:t xml:space="preserve">  </w:t>
            </w:r>
            <w:r w:rsidR="00FF72D3">
              <w:t xml:space="preserve">Yes                                          </w:t>
            </w:r>
            <w:sdt>
              <w:sdtPr>
                <w:id w:val="-41224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72D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F72D3">
              <w:t xml:space="preserve">  No</w:t>
            </w:r>
          </w:p>
        </w:tc>
      </w:tr>
      <w:tr w:rsidR="008B2D53" w:rsidTr="000C2544" w14:paraId="6A6C6ED4" w14:textId="77777777">
        <w:trPr>
          <w:trHeight w:val="832"/>
        </w:trPr>
        <w:tc>
          <w:tcPr>
            <w:tcW w:w="48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8B2D53" w:rsidP="00FF72D3" w:rsidRDefault="008B2D53" w14:paraId="56E18EF5" w14:textId="77777777">
            <w:r w:rsidRPr="003F7509">
              <w:t xml:space="preserve">Has this referral been </w:t>
            </w:r>
            <w:r w:rsidRPr="003F7509">
              <w:rPr>
                <w:b/>
              </w:rPr>
              <w:t>agreed</w:t>
            </w:r>
            <w:r w:rsidRPr="003F7509">
              <w:t xml:space="preserve"> with the child’s parent/guardian?</w:t>
            </w:r>
          </w:p>
          <w:p w:rsidR="00663A6D" w:rsidP="00FF72D3" w:rsidRDefault="00663A6D" w14:paraId="07B92FEB" w14:textId="77777777"/>
          <w:p w:rsidRPr="00816A8E" w:rsidR="00663A6D" w:rsidP="00FF72D3" w:rsidRDefault="00663A6D" w14:paraId="03E3054F" w14:textId="1D00C8BC">
            <w:pPr>
              <w:rPr>
                <w:b/>
                <w:bCs/>
                <w:i/>
                <w:iCs/>
              </w:rPr>
            </w:pPr>
            <w:r w:rsidRPr="00816A8E">
              <w:rPr>
                <w:b/>
                <w:bCs/>
                <w:i/>
                <w:iCs/>
              </w:rPr>
              <w:t xml:space="preserve">Has the parent been informed that the workshop will usually be offered as the initial service </w:t>
            </w:r>
            <w:r w:rsidRPr="00816A8E">
              <w:rPr>
                <w:b/>
                <w:bCs/>
                <w:i/>
                <w:iCs/>
              </w:rPr>
              <w:t>provision</w:t>
            </w:r>
            <w:r w:rsidRPr="00816A8E" w:rsidR="00816A8E">
              <w:rPr>
                <w:b/>
                <w:bCs/>
                <w:i/>
                <w:iCs/>
              </w:rPr>
              <w:t>? This needs to be attended</w:t>
            </w:r>
            <w:r w:rsidRPr="00816A8E" w:rsidR="009D1266">
              <w:rPr>
                <w:b/>
                <w:bCs/>
                <w:i/>
                <w:iCs/>
              </w:rPr>
              <w:t xml:space="preserve"> before any other intervention is offered</w:t>
            </w:r>
            <w:r w:rsidRPr="00816A8E" w:rsidR="00816A8E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7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8B2D53" w:rsidP="00816A8E" w:rsidRDefault="0027396C" w14:paraId="374F5961" w14:textId="67880F66">
            <w:sdt>
              <w:sdtPr>
                <w:id w:val="-100119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A8E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B2D53">
              <w:rPr>
                <w:b/>
              </w:rPr>
              <w:t xml:space="preserve">  </w:t>
            </w:r>
            <w:r w:rsidR="00FF72D3">
              <w:t xml:space="preserve">Yes </w:t>
            </w:r>
            <w:r w:rsidR="008B2D53">
              <w:t xml:space="preserve">    </w:t>
            </w:r>
            <w:r w:rsidR="00FF72D3">
              <w:t xml:space="preserve">                                  </w:t>
            </w:r>
            <w:r w:rsidR="008B2D53">
              <w:t xml:space="preserve">   </w:t>
            </w:r>
            <w:sdt>
              <w:sdtPr>
                <w:id w:val="1936477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6A8E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F72D3">
              <w:t xml:space="preserve">  No</w:t>
            </w:r>
          </w:p>
          <w:p w:rsidR="00FF72D3" w:rsidP="00816A8E" w:rsidRDefault="00FF72D3" w14:paraId="4EC5F652" w14:textId="77777777">
            <w:pPr>
              <w:rPr>
                <w:rFonts w:cs="Arial"/>
                <w:b/>
                <w:color w:val="FF0000"/>
                <w:sz w:val="18"/>
              </w:rPr>
            </w:pPr>
            <w:r w:rsidRPr="008D6372">
              <w:rPr>
                <w:rFonts w:cs="Arial"/>
                <w:b/>
                <w:color w:val="FF0000"/>
                <w:sz w:val="18"/>
              </w:rPr>
              <w:t xml:space="preserve">Consent for referral </w:t>
            </w:r>
            <w:r w:rsidRPr="008D6372" w:rsidR="008D6372">
              <w:rPr>
                <w:rFonts w:cs="Arial"/>
                <w:b/>
                <w:color w:val="FF0000"/>
                <w:sz w:val="18"/>
              </w:rPr>
              <w:t xml:space="preserve">and readiness/agreement to engage with the service </w:t>
            </w:r>
            <w:r w:rsidRPr="008D6372">
              <w:rPr>
                <w:rFonts w:cs="Arial"/>
                <w:b/>
                <w:color w:val="FF0000"/>
                <w:sz w:val="18"/>
              </w:rPr>
              <w:t>must be obtained from parents</w:t>
            </w:r>
          </w:p>
          <w:p w:rsidR="00816A8E" w:rsidP="00816A8E" w:rsidRDefault="00816A8E" w14:paraId="32FCD113" w14:textId="77777777">
            <w:pPr>
              <w:rPr>
                <w:rFonts w:cs="Arial"/>
                <w:b/>
                <w:color w:val="FF0000"/>
                <w:sz w:val="18"/>
              </w:rPr>
            </w:pPr>
          </w:p>
          <w:p w:rsidR="00816A8E" w:rsidP="00816A8E" w:rsidRDefault="00816A8E" w14:paraId="6094DF06" w14:textId="77777777">
            <w:pPr>
              <w:rPr>
                <w:rFonts w:cs="Arial"/>
                <w:b/>
                <w:color w:val="FF0000"/>
                <w:sz w:val="18"/>
              </w:rPr>
            </w:pPr>
          </w:p>
          <w:p w:rsidR="00663A6D" w:rsidP="00816A8E" w:rsidRDefault="0027396C" w14:paraId="1873655E" w14:textId="39D60652">
            <w:sdt>
              <w:sdtPr>
                <w:id w:val="696428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3A6D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63A6D">
              <w:rPr>
                <w:b/>
              </w:rPr>
              <w:t xml:space="preserve">  </w:t>
            </w:r>
            <w:r w:rsidR="00663A6D">
              <w:t xml:space="preserve">Yes                                          </w:t>
            </w:r>
            <w:sdt>
              <w:sdtPr>
                <w:id w:val="76096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3A6D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63A6D">
              <w:t xml:space="preserve">  No</w:t>
            </w:r>
          </w:p>
          <w:p w:rsidRPr="008B2D53" w:rsidR="00663A6D" w:rsidP="00FF72D3" w:rsidRDefault="00663A6D" w14:paraId="7A24A21F" w14:textId="77777777">
            <w:pPr>
              <w:jc w:val="center"/>
            </w:pPr>
          </w:p>
        </w:tc>
      </w:tr>
      <w:tr w:rsidR="008B2D53" w:rsidTr="000C2544" w14:paraId="4062CC23" w14:textId="77777777">
        <w:trPr>
          <w:trHeight w:val="700"/>
        </w:trPr>
        <w:tc>
          <w:tcPr>
            <w:tcW w:w="48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B2D53" w:rsidR="008B2D53" w:rsidP="009A6CDF" w:rsidRDefault="008B2D53" w14:paraId="5CE4A6B0" w14:textId="77777777">
            <w:r w:rsidRPr="008B2D53">
              <w:t xml:space="preserve">Is the child subject to a </w:t>
            </w:r>
            <w:r w:rsidRPr="008B2D53">
              <w:rPr>
                <w:b/>
              </w:rPr>
              <w:t>Child Protection Plan?</w:t>
            </w:r>
            <w:r>
              <w:rPr>
                <w:b/>
              </w:rPr>
              <w:t xml:space="preserve">        </w:t>
            </w:r>
            <w:r w:rsidRPr="00CA7709">
              <w:t xml:space="preserve">  </w:t>
            </w:r>
          </w:p>
        </w:tc>
        <w:tc>
          <w:tcPr>
            <w:tcW w:w="47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8B2D53" w:rsidP="00FF72D3" w:rsidRDefault="0027396C" w14:paraId="4ADB8873" w14:textId="77777777">
            <w:pPr>
              <w:tabs>
                <w:tab w:val="left" w:pos="2776"/>
              </w:tabs>
            </w:pPr>
            <w:sdt>
              <w:sdtPr>
                <w:id w:val="-85133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2D5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B2D53">
              <w:rPr>
                <w:b/>
              </w:rPr>
              <w:t xml:space="preserve">  </w:t>
            </w:r>
            <w:r w:rsidR="00FF72D3">
              <w:t>Yes</w:t>
            </w:r>
            <w:r w:rsidR="008B2D53">
              <w:t xml:space="preserve">       </w:t>
            </w:r>
            <w:r w:rsidR="00FF72D3">
              <w:t xml:space="preserve">                                  </w:t>
            </w:r>
            <w:r w:rsidR="008B2D53">
              <w:t xml:space="preserve"> </w:t>
            </w:r>
            <w:sdt>
              <w:sdtPr>
                <w:id w:val="-8275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2D5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F72D3">
              <w:t xml:space="preserve">  No</w:t>
            </w:r>
          </w:p>
          <w:p w:rsidRPr="008B2D53" w:rsidR="008B2D53" w:rsidP="009A6CDF" w:rsidRDefault="008B2D53" w14:paraId="630E8DCD" w14:textId="77777777">
            <w:r>
              <w:t xml:space="preserve">Named </w:t>
            </w:r>
            <w:r w:rsidRPr="001F6AF0">
              <w:rPr>
                <w:b/>
              </w:rPr>
              <w:t>Social Worker</w:t>
            </w:r>
            <w:r>
              <w:t>:</w:t>
            </w:r>
          </w:p>
        </w:tc>
      </w:tr>
      <w:tr w:rsidR="008B2D53" w:rsidTr="000C2544" w14:paraId="4BB2BC12" w14:textId="77777777">
        <w:trPr>
          <w:trHeight w:val="699"/>
        </w:trPr>
        <w:tc>
          <w:tcPr>
            <w:tcW w:w="48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B2D53" w:rsidR="008B2D53" w:rsidP="009A6CDF" w:rsidRDefault="008B2D53" w14:paraId="293E2C50" w14:textId="77777777">
            <w:r w:rsidRPr="008B2D53">
              <w:t xml:space="preserve">How is the child </w:t>
            </w:r>
            <w:r w:rsidRPr="008B2D53">
              <w:rPr>
                <w:b/>
              </w:rPr>
              <w:t>currently feeding?</w:t>
            </w:r>
          </w:p>
        </w:tc>
        <w:tc>
          <w:tcPr>
            <w:tcW w:w="47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8B2D53" w:rsidP="008B2D53" w:rsidRDefault="0027396C" w14:paraId="5136CB7C" w14:textId="77777777">
            <w:sdt>
              <w:sdtPr>
                <w:id w:val="-156964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2D5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B2D53">
              <w:rPr>
                <w:b/>
              </w:rPr>
              <w:t xml:space="preserve">  </w:t>
            </w:r>
            <w:r w:rsidR="008B2D53">
              <w:t>Oral</w:t>
            </w:r>
            <w:r w:rsidR="00F00573">
              <w:t xml:space="preserve">   </w:t>
            </w:r>
            <w:r w:rsidR="008B2D53">
              <w:t xml:space="preserve">     </w:t>
            </w:r>
            <w:sdt>
              <w:sdtPr>
                <w:id w:val="-1723362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57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2244B4">
              <w:t xml:space="preserve">  Naso</w:t>
            </w:r>
            <w:r w:rsidR="008B2D53">
              <w:t xml:space="preserve">gastric </w:t>
            </w:r>
            <w:r w:rsidR="002244B4">
              <w:t xml:space="preserve">(NG) </w:t>
            </w:r>
            <w:r w:rsidR="008B2D53">
              <w:t xml:space="preserve">tube     </w:t>
            </w:r>
          </w:p>
          <w:p w:rsidRPr="008B2D53" w:rsidR="008B2D53" w:rsidP="008B2D53" w:rsidRDefault="0027396C" w14:paraId="3E292665" w14:textId="77777777">
            <w:pPr>
              <w:rPr>
                <w:b/>
              </w:rPr>
            </w:pPr>
            <w:sdt>
              <w:sdtPr>
                <w:id w:val="-370229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2D5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B2D53">
              <w:rPr>
                <w:b/>
              </w:rPr>
              <w:t xml:space="preserve">  </w:t>
            </w:r>
            <w:r w:rsidR="008B2D53">
              <w:t xml:space="preserve">PEG        </w:t>
            </w:r>
            <w:sdt>
              <w:sdtPr>
                <w:id w:val="-1245102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57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B2D53">
              <w:t xml:space="preserve">  Combination oral/enteral feeding</w:t>
            </w:r>
          </w:p>
        </w:tc>
      </w:tr>
      <w:tr w:rsidR="008B2D53" w:rsidTr="000C2544" w14:paraId="32860184" w14:textId="77777777">
        <w:trPr>
          <w:trHeight w:val="836"/>
        </w:trPr>
        <w:tc>
          <w:tcPr>
            <w:tcW w:w="48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B2D53" w:rsidR="008B2D53" w:rsidP="008B2D53" w:rsidRDefault="008B2D53" w14:paraId="22E5CE0A" w14:textId="77777777">
            <w:pPr>
              <w:rPr>
                <w:b/>
              </w:rPr>
            </w:pPr>
            <w:r w:rsidRPr="008B2D53">
              <w:t>Any known</w:t>
            </w:r>
            <w:r>
              <w:rPr>
                <w:b/>
              </w:rPr>
              <w:t xml:space="preserve"> allergies?</w:t>
            </w:r>
          </w:p>
        </w:tc>
        <w:tc>
          <w:tcPr>
            <w:tcW w:w="47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8B2D53" w:rsidP="008B2D53" w:rsidRDefault="0027396C" w14:paraId="651E24C1" w14:textId="77777777">
            <w:sdt>
              <w:sdtPr>
                <w:id w:val="-169137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2D5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B2D53">
              <w:rPr>
                <w:b/>
              </w:rPr>
              <w:t xml:space="preserve">  </w:t>
            </w:r>
            <w:r w:rsidR="00FF72D3">
              <w:t>Yes</w:t>
            </w:r>
            <w:r w:rsidR="008B2D53">
              <w:t xml:space="preserve">    </w:t>
            </w:r>
            <w:r w:rsidR="00FF72D3">
              <w:t xml:space="preserve">                                  </w:t>
            </w:r>
            <w:r w:rsidR="008B2D53">
              <w:t xml:space="preserve">    </w:t>
            </w:r>
            <w:sdt>
              <w:sdtPr>
                <w:id w:val="-27941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B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F72D3">
              <w:t xml:space="preserve">  No</w:t>
            </w:r>
          </w:p>
          <w:p w:rsidR="008B2D53" w:rsidP="008B2D53" w:rsidRDefault="008B2D53" w14:paraId="5074F91F" w14:textId="77777777">
            <w:r w:rsidRPr="008B2D53">
              <w:rPr>
                <w:b/>
              </w:rPr>
              <w:t>If yes</w:t>
            </w:r>
            <w:r>
              <w:t>, please detail:</w:t>
            </w:r>
          </w:p>
        </w:tc>
      </w:tr>
      <w:tr w:rsidR="008B2D53" w:rsidTr="000C2544" w14:paraId="679DA4F9" w14:textId="77777777">
        <w:trPr>
          <w:trHeight w:val="841"/>
        </w:trPr>
        <w:tc>
          <w:tcPr>
            <w:tcW w:w="48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B2D53" w:rsidR="008B2D53" w:rsidP="008B2D53" w:rsidRDefault="00FF72D3" w14:paraId="59F4E3F7" w14:textId="77777777">
            <w:r w:rsidRPr="008B2D53">
              <w:t>Are there concerns about the</w:t>
            </w:r>
            <w:r>
              <w:rPr>
                <w:b/>
              </w:rPr>
              <w:t xml:space="preserve"> child’s weight?      </w:t>
            </w:r>
            <w:r>
              <w:t xml:space="preserve"> </w:t>
            </w:r>
          </w:p>
        </w:tc>
        <w:tc>
          <w:tcPr>
            <w:tcW w:w="47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FF72D3" w:rsidP="00FF72D3" w:rsidRDefault="0027396C" w14:paraId="22DA71B8" w14:textId="77777777">
            <w:pPr>
              <w:tabs>
                <w:tab w:val="left" w:pos="2757"/>
              </w:tabs>
            </w:pPr>
            <w:sdt>
              <w:sdtPr>
                <w:id w:val="93048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72D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F72D3">
              <w:rPr>
                <w:b/>
              </w:rPr>
              <w:t xml:space="preserve">  </w:t>
            </w:r>
            <w:r w:rsidR="00FF72D3">
              <w:t xml:space="preserve">Yes                                          </w:t>
            </w:r>
            <w:sdt>
              <w:sdtPr>
                <w:id w:val="-138077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72D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F72D3">
              <w:t xml:space="preserve">  No</w:t>
            </w:r>
          </w:p>
          <w:p w:rsidR="008B2D53" w:rsidP="00FF72D3" w:rsidRDefault="00FF72D3" w14:paraId="31496468" w14:textId="77777777">
            <w:r w:rsidRPr="00E65CEF">
              <w:rPr>
                <w:b/>
              </w:rPr>
              <w:t>If yes</w:t>
            </w:r>
            <w:r w:rsidRPr="00E65CEF">
              <w:t xml:space="preserve">, </w:t>
            </w:r>
            <w:r>
              <w:t xml:space="preserve">Weight/height </w:t>
            </w:r>
            <w:r w:rsidRPr="008B2D53">
              <w:rPr>
                <w:b/>
              </w:rPr>
              <w:t>centiles</w:t>
            </w:r>
            <w:r>
              <w:t xml:space="preserve"> - </w:t>
            </w:r>
            <w:r w:rsidRPr="00E65CEF">
              <w:rPr>
                <w:i/>
              </w:rPr>
              <w:t>at birth</w:t>
            </w:r>
            <w:r w:rsidRPr="00E65CEF">
              <w:t>:</w:t>
            </w:r>
            <w:r>
              <w:t xml:space="preserve"> </w:t>
            </w:r>
            <w:r w:rsidRPr="00FF72D3">
              <w:t xml:space="preserve">                   </w:t>
            </w:r>
            <w:r>
              <w:t xml:space="preserve">       </w:t>
            </w:r>
            <w:r w:rsidRPr="00E65CEF">
              <w:t xml:space="preserve">Weight/height </w:t>
            </w:r>
            <w:r w:rsidRPr="008B2D53">
              <w:rPr>
                <w:b/>
              </w:rPr>
              <w:t>centiles</w:t>
            </w:r>
            <w:r w:rsidRPr="00E65CEF">
              <w:t xml:space="preserve"> – </w:t>
            </w:r>
            <w:r w:rsidRPr="00E65CEF">
              <w:rPr>
                <w:i/>
              </w:rPr>
              <w:t>in last month</w:t>
            </w:r>
            <w:r w:rsidRPr="00E65CEF">
              <w:t>:</w:t>
            </w:r>
          </w:p>
        </w:tc>
      </w:tr>
      <w:tr w:rsidR="00E65CEF" w:rsidTr="000C2544" w14:paraId="0A415A70" w14:textId="77777777">
        <w:trPr>
          <w:trHeight w:val="274"/>
        </w:trPr>
        <w:tc>
          <w:tcPr>
            <w:tcW w:w="9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8B2D53" w:rsidR="00E65CEF" w:rsidP="00237447" w:rsidRDefault="00E65CEF" w14:paraId="25CED154" w14:textId="77777777">
            <w:pPr>
              <w:rPr>
                <w:rFonts w:cs="Arial"/>
              </w:rPr>
            </w:pPr>
            <w:r w:rsidRPr="008B2D53">
              <w:rPr>
                <w:rFonts w:cs="Arial"/>
              </w:rPr>
              <w:t xml:space="preserve">Does the child have any </w:t>
            </w:r>
            <w:r w:rsidRPr="008B2D53">
              <w:rPr>
                <w:rFonts w:cs="Arial"/>
                <w:b/>
              </w:rPr>
              <w:t>significant medical history</w:t>
            </w:r>
            <w:r w:rsidR="00237447">
              <w:rPr>
                <w:rFonts w:cs="Arial"/>
              </w:rPr>
              <w:t>, or formal diagnoses?</w:t>
            </w:r>
          </w:p>
        </w:tc>
      </w:tr>
      <w:tr w:rsidR="000C716A" w:rsidTr="008746F6" w14:paraId="1F4566EC" w14:textId="77777777">
        <w:trPr>
          <w:trHeight w:val="854"/>
        </w:trPr>
        <w:tc>
          <w:tcPr>
            <w:tcW w:w="9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0C716A" w:rsidP="000A27B1" w:rsidRDefault="000C716A" w14:paraId="62610977" w14:textId="1B9B595D">
            <w:pPr>
              <w:rPr>
                <w:i/>
              </w:rPr>
            </w:pPr>
            <w:r>
              <w:t xml:space="preserve">Please detail – </w:t>
            </w:r>
            <w:r>
              <w:rPr>
                <w:i/>
              </w:rPr>
              <w:t xml:space="preserve">e.g. </w:t>
            </w:r>
            <w:r w:rsidRPr="000C2544">
              <w:rPr>
                <w:i/>
              </w:rPr>
              <w:t>prem</w:t>
            </w:r>
            <w:r>
              <w:rPr>
                <w:i/>
              </w:rPr>
              <w:t>aturity</w:t>
            </w:r>
            <w:r w:rsidRPr="000C2544">
              <w:rPr>
                <w:i/>
              </w:rPr>
              <w:t xml:space="preserve">; </w:t>
            </w:r>
            <w:r>
              <w:rPr>
                <w:i/>
              </w:rPr>
              <w:t xml:space="preserve">diagnosed with Autistic Spectrum Disorder; </w:t>
            </w:r>
            <w:r w:rsidRPr="000C2544">
              <w:rPr>
                <w:i/>
              </w:rPr>
              <w:t>on MDA pathway</w:t>
            </w:r>
            <w:r>
              <w:rPr>
                <w:i/>
              </w:rPr>
              <w:t xml:space="preserve"> for diagnosis</w:t>
            </w:r>
            <w:r w:rsidR="00E42C15">
              <w:rPr>
                <w:i/>
              </w:rPr>
              <w:t>; frequent chest infections</w:t>
            </w:r>
          </w:p>
          <w:p w:rsidRPr="00E65CEF" w:rsidR="000C716A" w:rsidP="000A27B1" w:rsidRDefault="000C716A" w14:paraId="5323CB91" w14:textId="31D20D9D"/>
        </w:tc>
      </w:tr>
    </w:tbl>
    <w:p w:rsidR="009A6B44" w:rsidP="00332CD8" w:rsidRDefault="009A6B44" w14:paraId="448A3F21" w14:textId="77777777">
      <w:pPr>
        <w:spacing w:after="0" w:line="240" w:lineRule="auto"/>
        <w:rPr>
          <w:color w:val="0000FF"/>
          <w:sz w:val="18"/>
        </w:rPr>
      </w:pPr>
    </w:p>
    <w:tbl>
      <w:tblPr>
        <w:tblStyle w:val="TableGrid"/>
        <w:tblpPr w:leftFromText="180" w:rightFromText="180" w:vertAnchor="text" w:horzAnchor="margin" w:tblpX="-323" w:tblpY="57"/>
        <w:tblW w:w="9634" w:type="dxa"/>
        <w:tblLook w:val="04A0" w:firstRow="1" w:lastRow="0" w:firstColumn="1" w:lastColumn="0" w:noHBand="0" w:noVBand="1"/>
      </w:tblPr>
      <w:tblGrid>
        <w:gridCol w:w="3360"/>
        <w:gridCol w:w="1715"/>
        <w:gridCol w:w="2551"/>
        <w:gridCol w:w="2008"/>
      </w:tblGrid>
      <w:tr w:rsidR="000922F1" w:rsidTr="00DB4C18" w14:paraId="17B282B9" w14:textId="77777777">
        <w:trPr>
          <w:trHeight w:val="340"/>
        </w:trPr>
        <w:tc>
          <w:tcPr>
            <w:tcW w:w="9634" w:type="dxa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Pr="000922F1" w:rsidR="000922F1" w:rsidP="004A3CF4" w:rsidRDefault="000922F1" w14:paraId="7834ABDF" w14:textId="26025B85">
            <w:pPr>
              <w:jc w:val="both"/>
              <w:rPr>
                <w:rFonts w:cs="Arial"/>
              </w:rPr>
            </w:pPr>
            <w:r w:rsidRPr="00F56E9B">
              <w:rPr>
                <w:rFonts w:cs="Arial"/>
              </w:rPr>
              <w:t>Please</w:t>
            </w:r>
            <w:r w:rsidR="004A3CF4">
              <w:rPr>
                <w:rFonts w:cs="Arial"/>
              </w:rPr>
              <w:t xml:space="preserve"> tick</w:t>
            </w:r>
            <w:r w:rsidRPr="00F56E9B">
              <w:rPr>
                <w:rFonts w:cs="Arial"/>
              </w:rPr>
              <w:t xml:space="preserve"> the</w:t>
            </w:r>
            <w:r w:rsidR="004A3CF4">
              <w:rPr>
                <w:rFonts w:cs="Arial"/>
              </w:rPr>
              <w:t xml:space="preserve"> relevant</w:t>
            </w:r>
            <w:r w:rsidRPr="00F56E9B">
              <w:rPr>
                <w:rFonts w:cs="Arial"/>
              </w:rPr>
              <w:t xml:space="preserve"> </w:t>
            </w:r>
            <w:r w:rsidRPr="00C47365">
              <w:rPr>
                <w:rFonts w:cs="Arial"/>
                <w:b/>
              </w:rPr>
              <w:t>feeding difficulties for this child</w:t>
            </w:r>
            <w:r w:rsidRPr="00F56E9B">
              <w:rPr>
                <w:rFonts w:cs="Arial"/>
              </w:rPr>
              <w:t xml:space="preserve"> </w:t>
            </w:r>
            <w:r>
              <w:rPr>
                <w:rFonts w:cs="Arial"/>
              </w:rPr>
              <w:t>from the list below:</w:t>
            </w:r>
          </w:p>
        </w:tc>
      </w:tr>
      <w:tr w:rsidR="00751E4D" w:rsidTr="006F2548" w14:paraId="4D37CC7C" w14:textId="77777777">
        <w:trPr>
          <w:trHeight w:val="58"/>
        </w:trPr>
        <w:tc>
          <w:tcPr>
            <w:tcW w:w="9634" w:type="dxa"/>
            <w:gridSpan w:val="4"/>
            <w:tcBorders>
              <w:top w:val="single" w:color="auto" w:sz="4" w:space="0"/>
              <w:left w:val="single" w:color="auto" w:sz="4" w:space="0"/>
              <w:bottom w:val="dashSmallGap" w:color="D9D9D9" w:themeColor="background1" w:themeShade="D9" w:sz="4" w:space="0"/>
              <w:right w:val="single" w:color="auto" w:sz="4" w:space="0"/>
            </w:tcBorders>
          </w:tcPr>
          <w:p w:rsidR="00751E4D" w:rsidP="004A3CF4" w:rsidRDefault="00751E4D" w14:paraId="7E77990F" w14:textId="39956D7C">
            <w:sdt>
              <w:sdtPr>
                <w:id w:val="1413508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405FC9">
              <w:rPr>
                <w:rFonts w:cs="Arial"/>
                <w:b/>
                <w:bCs/>
              </w:rPr>
              <w:t xml:space="preserve"> Child eating fewer than 20 different foods</w:t>
            </w:r>
            <w:r w:rsidR="00C146C0">
              <w:rPr>
                <w:rFonts w:cs="Arial"/>
                <w:b/>
                <w:bCs/>
              </w:rPr>
              <w:t>. R</w:t>
            </w:r>
            <w:r w:rsidR="003D5D1B">
              <w:rPr>
                <w:rFonts w:cs="Arial"/>
                <w:b/>
                <w:bCs/>
              </w:rPr>
              <w:t>eferral w</w:t>
            </w:r>
            <w:r>
              <w:rPr>
                <w:rFonts w:cs="Arial"/>
                <w:b/>
                <w:bCs/>
              </w:rPr>
              <w:t xml:space="preserve">ill not be accepted if </w:t>
            </w:r>
            <w:r w:rsidR="003D5D1B">
              <w:rPr>
                <w:rFonts w:cs="Arial"/>
                <w:b/>
                <w:bCs/>
              </w:rPr>
              <w:t>child eating wider variety</w:t>
            </w:r>
          </w:p>
        </w:tc>
      </w:tr>
      <w:tr w:rsidR="000922F1" w:rsidTr="00DB4C18" w14:paraId="6C70FC49" w14:textId="77777777">
        <w:trPr>
          <w:trHeight w:val="58"/>
        </w:trPr>
        <w:tc>
          <w:tcPr>
            <w:tcW w:w="5075" w:type="dxa"/>
            <w:gridSpan w:val="2"/>
            <w:tcBorders>
              <w:top w:val="single" w:color="auto" w:sz="4" w:space="0"/>
              <w:left w:val="single" w:color="auto" w:sz="4" w:space="0"/>
              <w:bottom w:val="dashSmallGap" w:color="D9D9D9" w:themeColor="background1" w:themeShade="D9" w:sz="4" w:space="0"/>
              <w:right w:val="dashSmallGap" w:color="D9D9D9" w:themeColor="background1" w:themeShade="D9" w:sz="4" w:space="0"/>
            </w:tcBorders>
          </w:tcPr>
          <w:p w:rsidRPr="00785400" w:rsidR="000922F1" w:rsidP="004A3CF4" w:rsidRDefault="0027396C" w14:paraId="364DBEA9" w14:textId="36ED7739">
            <w:pPr>
              <w:tabs>
                <w:tab w:val="right" w:pos="2160"/>
              </w:tabs>
              <w:rPr>
                <w:b/>
              </w:rPr>
            </w:pPr>
            <w:sdt>
              <w:sdtPr>
                <w:id w:val="-4521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C72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64C72">
              <w:t xml:space="preserve"> </w:t>
            </w:r>
            <w:r w:rsidRPr="000E64D2" w:rsidR="00164C72">
              <w:rPr>
                <w:rFonts w:cs="Arial"/>
              </w:rPr>
              <w:t>Sensory difficulties impact</w:t>
            </w:r>
            <w:r w:rsidR="00164C72">
              <w:rPr>
                <w:rFonts w:cs="Arial"/>
              </w:rPr>
              <w:t>ing on</w:t>
            </w:r>
            <w:r w:rsidRPr="000E64D2" w:rsidR="00164C72">
              <w:rPr>
                <w:rFonts w:cs="Arial"/>
              </w:rPr>
              <w:t xml:space="preserve"> feeding</w:t>
            </w:r>
          </w:p>
        </w:tc>
        <w:tc>
          <w:tcPr>
            <w:tcW w:w="4559" w:type="dxa"/>
            <w:gridSpan w:val="2"/>
            <w:tcBorders>
              <w:top w:val="single" w:color="auto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</w:tcPr>
          <w:p w:rsidR="000922F1" w:rsidP="004A3CF4" w:rsidRDefault="0027396C" w14:paraId="5F982FDC" w14:textId="3F1925B5">
            <w:sdt>
              <w:sdtPr>
                <w:id w:val="-150689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FF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C93FF4">
              <w:t xml:space="preserve"> </w:t>
            </w:r>
            <w:r w:rsidR="00751E4D">
              <w:rPr>
                <w:rFonts w:cs="Arial"/>
              </w:rPr>
              <w:t xml:space="preserve"> </w:t>
            </w:r>
            <w:r w:rsidR="00751E4D">
              <w:rPr>
                <w:rFonts w:cs="Arial"/>
              </w:rPr>
              <w:t>Child s</w:t>
            </w:r>
            <w:r w:rsidRPr="000E64D2" w:rsidR="00751E4D">
              <w:rPr>
                <w:rFonts w:cs="Arial"/>
              </w:rPr>
              <w:t>truggles to eat a range of textures</w:t>
            </w:r>
          </w:p>
        </w:tc>
      </w:tr>
      <w:tr w:rsidR="000922F1" w:rsidTr="00DB4C18" w14:paraId="636D6B13" w14:textId="77777777">
        <w:trPr>
          <w:trHeight w:val="58"/>
        </w:trPr>
        <w:tc>
          <w:tcPr>
            <w:tcW w:w="5075" w:type="dxa"/>
            <w:gridSpan w:val="2"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dashSmallGap" w:color="D9D9D9" w:themeColor="background1" w:themeShade="D9" w:sz="4" w:space="0"/>
            </w:tcBorders>
          </w:tcPr>
          <w:p w:rsidRPr="00785400" w:rsidR="000922F1" w:rsidP="004A3CF4" w:rsidRDefault="0027396C" w14:paraId="458B75E7" w14:textId="79DAF89E">
            <w:pPr>
              <w:rPr>
                <w:b/>
              </w:rPr>
            </w:pPr>
            <w:sdt>
              <w:sdtPr>
                <w:id w:val="851684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FF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C93FF4">
              <w:t xml:space="preserve"> </w:t>
            </w:r>
            <w:r w:rsidRPr="000E64D2" w:rsidR="00C93FF4">
              <w:rPr>
                <w:rFonts w:cs="Arial"/>
              </w:rPr>
              <w:t>Family mealtimes are significantly impacted</w:t>
            </w:r>
          </w:p>
        </w:tc>
        <w:tc>
          <w:tcPr>
            <w:tcW w:w="4559" w:type="dxa"/>
            <w:gridSpan w:val="2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</w:tcPr>
          <w:p w:rsidR="000922F1" w:rsidP="004A3CF4" w:rsidRDefault="0027396C" w14:paraId="123702A7" w14:textId="46CB862A">
            <w:sdt>
              <w:sdtPr>
                <w:id w:val="49392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C72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64C72">
              <w:t xml:space="preserve"> </w:t>
            </w:r>
            <w:r w:rsidR="00751E4D">
              <w:rPr>
                <w:rFonts w:cs="Arial"/>
              </w:rPr>
              <w:t xml:space="preserve"> </w:t>
            </w:r>
            <w:r w:rsidR="00751E4D">
              <w:rPr>
                <w:rFonts w:cs="Arial"/>
              </w:rPr>
              <w:t>Child and/or p</w:t>
            </w:r>
            <w:r w:rsidRPr="000E64D2" w:rsidR="00751E4D">
              <w:rPr>
                <w:rFonts w:cs="Arial"/>
              </w:rPr>
              <w:t xml:space="preserve">arents finding </w:t>
            </w:r>
            <w:r w:rsidR="00751E4D">
              <w:rPr>
                <w:rFonts w:cs="Arial"/>
              </w:rPr>
              <w:t>feeding</w:t>
            </w:r>
            <w:r w:rsidRPr="000E64D2" w:rsidR="00751E4D">
              <w:rPr>
                <w:rFonts w:cs="Arial"/>
              </w:rPr>
              <w:t xml:space="preserve"> stressful</w:t>
            </w:r>
          </w:p>
        </w:tc>
      </w:tr>
      <w:tr w:rsidR="000922F1" w:rsidTr="00DB4C18" w14:paraId="317A7FCA" w14:textId="77777777">
        <w:trPr>
          <w:trHeight w:val="58"/>
        </w:trPr>
        <w:tc>
          <w:tcPr>
            <w:tcW w:w="5075" w:type="dxa"/>
            <w:gridSpan w:val="2"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dashSmallGap" w:color="D9D9D9" w:themeColor="background1" w:themeShade="D9" w:sz="4" w:space="0"/>
            </w:tcBorders>
          </w:tcPr>
          <w:p w:rsidRPr="00785400" w:rsidR="000922F1" w:rsidP="004A3CF4" w:rsidRDefault="0027396C" w14:paraId="77B1B0C2" w14:textId="67B0938C">
            <w:pPr>
              <w:rPr>
                <w:b/>
              </w:rPr>
            </w:pPr>
            <w:sdt>
              <w:sdtPr>
                <w:id w:val="18572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C72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64C72">
              <w:t xml:space="preserve"> </w:t>
            </w:r>
            <w:r w:rsidRPr="000E64D2" w:rsidR="00751E4D">
              <w:rPr>
                <w:rFonts w:cs="Arial"/>
              </w:rPr>
              <w:t xml:space="preserve"> </w:t>
            </w:r>
            <w:r w:rsidRPr="000E64D2" w:rsidR="00751E4D">
              <w:rPr>
                <w:rFonts w:cs="Arial"/>
              </w:rPr>
              <w:t xml:space="preserve">Foods lost from diet cannot be reintroduced      </w:t>
            </w:r>
          </w:p>
        </w:tc>
        <w:tc>
          <w:tcPr>
            <w:tcW w:w="4559" w:type="dxa"/>
            <w:gridSpan w:val="2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dashSmallGap" w:color="D9D9D9" w:themeColor="background1" w:themeShade="D9" w:sz="4" w:space="0"/>
              <w:right w:val="single" w:color="auto" w:sz="4" w:space="0"/>
            </w:tcBorders>
          </w:tcPr>
          <w:p w:rsidR="000922F1" w:rsidP="004A3CF4" w:rsidRDefault="0027396C" w14:paraId="76D70227" w14:textId="1C3DE36E">
            <w:sdt>
              <w:sdtPr>
                <w:id w:val="-979607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C72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64C72">
              <w:t xml:space="preserve"> </w:t>
            </w:r>
            <w:r w:rsidRPr="000E64D2" w:rsidR="00164C72">
              <w:rPr>
                <w:rFonts w:cs="Arial"/>
              </w:rPr>
              <w:t>Physical</w:t>
            </w:r>
            <w:r w:rsidR="00164C72">
              <w:rPr>
                <w:rFonts w:cs="Arial"/>
              </w:rPr>
              <w:t xml:space="preserve"> / oral</w:t>
            </w:r>
            <w:r w:rsidRPr="000E64D2" w:rsidR="00164C72">
              <w:rPr>
                <w:rFonts w:cs="Arial"/>
              </w:rPr>
              <w:t xml:space="preserve"> difficulties with </w:t>
            </w:r>
            <w:r w:rsidR="00164C72">
              <w:rPr>
                <w:rFonts w:cs="Arial"/>
              </w:rPr>
              <w:t>feeding</w:t>
            </w:r>
          </w:p>
        </w:tc>
      </w:tr>
      <w:tr w:rsidR="00164C72" w:rsidTr="00AD10B7" w14:paraId="6492070F" w14:textId="77777777">
        <w:trPr>
          <w:trHeight w:val="58"/>
        </w:trPr>
        <w:tc>
          <w:tcPr>
            <w:tcW w:w="9634" w:type="dxa"/>
            <w:gridSpan w:val="4"/>
            <w:tcBorders>
              <w:top w:val="dashSmallGap" w:color="D9D9D9" w:themeColor="background1" w:themeShade="D9" w:sz="4" w:space="0"/>
              <w:left w:val="single" w:color="auto" w:sz="4" w:space="0"/>
              <w:bottom w:val="dashSmallGap" w:color="D9D9D9" w:themeColor="background1" w:themeShade="D9" w:sz="4" w:space="0"/>
              <w:right w:val="single" w:color="auto" w:sz="4" w:space="0"/>
            </w:tcBorders>
          </w:tcPr>
          <w:p w:rsidR="00164C72" w:rsidP="004A3CF4" w:rsidRDefault="0027396C" w14:paraId="68CEE773" w14:textId="7D835048">
            <w:sdt>
              <w:sdtPr>
                <w:id w:val="108210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C15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64C72">
              <w:t xml:space="preserve"> </w:t>
            </w:r>
            <w:r w:rsidRPr="000E64D2" w:rsidR="00164C72">
              <w:rPr>
                <w:rFonts w:cs="Arial"/>
              </w:rPr>
              <w:t>Missing entire food group(s):</w:t>
            </w:r>
            <w:r w:rsidR="00164C72">
              <w:rPr>
                <w:rFonts w:cs="Arial"/>
              </w:rPr>
              <w:t xml:space="preserve"> </w:t>
            </w:r>
            <w:r w:rsidR="00164C72">
              <w:t xml:space="preserve"> </w:t>
            </w:r>
            <w:sdt>
              <w:sdtPr>
                <w:id w:val="1052812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C72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64C72">
              <w:t xml:space="preserve"> Carbohydrates   </w:t>
            </w:r>
            <w:sdt>
              <w:sdtPr>
                <w:id w:val="110608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C72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64C72">
              <w:t xml:space="preserve"> Fruits and Vegetables  </w:t>
            </w:r>
            <w:sdt>
              <w:sdtPr>
                <w:id w:val="-338626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C72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64C72">
              <w:t xml:space="preserve"> Dairy   </w:t>
            </w:r>
            <w:sdt>
              <w:sdtPr>
                <w:id w:val="51380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C15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64C72">
              <w:t xml:space="preserve"> Proteins</w:t>
            </w:r>
          </w:p>
        </w:tc>
      </w:tr>
      <w:tr w:rsidR="000922F1" w:rsidTr="00164C72" w14:paraId="635FA01F" w14:textId="77777777">
        <w:trPr>
          <w:trHeight w:val="58"/>
        </w:trPr>
        <w:tc>
          <w:tcPr>
            <w:tcW w:w="5075" w:type="dxa"/>
            <w:gridSpan w:val="2"/>
            <w:tcBorders>
              <w:top w:val="dashSmallGap" w:color="D9D9D9" w:themeColor="background1" w:themeShade="D9" w:sz="4" w:space="0"/>
              <w:left w:val="single" w:color="auto" w:sz="4" w:space="0"/>
              <w:bottom w:val="single" w:color="auto" w:sz="4" w:space="0"/>
              <w:right w:val="dashSmallGap" w:color="D9D9D9" w:themeColor="background1" w:themeShade="D9" w:sz="4" w:space="0"/>
            </w:tcBorders>
          </w:tcPr>
          <w:p w:rsidRPr="00785400" w:rsidR="000922F1" w:rsidP="004A3CF4" w:rsidRDefault="0027396C" w14:paraId="5125B3F3" w14:textId="100F7CFA">
            <w:pPr>
              <w:rPr>
                <w:b/>
              </w:rPr>
            </w:pPr>
            <w:sdt>
              <w:sdtPr>
                <w:id w:val="991679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C72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E64D2" w:rsidR="00164C72">
              <w:rPr>
                <w:rFonts w:cs="Arial"/>
              </w:rPr>
              <w:t xml:space="preserve"> Risk of</w:t>
            </w:r>
            <w:r w:rsidR="00164C72">
              <w:rPr>
                <w:rFonts w:cs="Arial"/>
              </w:rPr>
              <w:t>,</w:t>
            </w:r>
            <w:r w:rsidRPr="000E64D2" w:rsidR="00164C72">
              <w:rPr>
                <w:rFonts w:cs="Arial"/>
              </w:rPr>
              <w:t xml:space="preserve"> </w:t>
            </w:r>
            <w:r w:rsidR="00164C72">
              <w:rPr>
                <w:rFonts w:cs="Arial"/>
              </w:rPr>
              <w:t>or overt aspiration/</w:t>
            </w:r>
            <w:r w:rsidRPr="000E64D2" w:rsidR="00164C72">
              <w:rPr>
                <w:rFonts w:cs="Arial"/>
              </w:rPr>
              <w:t xml:space="preserve">coughing </w:t>
            </w:r>
            <w:r w:rsidR="00164C72">
              <w:rPr>
                <w:rFonts w:cs="Arial"/>
              </w:rPr>
              <w:t>during feeds</w:t>
            </w:r>
          </w:p>
        </w:tc>
        <w:tc>
          <w:tcPr>
            <w:tcW w:w="4559" w:type="dxa"/>
            <w:gridSpan w:val="2"/>
            <w:tcBorders>
              <w:top w:val="dashSmallGap" w:color="D9D9D9" w:themeColor="background1" w:themeShade="D9" w:sz="4" w:space="0"/>
              <w:left w:val="dashSmallGap" w:color="D9D9D9" w:themeColor="background1" w:themeShade="D9" w:sz="4" w:space="0"/>
              <w:bottom w:val="single" w:color="auto" w:sz="4" w:space="0"/>
              <w:right w:val="single" w:color="auto" w:sz="4" w:space="0"/>
            </w:tcBorders>
          </w:tcPr>
          <w:p w:rsidR="000922F1" w:rsidP="004A3CF4" w:rsidRDefault="0027396C" w14:paraId="2E754187" w14:textId="28529EBF">
            <w:sdt>
              <w:sdtPr>
                <w:id w:val="-532647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FF4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C93FF4">
              <w:t xml:space="preserve"> </w:t>
            </w:r>
            <w:r w:rsidR="00C93FF4">
              <w:rPr>
                <w:rFonts w:cs="Arial"/>
              </w:rPr>
              <w:t>Poor chest health/recurrent chest infections</w:t>
            </w:r>
          </w:p>
        </w:tc>
      </w:tr>
      <w:tr w:rsidR="004426D4" w:rsidTr="004426D4" w14:paraId="3DB1D883" w14:textId="77777777">
        <w:tc>
          <w:tcPr>
            <w:tcW w:w="9634" w:type="dxa"/>
            <w:gridSpan w:val="4"/>
            <w:tcBorders>
              <w:top w:val="single" w:color="auto" w:sz="4" w:space="0"/>
            </w:tcBorders>
            <w:shd w:val="clear" w:color="auto" w:fill="D9D9D9" w:themeFill="background1" w:themeFillShade="D9"/>
          </w:tcPr>
          <w:p w:rsidR="004426D4" w:rsidP="004426D4" w:rsidRDefault="004426D4" w14:paraId="4C03C523" w14:textId="2ACBD726">
            <w:r>
              <w:t xml:space="preserve">Complete list of food accepted: (list </w:t>
            </w:r>
            <w:r w:rsidR="00FE3401">
              <w:t xml:space="preserve">each </w:t>
            </w:r>
            <w:r>
              <w:t>food, for example different cereals or types of chicken, i.e: chicken nuggets, roast chicken, etc. to help us get a comprehensive picture)</w:t>
            </w:r>
          </w:p>
          <w:p w:rsidR="004426D4" w:rsidP="004A3CF4" w:rsidRDefault="004426D4" w14:paraId="475908C2" w14:textId="77777777"/>
        </w:tc>
      </w:tr>
      <w:tr w:rsidR="00164C72" w:rsidTr="00164C72" w14:paraId="5448218A" w14:textId="77777777">
        <w:tc>
          <w:tcPr>
            <w:tcW w:w="9634" w:type="dxa"/>
            <w:gridSpan w:val="4"/>
            <w:tcBorders>
              <w:top w:val="single" w:color="auto" w:sz="4" w:space="0"/>
            </w:tcBorders>
          </w:tcPr>
          <w:p w:rsidR="00663A6D" w:rsidP="004A3CF4" w:rsidRDefault="00663A6D" w14:paraId="481FEEC2" w14:textId="12477711">
            <w:r>
              <w:t>Proteins:</w:t>
            </w:r>
          </w:p>
          <w:p w:rsidR="00663A6D" w:rsidP="004A3CF4" w:rsidRDefault="00663A6D" w14:paraId="192F2846" w14:textId="77777777"/>
          <w:p w:rsidR="00663A6D" w:rsidP="004A3CF4" w:rsidRDefault="00663A6D" w14:paraId="7896A224" w14:textId="37B3BD27">
            <w:r>
              <w:t xml:space="preserve">Dairy: </w:t>
            </w:r>
          </w:p>
          <w:p w:rsidR="00663A6D" w:rsidP="004A3CF4" w:rsidRDefault="00663A6D" w14:paraId="6B02DD2A" w14:textId="77777777"/>
          <w:p w:rsidR="00663A6D" w:rsidP="004A3CF4" w:rsidRDefault="00663A6D" w14:paraId="37B61A65" w14:textId="45D72DBF">
            <w:r>
              <w:t xml:space="preserve">Carbohydrates: </w:t>
            </w:r>
          </w:p>
          <w:p w:rsidR="00164C72" w:rsidP="004A3CF4" w:rsidRDefault="00164C72" w14:paraId="50008F03" w14:textId="77777777"/>
          <w:p w:rsidR="00164C72" w:rsidP="004A3CF4" w:rsidRDefault="00663A6D" w14:paraId="518473D3" w14:textId="063D74AB">
            <w:r>
              <w:t>Fruit/ veg:</w:t>
            </w:r>
          </w:p>
          <w:p w:rsidR="00663A6D" w:rsidP="004A3CF4" w:rsidRDefault="00663A6D" w14:paraId="2545F76E" w14:textId="77777777"/>
          <w:p w:rsidRPr="008B2D53" w:rsidR="00164C72" w:rsidP="004A3CF4" w:rsidRDefault="00663A6D" w14:paraId="2306BB32" w14:textId="299D767D">
            <w:r>
              <w:t xml:space="preserve">Drinks: </w:t>
            </w:r>
          </w:p>
        </w:tc>
      </w:tr>
      <w:tr w:rsidR="009A6CDF" w:rsidTr="00DB4C18" w14:paraId="14467232" w14:textId="77777777">
        <w:tc>
          <w:tcPr>
            <w:tcW w:w="9634" w:type="dxa"/>
            <w:gridSpan w:val="4"/>
          </w:tcPr>
          <w:p w:rsidR="008B2D53" w:rsidP="004A3CF4" w:rsidRDefault="00663A6D" w14:paraId="1C0FA7B2" w14:textId="2CC8F3CB">
            <w:r w:rsidRPr="008B2D53">
              <w:rPr>
                <w:b/>
              </w:rPr>
              <w:t>Further details</w:t>
            </w:r>
            <w:r>
              <w:rPr>
                <w:b/>
              </w:rPr>
              <w:t xml:space="preserve">, </w:t>
            </w:r>
            <w:r w:rsidRPr="001F6AF0">
              <w:t>and</w:t>
            </w:r>
            <w:r>
              <w:rPr>
                <w:b/>
              </w:rPr>
              <w:t xml:space="preserve"> other services </w:t>
            </w:r>
            <w:r w:rsidRPr="001F6AF0">
              <w:t>involved</w:t>
            </w:r>
            <w:r>
              <w:rPr>
                <w:b/>
              </w:rPr>
              <w:t>?</w:t>
            </w:r>
          </w:p>
          <w:p w:rsidR="000C716A" w:rsidP="004A3CF4" w:rsidRDefault="000C716A" w14:paraId="05CFE9BC" w14:textId="3FB4F45F"/>
        </w:tc>
      </w:tr>
      <w:tr w:rsidR="00F3112E" w:rsidTr="00DB4C18" w14:paraId="1B425B1F" w14:textId="77777777">
        <w:tc>
          <w:tcPr>
            <w:tcW w:w="3360" w:type="dxa"/>
          </w:tcPr>
          <w:p w:rsidR="00F3112E" w:rsidP="004A3CF4" w:rsidRDefault="00F3112E" w14:paraId="3CBF8F57" w14:textId="4F312E45">
            <w:r w:rsidRPr="0097026F">
              <w:rPr>
                <w:b/>
              </w:rPr>
              <w:t>Signed:</w:t>
            </w:r>
          </w:p>
          <w:p w:rsidR="0097026F" w:rsidP="004A3CF4" w:rsidRDefault="0097026F" w14:paraId="1BEAC54A" w14:textId="77777777"/>
        </w:tc>
        <w:tc>
          <w:tcPr>
            <w:tcW w:w="4266" w:type="dxa"/>
            <w:gridSpan w:val="2"/>
          </w:tcPr>
          <w:p w:rsidRPr="003D5D1B" w:rsidR="0092548D" w:rsidP="004A3CF4" w:rsidRDefault="00F3112E" w14:paraId="19B2DA55" w14:textId="18D76DC8">
            <w:pPr>
              <w:rPr>
                <w:b/>
              </w:rPr>
            </w:pPr>
            <w:r w:rsidRPr="0097026F">
              <w:rPr>
                <w:b/>
              </w:rPr>
              <w:t>Name</w:t>
            </w:r>
            <w:r w:rsidR="0097026F">
              <w:rPr>
                <w:b/>
              </w:rPr>
              <w:t>:</w:t>
            </w:r>
          </w:p>
          <w:p w:rsidRPr="0097026F" w:rsidR="0092548D" w:rsidP="004A3CF4" w:rsidRDefault="008D6372" w14:paraId="7DFEBD64" w14:textId="020795FB">
            <w:pPr>
              <w:rPr>
                <w:b/>
              </w:rPr>
            </w:pPr>
            <w:r>
              <w:rPr>
                <w:b/>
              </w:rPr>
              <w:t>Role:</w:t>
            </w:r>
          </w:p>
        </w:tc>
        <w:tc>
          <w:tcPr>
            <w:tcW w:w="2008" w:type="dxa"/>
          </w:tcPr>
          <w:p w:rsidRPr="0097026F" w:rsidR="00F3112E" w:rsidP="004A3CF4" w:rsidRDefault="00F3112E" w14:paraId="30B49845" w14:textId="77777777">
            <w:pPr>
              <w:rPr>
                <w:b/>
              </w:rPr>
            </w:pPr>
            <w:r w:rsidRPr="0097026F">
              <w:rPr>
                <w:b/>
              </w:rPr>
              <w:t>Date:</w:t>
            </w:r>
          </w:p>
        </w:tc>
      </w:tr>
    </w:tbl>
    <w:p w:rsidR="0092548D" w:rsidP="003D5D1B" w:rsidRDefault="0092548D" w14:paraId="0E96616C" w14:textId="77777777">
      <w:pPr>
        <w:spacing w:after="0" w:line="240" w:lineRule="auto"/>
        <w:jc w:val="center"/>
        <w:rPr>
          <w:rFonts w:cs="Arial"/>
          <w:b/>
          <w:color w:val="FF0000"/>
          <w:sz w:val="16"/>
          <w:szCs w:val="16"/>
        </w:rPr>
      </w:pPr>
    </w:p>
    <w:p w:rsidR="7B4E384B" w:rsidP="7B4E384B" w:rsidRDefault="7B4E384B" w14:paraId="337BE5DC" w14:textId="69B781FA">
      <w:pPr>
        <w:spacing w:after="0" w:line="240" w:lineRule="auto"/>
        <w:jc w:val="center"/>
        <w:rPr>
          <w:rFonts w:cs="Arial"/>
          <w:b w:val="1"/>
          <w:bCs w:val="1"/>
          <w:color w:val="FF0000"/>
          <w:sz w:val="16"/>
          <w:szCs w:val="16"/>
        </w:rPr>
      </w:pPr>
    </w:p>
    <w:p w:rsidR="7B4E384B" w:rsidP="7B4E384B" w:rsidRDefault="7B4E384B" w14:paraId="30940AB2" w14:textId="70D1D94D">
      <w:pPr>
        <w:spacing w:after="0" w:line="240" w:lineRule="auto"/>
        <w:jc w:val="center"/>
        <w:rPr>
          <w:rFonts w:cs="Arial"/>
          <w:b w:val="1"/>
          <w:bCs w:val="1"/>
          <w:color w:val="FF0000"/>
          <w:sz w:val="16"/>
          <w:szCs w:val="16"/>
        </w:rPr>
      </w:pPr>
    </w:p>
    <w:p w:rsidR="7B4E384B" w:rsidP="7B4E384B" w:rsidRDefault="7B4E384B" w14:paraId="65DE2A79" w14:textId="712D57EF">
      <w:pPr>
        <w:spacing w:after="0" w:line="240" w:lineRule="auto"/>
        <w:jc w:val="center"/>
        <w:rPr>
          <w:rFonts w:cs="Arial"/>
          <w:b w:val="1"/>
          <w:bCs w:val="1"/>
          <w:color w:val="FF0000"/>
          <w:sz w:val="16"/>
          <w:szCs w:val="16"/>
        </w:rPr>
      </w:pPr>
    </w:p>
    <w:p w:rsidRPr="000B662D" w:rsidR="00ED5A43" w:rsidP="7B4E384B" w:rsidRDefault="00ED5A43" w14:paraId="37062E28" w14:textId="64B854B4">
      <w:pPr>
        <w:spacing w:after="0" w:line="240" w:lineRule="auto"/>
        <w:jc w:val="center"/>
        <w:rPr>
          <w:rFonts w:cs="Arial"/>
          <w:b w:val="1"/>
          <w:bCs w:val="1"/>
          <w:color w:val="FF0000"/>
          <w:sz w:val="24"/>
          <w:szCs w:val="24"/>
        </w:rPr>
      </w:pPr>
      <w:r w:rsidRPr="7B4E384B" w:rsidR="00ED5A43">
        <w:rPr>
          <w:rFonts w:cs="Arial"/>
          <w:b w:val="1"/>
          <w:bCs w:val="1"/>
          <w:color w:val="FF0000"/>
          <w:sz w:val="24"/>
          <w:szCs w:val="24"/>
        </w:rPr>
        <w:t>FO</w:t>
      </w:r>
      <w:r w:rsidRPr="7B4E384B" w:rsidR="00ED5A43">
        <w:rPr>
          <w:rFonts w:cs="Arial"/>
          <w:b w:val="1"/>
          <w:bCs w:val="1"/>
          <w:color w:val="FF0000"/>
          <w:sz w:val="24"/>
          <w:szCs w:val="24"/>
        </w:rPr>
        <w:t xml:space="preserve">R CONCERNS REGARDING SWALLOWING DIFFICULTIES OR SIGNS OF ASPIRATION WHEN FEEDING PLEASE REFER TO THE </w:t>
      </w:r>
      <w:r w:rsidRPr="7B4E384B" w:rsidR="00ED5A43">
        <w:rPr>
          <w:rFonts w:cs="Arial"/>
          <w:b w:val="1"/>
          <w:bCs w:val="1"/>
          <w:color w:val="FF0000"/>
          <w:sz w:val="24"/>
          <w:szCs w:val="24"/>
          <w:u w:val="single"/>
        </w:rPr>
        <w:t>COMMUNITY PAEDIATRIC DYSPHAGIA SERVICE</w:t>
      </w:r>
    </w:p>
    <w:p w:rsidR="7B4E384B" w:rsidP="7B4E384B" w:rsidRDefault="7B4E384B" w14:paraId="1B3CF304" w14:textId="2DB8C5B3">
      <w:pPr>
        <w:spacing w:after="0" w:line="240" w:lineRule="auto"/>
        <w:rPr>
          <w:color w:val="FF0000"/>
          <w:sz w:val="24"/>
          <w:szCs w:val="24"/>
        </w:rPr>
      </w:pPr>
    </w:p>
    <w:p w:rsidRPr="000B662D" w:rsidR="00ED5A43" w:rsidP="7B4E384B" w:rsidRDefault="00ED5A43" w14:paraId="03259891" w14:textId="77777777">
      <w:pPr>
        <w:spacing w:after="0" w:line="240" w:lineRule="auto"/>
        <w:rPr>
          <w:color w:val="FF0000"/>
          <w:sz w:val="24"/>
          <w:szCs w:val="24"/>
        </w:rPr>
      </w:pPr>
      <w:r w:rsidRPr="7B4E384B" w:rsidR="00ED5A43">
        <w:rPr>
          <w:color w:val="FF0000"/>
          <w:sz w:val="24"/>
          <w:szCs w:val="24"/>
        </w:rPr>
        <w:t>Signs of aspiration are as follows:</w:t>
      </w:r>
    </w:p>
    <w:p w:rsidRPr="000B662D" w:rsidR="00ED5A43" w:rsidP="7B4E384B" w:rsidRDefault="00ED5A43" w14:paraId="545A9298" w14:textId="77777777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color w:val="FF0000"/>
          <w:sz w:val="24"/>
          <w:szCs w:val="24"/>
        </w:rPr>
        <w:sectPr w:rsidRPr="000B662D" w:rsidR="00ED5A43" w:rsidSect="00ED5A43">
          <w:headerReference w:type="default" r:id="rId9"/>
          <w:footerReference w:type="default" r:id="rId10"/>
          <w:type w:val="continuous"/>
          <w:pgSz w:w="11906" w:h="16838" w:orient="portrait"/>
          <w:pgMar w:top="1440" w:right="1440" w:bottom="728" w:left="1440" w:header="708" w:footer="708" w:gutter="0"/>
          <w:cols w:space="708"/>
          <w:docGrid w:linePitch="360"/>
        </w:sectPr>
      </w:pPr>
    </w:p>
    <w:p w:rsidRPr="000B662D" w:rsidR="00ED5A43" w:rsidP="7B4E384B" w:rsidRDefault="00ED5A43" w14:paraId="31B6B999" w14:textId="77777777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color w:val="FF0000"/>
          <w:sz w:val="24"/>
          <w:szCs w:val="24"/>
        </w:rPr>
      </w:pPr>
      <w:r w:rsidRPr="7B4E384B" w:rsidR="00ED5A43">
        <w:rPr>
          <w:color w:val="FF0000"/>
          <w:sz w:val="24"/>
          <w:szCs w:val="24"/>
        </w:rPr>
        <w:t>History of chest infections</w:t>
      </w:r>
    </w:p>
    <w:p w:rsidRPr="000B662D" w:rsidR="00ED5A43" w:rsidP="7B4E384B" w:rsidRDefault="00ED5A43" w14:paraId="49FAEE09" w14:textId="77777777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color w:val="FF0000"/>
          <w:sz w:val="24"/>
          <w:szCs w:val="24"/>
        </w:rPr>
      </w:pPr>
      <w:r w:rsidRPr="7B4E384B" w:rsidR="00ED5A43">
        <w:rPr>
          <w:color w:val="FF0000"/>
          <w:sz w:val="24"/>
          <w:szCs w:val="24"/>
        </w:rPr>
        <w:t>Poor weight gain</w:t>
      </w:r>
    </w:p>
    <w:p w:rsidRPr="000B662D" w:rsidR="00ED5A43" w:rsidP="7B4E384B" w:rsidRDefault="00ED5A43" w14:paraId="3A8AA5BD" w14:textId="77777777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color w:val="FF0000"/>
          <w:sz w:val="24"/>
          <w:szCs w:val="24"/>
        </w:rPr>
      </w:pPr>
      <w:r w:rsidRPr="7B4E384B" w:rsidR="00ED5A43">
        <w:rPr>
          <w:color w:val="FF0000"/>
          <w:sz w:val="24"/>
          <w:szCs w:val="24"/>
        </w:rPr>
        <w:t>Coughing and/or choking during or after feeding</w:t>
      </w:r>
    </w:p>
    <w:p w:rsidRPr="000B662D" w:rsidR="00ED5A43" w:rsidP="7B4E384B" w:rsidRDefault="00ED5A43" w14:paraId="74050EA9" w14:textId="77777777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color w:val="FF0000"/>
          <w:sz w:val="24"/>
          <w:szCs w:val="24"/>
        </w:rPr>
      </w:pPr>
      <w:r w:rsidRPr="7B4E384B" w:rsidR="00ED5A43">
        <w:rPr>
          <w:color w:val="FF0000"/>
          <w:sz w:val="24"/>
          <w:szCs w:val="24"/>
        </w:rPr>
        <w:t>Eye watering and/or blinking while feeding</w:t>
      </w:r>
    </w:p>
    <w:p w:rsidRPr="000B662D" w:rsidR="00ED5A43" w:rsidP="7B4E384B" w:rsidRDefault="00ED5A43" w14:paraId="011062C8" w14:textId="77777777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color w:val="FF0000"/>
          <w:sz w:val="24"/>
          <w:szCs w:val="24"/>
        </w:rPr>
      </w:pPr>
      <w:r w:rsidRPr="7B4E384B" w:rsidR="00ED5A43">
        <w:rPr>
          <w:color w:val="FF0000"/>
          <w:sz w:val="24"/>
          <w:szCs w:val="24"/>
        </w:rPr>
        <w:t>Wet/bubbly sounding breathing or voice during or after eating/drinking</w:t>
      </w:r>
    </w:p>
    <w:p w:rsidRPr="000B662D" w:rsidR="00ED5A43" w:rsidP="7B4E384B" w:rsidRDefault="00ED5A43" w14:paraId="6CAA5005" w14:textId="77777777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color w:val="FF0000"/>
          <w:sz w:val="24"/>
          <w:szCs w:val="24"/>
        </w:rPr>
      </w:pPr>
      <w:r w:rsidRPr="7B4E384B" w:rsidR="00ED5A43">
        <w:rPr>
          <w:color w:val="FF0000"/>
          <w:sz w:val="24"/>
          <w:szCs w:val="24"/>
        </w:rPr>
        <w:t>Excessive sweating while feeding</w:t>
      </w:r>
    </w:p>
    <w:p w:rsidRPr="000B662D" w:rsidR="00ED5A43" w:rsidP="7B4E384B" w:rsidRDefault="00ED5A43" w14:paraId="6610EFEA" w14:textId="46B6826E">
      <w:pPr>
        <w:pStyle w:val="ListParagraph"/>
        <w:numPr>
          <w:ilvl w:val="0"/>
          <w:numId w:val="1"/>
        </w:numPr>
        <w:spacing w:after="0" w:line="240" w:lineRule="auto"/>
        <w:ind w:left="1077" w:hanging="357"/>
        <w:rPr>
          <w:color w:val="FF0000"/>
          <w:sz w:val="24"/>
          <w:szCs w:val="24"/>
        </w:rPr>
        <w:sectPr w:rsidRPr="000B662D" w:rsidR="00ED5A43" w:rsidSect="00ED5A43">
          <w:type w:val="continuous"/>
          <w:pgSz w:w="11906" w:h="16838" w:orient="portrait"/>
          <w:pgMar w:top="1440" w:right="1440" w:bottom="1440" w:left="1440" w:header="708" w:footer="708" w:gutter="0"/>
          <w:cols w:space="708" w:num="2"/>
          <w:docGrid w:linePitch="360"/>
        </w:sectPr>
      </w:pPr>
      <w:r w:rsidRPr="7B4E384B" w:rsidR="00ED5A43">
        <w:rPr>
          <w:color w:val="FF0000"/>
          <w:sz w:val="24"/>
          <w:szCs w:val="24"/>
        </w:rPr>
        <w:t>Change to facial colour while fe</w:t>
      </w:r>
      <w:r w:rsidRPr="7B4E384B" w:rsidR="003D5D1B">
        <w:rPr>
          <w:color w:val="FF0000"/>
          <w:sz w:val="24"/>
          <w:szCs w:val="24"/>
        </w:rPr>
        <w:t>eding</w:t>
      </w:r>
    </w:p>
    <w:p w:rsidRPr="00E02847" w:rsidR="004513EF" w:rsidP="003D5D1B" w:rsidRDefault="004513EF" w14:paraId="35B2A72F" w14:textId="07446630">
      <w:pPr>
        <w:spacing w:after="0" w:line="240" w:lineRule="auto"/>
        <w:rPr>
          <w:rFonts w:cs="Arial"/>
          <w:i/>
          <w:sz w:val="16"/>
          <w:szCs w:val="16"/>
        </w:rPr>
      </w:pPr>
    </w:p>
    <w:sectPr w:rsidRPr="00E02847" w:rsidR="004513EF" w:rsidSect="00D25FC3">
      <w:type w:val="continuous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D6372" w:rsidP="00332CD8" w:rsidRDefault="008D6372" w14:paraId="7DD2567A" w14:textId="77777777">
      <w:pPr>
        <w:spacing w:after="0" w:line="240" w:lineRule="auto"/>
      </w:pPr>
      <w:r>
        <w:separator/>
      </w:r>
    </w:p>
  </w:endnote>
  <w:endnote w:type="continuationSeparator" w:id="0">
    <w:p w:rsidR="008D6372" w:rsidP="00332CD8" w:rsidRDefault="008D6372" w14:paraId="595E42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02847" w:rsidR="00ED5A43" w:rsidP="00E02847" w:rsidRDefault="00ED5A43" w14:paraId="203E995C" w14:textId="341CEBC2">
    <w:pPr>
      <w:pStyle w:val="Footer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4E384B" w:rsidTr="7B4E384B" w14:paraId="625DDFF1">
      <w:trPr>
        <w:trHeight w:val="300"/>
      </w:trPr>
      <w:tc>
        <w:tcPr>
          <w:tcW w:w="3005" w:type="dxa"/>
          <w:tcMar/>
        </w:tcPr>
        <w:p w:rsidR="7B4E384B" w:rsidP="7B4E384B" w:rsidRDefault="7B4E384B" w14:paraId="4815A66B" w14:textId="09AEE63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B4E384B" w:rsidP="7B4E384B" w:rsidRDefault="7B4E384B" w14:paraId="0FD9B8FB" w14:textId="6354C3E7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B4E384B" w:rsidP="7B4E384B" w:rsidRDefault="7B4E384B" w14:paraId="0925E3F9" w14:textId="5E386979">
          <w:pPr>
            <w:pStyle w:val="Header"/>
            <w:bidi w:val="0"/>
            <w:ind w:right="-115"/>
            <w:jc w:val="right"/>
          </w:pPr>
        </w:p>
      </w:tc>
    </w:tr>
  </w:tbl>
  <w:p w:rsidR="7B4E384B" w:rsidP="7B4E384B" w:rsidRDefault="7B4E384B" w14:paraId="182D2344" w14:textId="77DE8A7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D6372" w:rsidP="00332CD8" w:rsidRDefault="008D6372" w14:paraId="0B115D01" w14:textId="77777777">
      <w:pPr>
        <w:spacing w:after="0" w:line="240" w:lineRule="auto"/>
      </w:pPr>
      <w:r>
        <w:separator/>
      </w:r>
    </w:p>
  </w:footnote>
  <w:footnote w:type="continuationSeparator" w:id="0">
    <w:p w:rsidR="008D6372" w:rsidP="00332CD8" w:rsidRDefault="008D6372" w14:paraId="3D7E169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00573" w:rsidR="008D6372" w:rsidRDefault="002244B4" w14:paraId="2BA03217" w14:textId="0C8E43D3">
    <w:pPr>
      <w:pStyle w:val="Header"/>
    </w:pPr>
    <w:r w:rsidRPr="00BF299A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0" locked="0" layoutInCell="1" allowOverlap="1" wp14:anchorId="1776B383" wp14:editId="3FD1711F">
          <wp:simplePos x="0" y="0"/>
          <wp:positionH relativeFrom="column">
            <wp:posOffset>2668905</wp:posOffset>
          </wp:positionH>
          <wp:positionV relativeFrom="paragraph">
            <wp:posOffset>-196850</wp:posOffset>
          </wp:positionV>
          <wp:extent cx="3317240" cy="659130"/>
          <wp:effectExtent l="0" t="0" r="0" b="7620"/>
          <wp:wrapSquare wrapText="bothSides"/>
          <wp:docPr id="8" name="Picture 8" descr="Image result for st georges nhs foundation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st georges nhs foundation trus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906" b="39711"/>
                  <a:stretch/>
                </pic:blipFill>
                <pic:spPr bwMode="auto">
                  <a:xfrm>
                    <a:off x="0" y="0"/>
                    <a:ext cx="3317240" cy="6591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B4E384B">
      <w:rPr/>
      <w:t xml:space="preserve">         </w:t>
    </w:r>
    <w:r w:rsidR="7B4E384B">
      <w:rPr/>
      <w:t xml:space="preserve">                          </w:t>
    </w:r>
    <w:r w:rsidR="7B4E384B">
      <w:drawing>
        <wp:inline wp14:editId="74887BDD" wp14:anchorId="013DA425">
          <wp:extent cx="1228725" cy="352425"/>
          <wp:effectExtent l="0" t="0" r="9525" b="9525"/>
          <wp:docPr id="1508378538" name="Picture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7B4E384B">
      <w:rPr/>
      <w:t xml:space="preserve">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00573" w:rsidR="00ED5A43" w:rsidRDefault="00ED5A43" w14:paraId="36F95CAD" w14:textId="7B1E12FC">
    <w:pPr>
      <w:pStyle w:val="Head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54D3D"/>
    <w:multiLevelType w:val="hybridMultilevel"/>
    <w:tmpl w:val="DC9830F0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88252329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D8"/>
    <w:rsid w:val="000365B4"/>
    <w:rsid w:val="00052BCD"/>
    <w:rsid w:val="00053593"/>
    <w:rsid w:val="000578CC"/>
    <w:rsid w:val="000620C1"/>
    <w:rsid w:val="00083DE1"/>
    <w:rsid w:val="000922F1"/>
    <w:rsid w:val="000A27B1"/>
    <w:rsid w:val="000B2B18"/>
    <w:rsid w:val="000B662D"/>
    <w:rsid w:val="000C2544"/>
    <w:rsid w:val="000C716A"/>
    <w:rsid w:val="000D0419"/>
    <w:rsid w:val="000D6920"/>
    <w:rsid w:val="000F3E39"/>
    <w:rsid w:val="00137B71"/>
    <w:rsid w:val="00146DDD"/>
    <w:rsid w:val="001504EF"/>
    <w:rsid w:val="00164C72"/>
    <w:rsid w:val="001A0FE1"/>
    <w:rsid w:val="001A402E"/>
    <w:rsid w:val="001E6DC6"/>
    <w:rsid w:val="001F6AF0"/>
    <w:rsid w:val="00201B16"/>
    <w:rsid w:val="00215EBA"/>
    <w:rsid w:val="00216276"/>
    <w:rsid w:val="00220641"/>
    <w:rsid w:val="002244B4"/>
    <w:rsid w:val="00225D24"/>
    <w:rsid w:val="00226B6D"/>
    <w:rsid w:val="00226DE3"/>
    <w:rsid w:val="00237447"/>
    <w:rsid w:val="00246547"/>
    <w:rsid w:val="00250192"/>
    <w:rsid w:val="0026122E"/>
    <w:rsid w:val="0027396C"/>
    <w:rsid w:val="002A2461"/>
    <w:rsid w:val="002B005D"/>
    <w:rsid w:val="002B14B8"/>
    <w:rsid w:val="002B227D"/>
    <w:rsid w:val="002E7B29"/>
    <w:rsid w:val="002F7A9B"/>
    <w:rsid w:val="003134FD"/>
    <w:rsid w:val="0032239A"/>
    <w:rsid w:val="00332CD8"/>
    <w:rsid w:val="003528C9"/>
    <w:rsid w:val="0039241D"/>
    <w:rsid w:val="00393713"/>
    <w:rsid w:val="00393BDB"/>
    <w:rsid w:val="003A415B"/>
    <w:rsid w:val="003B0723"/>
    <w:rsid w:val="003C291D"/>
    <w:rsid w:val="003D5D1B"/>
    <w:rsid w:val="003E48AB"/>
    <w:rsid w:val="003F7509"/>
    <w:rsid w:val="00405FC9"/>
    <w:rsid w:val="00410191"/>
    <w:rsid w:val="004217CD"/>
    <w:rsid w:val="00440FA7"/>
    <w:rsid w:val="004410FB"/>
    <w:rsid w:val="004426D4"/>
    <w:rsid w:val="004513EF"/>
    <w:rsid w:val="00477385"/>
    <w:rsid w:val="00481BCE"/>
    <w:rsid w:val="004972E8"/>
    <w:rsid w:val="004A3CF4"/>
    <w:rsid w:val="004C5348"/>
    <w:rsid w:val="004F6159"/>
    <w:rsid w:val="005007A5"/>
    <w:rsid w:val="00505F79"/>
    <w:rsid w:val="005112E5"/>
    <w:rsid w:val="0051369B"/>
    <w:rsid w:val="0051423A"/>
    <w:rsid w:val="0053068D"/>
    <w:rsid w:val="0053219F"/>
    <w:rsid w:val="005524D2"/>
    <w:rsid w:val="0055505A"/>
    <w:rsid w:val="0056405E"/>
    <w:rsid w:val="00586560"/>
    <w:rsid w:val="005A0875"/>
    <w:rsid w:val="005B538C"/>
    <w:rsid w:val="005C1446"/>
    <w:rsid w:val="005E0003"/>
    <w:rsid w:val="005F2AD3"/>
    <w:rsid w:val="005F4195"/>
    <w:rsid w:val="006109DA"/>
    <w:rsid w:val="00625AE2"/>
    <w:rsid w:val="006374EB"/>
    <w:rsid w:val="00637FF6"/>
    <w:rsid w:val="00663A6D"/>
    <w:rsid w:val="00670324"/>
    <w:rsid w:val="0067305A"/>
    <w:rsid w:val="00682FA5"/>
    <w:rsid w:val="00683A31"/>
    <w:rsid w:val="00694DC9"/>
    <w:rsid w:val="006B0699"/>
    <w:rsid w:val="006C155D"/>
    <w:rsid w:val="006C59E3"/>
    <w:rsid w:val="006F3BFE"/>
    <w:rsid w:val="007060A2"/>
    <w:rsid w:val="00751E4D"/>
    <w:rsid w:val="00785400"/>
    <w:rsid w:val="0078694B"/>
    <w:rsid w:val="00791990"/>
    <w:rsid w:val="007F19B9"/>
    <w:rsid w:val="00816A8E"/>
    <w:rsid w:val="00820281"/>
    <w:rsid w:val="0082675F"/>
    <w:rsid w:val="00843DF2"/>
    <w:rsid w:val="00855F04"/>
    <w:rsid w:val="00863CB3"/>
    <w:rsid w:val="00876AF2"/>
    <w:rsid w:val="008805D4"/>
    <w:rsid w:val="0088768A"/>
    <w:rsid w:val="00892267"/>
    <w:rsid w:val="008B2D53"/>
    <w:rsid w:val="008C054C"/>
    <w:rsid w:val="008D6372"/>
    <w:rsid w:val="008D68FA"/>
    <w:rsid w:val="008D7C33"/>
    <w:rsid w:val="008D7C81"/>
    <w:rsid w:val="008E1262"/>
    <w:rsid w:val="009008EE"/>
    <w:rsid w:val="00914EFA"/>
    <w:rsid w:val="0092548D"/>
    <w:rsid w:val="00951429"/>
    <w:rsid w:val="009618BF"/>
    <w:rsid w:val="0097026F"/>
    <w:rsid w:val="00976462"/>
    <w:rsid w:val="00982280"/>
    <w:rsid w:val="0098625F"/>
    <w:rsid w:val="00991F71"/>
    <w:rsid w:val="009A4450"/>
    <w:rsid w:val="009A6B44"/>
    <w:rsid w:val="009A6CDF"/>
    <w:rsid w:val="009B4312"/>
    <w:rsid w:val="009B541F"/>
    <w:rsid w:val="009D1266"/>
    <w:rsid w:val="009E1C6E"/>
    <w:rsid w:val="00A53079"/>
    <w:rsid w:val="00A60D61"/>
    <w:rsid w:val="00A64D45"/>
    <w:rsid w:val="00A7537D"/>
    <w:rsid w:val="00A81422"/>
    <w:rsid w:val="00A8658E"/>
    <w:rsid w:val="00A86A4F"/>
    <w:rsid w:val="00A96C90"/>
    <w:rsid w:val="00AE583D"/>
    <w:rsid w:val="00B02B8C"/>
    <w:rsid w:val="00B11DCC"/>
    <w:rsid w:val="00B17F4D"/>
    <w:rsid w:val="00B232DE"/>
    <w:rsid w:val="00B34B31"/>
    <w:rsid w:val="00B4084A"/>
    <w:rsid w:val="00B63823"/>
    <w:rsid w:val="00B64C47"/>
    <w:rsid w:val="00B73680"/>
    <w:rsid w:val="00B90544"/>
    <w:rsid w:val="00B936DA"/>
    <w:rsid w:val="00BB10D7"/>
    <w:rsid w:val="00BD1734"/>
    <w:rsid w:val="00BE069F"/>
    <w:rsid w:val="00BE13D1"/>
    <w:rsid w:val="00BF1299"/>
    <w:rsid w:val="00BF299A"/>
    <w:rsid w:val="00BF7516"/>
    <w:rsid w:val="00C064A3"/>
    <w:rsid w:val="00C126D3"/>
    <w:rsid w:val="00C1306F"/>
    <w:rsid w:val="00C146C0"/>
    <w:rsid w:val="00C15909"/>
    <w:rsid w:val="00C31EB4"/>
    <w:rsid w:val="00C4167E"/>
    <w:rsid w:val="00C5217F"/>
    <w:rsid w:val="00C7206E"/>
    <w:rsid w:val="00C82E6F"/>
    <w:rsid w:val="00C93FF4"/>
    <w:rsid w:val="00CA0D16"/>
    <w:rsid w:val="00CA7709"/>
    <w:rsid w:val="00CC262C"/>
    <w:rsid w:val="00CD0A93"/>
    <w:rsid w:val="00CF76E0"/>
    <w:rsid w:val="00D10138"/>
    <w:rsid w:val="00D123CD"/>
    <w:rsid w:val="00D251E7"/>
    <w:rsid w:val="00D25FC3"/>
    <w:rsid w:val="00D36E40"/>
    <w:rsid w:val="00D50CB2"/>
    <w:rsid w:val="00D6479B"/>
    <w:rsid w:val="00D71473"/>
    <w:rsid w:val="00D7653E"/>
    <w:rsid w:val="00DB4C18"/>
    <w:rsid w:val="00DC5ABD"/>
    <w:rsid w:val="00DD7492"/>
    <w:rsid w:val="00DD7994"/>
    <w:rsid w:val="00DE09E4"/>
    <w:rsid w:val="00DE7482"/>
    <w:rsid w:val="00E02847"/>
    <w:rsid w:val="00E158E1"/>
    <w:rsid w:val="00E213A5"/>
    <w:rsid w:val="00E22E18"/>
    <w:rsid w:val="00E318BD"/>
    <w:rsid w:val="00E35C69"/>
    <w:rsid w:val="00E42C15"/>
    <w:rsid w:val="00E65CEF"/>
    <w:rsid w:val="00E727C6"/>
    <w:rsid w:val="00E77D7C"/>
    <w:rsid w:val="00E8055E"/>
    <w:rsid w:val="00E95539"/>
    <w:rsid w:val="00EA091E"/>
    <w:rsid w:val="00EB2030"/>
    <w:rsid w:val="00EB730B"/>
    <w:rsid w:val="00EC4FC7"/>
    <w:rsid w:val="00ED1D93"/>
    <w:rsid w:val="00ED5A43"/>
    <w:rsid w:val="00F00573"/>
    <w:rsid w:val="00F02213"/>
    <w:rsid w:val="00F12437"/>
    <w:rsid w:val="00F3112E"/>
    <w:rsid w:val="00FA015A"/>
    <w:rsid w:val="00FE3401"/>
    <w:rsid w:val="00FF72D3"/>
    <w:rsid w:val="0CF3A03F"/>
    <w:rsid w:val="1ECD9808"/>
    <w:rsid w:val="2C58B6C0"/>
    <w:rsid w:val="34613C4B"/>
    <w:rsid w:val="38762A80"/>
    <w:rsid w:val="3ABC5920"/>
    <w:rsid w:val="3FAB06DD"/>
    <w:rsid w:val="66F6AFF7"/>
    <w:rsid w:val="6B040A2C"/>
    <w:rsid w:val="6CBC6A8F"/>
    <w:rsid w:val="7B4E384B"/>
    <w:rsid w:val="7BA8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24AE7"/>
  <w15:docId w15:val="{82D0757C-615B-4B80-8BA8-9B822AE6AD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3A6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CD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2CD8"/>
  </w:style>
  <w:style w:type="paragraph" w:styleId="Footer">
    <w:name w:val="footer"/>
    <w:basedOn w:val="Normal"/>
    <w:link w:val="FooterChar"/>
    <w:uiPriority w:val="99"/>
    <w:unhideWhenUsed/>
    <w:rsid w:val="00332CD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2CD8"/>
  </w:style>
  <w:style w:type="paragraph" w:styleId="BalloonText">
    <w:name w:val="Balloon Text"/>
    <w:basedOn w:val="Normal"/>
    <w:link w:val="BalloonTextChar"/>
    <w:uiPriority w:val="99"/>
    <w:semiHidden/>
    <w:unhideWhenUsed/>
    <w:rsid w:val="0033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32C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2CD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82E6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226DE3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226DE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26DE3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226DE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26DE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B22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4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oter" Target="footer2.xml" Id="R57f056d3cfca4de1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453EE-2652-4E10-9F44-0A200B32190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 Georges NHS Foundation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Tamar Schlimper</dc:creator>
  <lastModifiedBy>Paul Sheringham</lastModifiedBy>
  <revision>23</revision>
  <dcterms:created xsi:type="dcterms:W3CDTF">2022-11-16T14:55:00.0000000Z</dcterms:created>
  <dcterms:modified xsi:type="dcterms:W3CDTF">2026-09-21T15:13:10.6908585Z</dcterms:modified>
</coreProperties>
</file>