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FormID"/>
    <w:bookmarkStart w:id="1" w:name="_GoBack"/>
    <w:bookmarkEnd w:id="1"/>
    <w:p w:rsidR="0053767A" w:rsidRDefault="00385C42" w:rsidP="00E05080">
      <w:pPr>
        <w:spacing w:after="0" w:line="240" w:lineRule="auto"/>
        <w:rPr>
          <w:rFonts w:cs="Arial"/>
          <w:b/>
          <w:caps/>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-8255</wp:posOffset>
                </wp:positionH>
                <wp:positionV relativeFrom="paragraph">
                  <wp:posOffset>200025</wp:posOffset>
                </wp:positionV>
                <wp:extent cx="5475605" cy="186690"/>
                <wp:effectExtent l="0" t="0" r="0" b="381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86690"/>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8E1" w:rsidRDefault="009558E1" w:rsidP="00E05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pt;margin-top:15.75pt;width:431.1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" fillcolor="#c3fcc1" stroked="f">
                <v:textbox inset="0,0,0,0">
                  <w:txbxContent>
                    <w:p w:rsidR="009558E1" w:rsidRDefault="009558E1" w:rsidP="00E05080"/>
                  </w:txbxContent>
                </v:textbox>
              </v:shape>
            </w:pict>
          </mc:Fallback>
        </mc:AlternateContent>
      </w:r>
      <w:r w:rsidR="00261E2A" w:rsidRPr="00261E2A">
        <w:rPr>
          <w:rFonts w:cs="Arial"/>
          <w:b/>
          <w:caps/>
          <w:sz w:val="28"/>
          <w:szCs w:val="28"/>
        </w:rPr>
        <w:t xml:space="preserve">Pan London </w:t>
      </w:r>
      <w:r w:rsidR="00B67E7B">
        <w:rPr>
          <w:rFonts w:cs="Arial"/>
          <w:b/>
          <w:caps/>
          <w:sz w:val="28"/>
          <w:szCs w:val="28"/>
        </w:rPr>
        <w:t>S</w:t>
      </w:r>
      <w:r w:rsidR="00E05080" w:rsidRPr="00261E2A">
        <w:rPr>
          <w:rFonts w:cs="Arial"/>
          <w:b/>
          <w:caps/>
          <w:sz w:val="28"/>
          <w:szCs w:val="28"/>
        </w:rPr>
        <w:t xml:space="preserve">uspected </w:t>
      </w:r>
      <w:r w:rsidR="00FD46EC">
        <w:rPr>
          <w:rFonts w:cs="Arial"/>
          <w:b/>
          <w:caps/>
          <w:sz w:val="28"/>
          <w:szCs w:val="28"/>
        </w:rPr>
        <w:t>Lower</w:t>
      </w:r>
      <w:r w:rsidR="00EB2933">
        <w:rPr>
          <w:rFonts w:cs="Arial"/>
          <w:b/>
          <w:caps/>
          <w:sz w:val="28"/>
          <w:szCs w:val="28"/>
        </w:rPr>
        <w:t xml:space="preserve"> GI</w:t>
      </w:r>
      <w:r w:rsidR="00E05080" w:rsidRPr="00261E2A">
        <w:rPr>
          <w:rFonts w:cs="Arial"/>
          <w:b/>
          <w:caps/>
          <w:sz w:val="28"/>
          <w:szCs w:val="28"/>
        </w:rPr>
        <w:t xml:space="preserve"> Cancer Referral Form</w:t>
      </w:r>
      <w:bookmarkEnd w:id="0"/>
    </w:p>
    <w:p w:rsidR="00E05080" w:rsidRPr="00261E2A" w:rsidRDefault="00DF244C" w:rsidP="00956EC7">
      <w:pPr>
        <w:spacing w:after="60" w:line="240" w:lineRule="auto"/>
        <w:rPr>
          <w:b/>
          <w:caps/>
        </w:rPr>
      </w:pPr>
      <w:hyperlink r:id="rId9" w:tooltip="This web link takes you to the Pan London Suspected Cancer Referral Support Guide" w:history="1">
        <w:r w:rsidR="0053767A" w:rsidRPr="00E92ACC">
          <w:rPr>
            <w:rStyle w:val="Hyperlink"/>
            <w:sz w:val="20"/>
            <w:szCs w:val="20"/>
          </w:rPr>
          <w:t xml:space="preserve">Press the &lt;Ctrl&gt; key while you click </w:t>
        </w:r>
        <w:r w:rsidR="0053767A">
          <w:rPr>
            <w:rStyle w:val="Hyperlink"/>
            <w:sz w:val="20"/>
            <w:szCs w:val="20"/>
          </w:rPr>
          <w:t xml:space="preserve">here </w:t>
        </w:r>
        <w:r w:rsidR="0053767A" w:rsidRPr="00E92ACC">
          <w:rPr>
            <w:rStyle w:val="Hyperlink"/>
            <w:sz w:val="20"/>
            <w:szCs w:val="20"/>
          </w:rPr>
          <w:t xml:space="preserve">to </w:t>
        </w:r>
        <w:r w:rsidR="0053767A" w:rsidRPr="0053767A">
          <w:rPr>
            <w:rStyle w:val="Hyperlink"/>
            <w:sz w:val="20"/>
            <w:szCs w:val="20"/>
          </w:rPr>
          <w:t xml:space="preserve">view </w:t>
        </w:r>
        <w:r w:rsidR="00956EC7">
          <w:rPr>
            <w:rStyle w:val="Hyperlink"/>
            <w:sz w:val="20"/>
            <w:szCs w:val="20"/>
          </w:rPr>
          <w:t xml:space="preserve">the </w:t>
        </w:r>
        <w:r w:rsidR="0053767A" w:rsidRPr="0053767A">
          <w:rPr>
            <w:rStyle w:val="Hyperlink"/>
            <w:sz w:val="20"/>
            <w:szCs w:val="20"/>
          </w:rPr>
          <w:t>Pan London Suspected Cancer Referral Support Guide</w:t>
        </w:r>
      </w:hyperlink>
    </w:p>
    <w:p w:rsidR="00E05080" w:rsidRDefault="00E05080" w:rsidP="00956EC7">
      <w:pPr>
        <w:spacing w:after="60" w:line="240" w:lineRule="auto"/>
        <w:rPr>
          <w:sz w:val="20"/>
          <w:szCs w:val="20"/>
        </w:rPr>
        <w:sectPr w:rsidR="00E05080" w:rsidSect="00E05080">
          <w:headerReference w:type="default" r:id="rId10"/>
          <w:footerReference w:type="default" r:id="rId11"/>
          <w:type w:val="continuous"/>
          <w:pgSz w:w="11906" w:h="16838"/>
          <w:pgMar w:top="1440" w:right="1440" w:bottom="1440" w:left="1440" w:header="708" w:footer="708" w:gutter="0"/>
          <w:cols w:space="720"/>
        </w:sectPr>
      </w:pPr>
    </w:p>
    <w:p w:rsidR="00E05080" w:rsidRDefault="00E05080" w:rsidP="00E05080">
      <w:pPr>
        <w:spacing w:after="0" w:line="240" w:lineRule="auto"/>
        <w:jc w:val="right"/>
        <w:rPr>
          <w:b/>
        </w:rPr>
      </w:pPr>
      <w:r>
        <w:rPr>
          <w:b/>
        </w:rPr>
        <w:lastRenderedPageBreak/>
        <w:t>REFERRAL DATE:</w:t>
      </w:r>
      <w:bookmarkStart w:id="2" w:name="dE4T984GLinFli52P7wY"/>
      <w:r>
        <w:t> </w:t>
      </w:r>
      <w:bookmarkStart w:id="3" w:name="ReferralDate"/>
      <w:r>
        <w:rPr>
          <w:b/>
          <w:vanish/>
        </w:rPr>
        <w:t> </w:t>
      </w:r>
      <w:bookmarkEnd w:id="2"/>
      <w:r w:rsidR="005F7844" w:rsidRPr="00461E8D">
        <w:rPr>
          <w:bdr w:val="dotted" w:sz="4" w:space="0" w:color="auto"/>
        </w:rPr>
        <w:fldChar w:fldCharType="begin">
          <w:ffData>
            <w:name w:val="Text126"/>
            <w:enabled/>
            <w:calcOnExit w:val="0"/>
            <w:textInput/>
          </w:ffData>
        </w:fldChar>
      </w:r>
      <w:bookmarkStart w:id="4" w:name="Text126"/>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bookmarkEnd w:id="3"/>
      <w:bookmarkEnd w:id="4"/>
    </w:p>
    <w:p w:rsidR="00E05080" w:rsidRDefault="00E05080" w:rsidP="00E05080">
      <w:pPr>
        <w:spacing w:after="0" w:line="240" w:lineRule="auto"/>
        <w:rPr>
          <w:rFonts w:cs="Arial"/>
          <w:b/>
          <w:sz w:val="8"/>
          <w:szCs w:val="8"/>
        </w:rPr>
        <w:sectPr w:rsidR="00E05080">
          <w:type w:val="continuous"/>
          <w:pgSz w:w="11906" w:h="16838"/>
          <w:pgMar w:top="1440" w:right="1440" w:bottom="1440" w:left="1440" w:header="708" w:footer="708" w:gutter="0"/>
          <w:cols w:space="720"/>
          <w:formProt w:val="0"/>
        </w:sectPr>
      </w:pPr>
    </w:p>
    <w:p w:rsidR="007F6B83" w:rsidRDefault="007F6B83" w:rsidP="007F6B83">
      <w:pPr>
        <w:pBdr>
          <w:top w:val="single" w:sz="4" w:space="1" w:color="auto"/>
          <w:left w:val="single" w:sz="4" w:space="4" w:color="auto"/>
          <w:bottom w:val="single" w:sz="4" w:space="1" w:color="auto"/>
          <w:right w:val="single" w:sz="4" w:space="4" w:color="auto"/>
        </w:pBdr>
        <w:spacing w:before="60" w:after="0" w:line="240" w:lineRule="auto"/>
        <w:jc w:val="center"/>
        <w:rPr>
          <w:rFonts w:cs="Arial"/>
          <w:b/>
        </w:rPr>
      </w:pPr>
      <w:r>
        <w:rPr>
          <w:rFonts w:cs="Arial"/>
          <w:b/>
        </w:rPr>
        <w:lastRenderedPageBreak/>
        <w:t xml:space="preserve">E-referral is the preferred booking method for suspected cancer referrals. </w:t>
      </w:r>
    </w:p>
    <w:p w:rsidR="007F6B83" w:rsidRDefault="007F6B83" w:rsidP="007F6B83">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If this is not available please email the referral.</w:t>
      </w:r>
    </w:p>
    <w:p w:rsidR="007F6B83" w:rsidRDefault="007F6B83" w:rsidP="007F6B83">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 xml:space="preserve">Fax is no longer supported due to patient safety and confidentiality risks. </w:t>
      </w:r>
    </w:p>
    <w:p w:rsidR="00C526E4" w:rsidRDefault="007F6B83" w:rsidP="007F6B83">
      <w:pPr>
        <w:pBdr>
          <w:top w:val="single" w:sz="4" w:space="1" w:color="auto"/>
          <w:left w:val="single" w:sz="4" w:space="4" w:color="auto"/>
          <w:bottom w:val="single" w:sz="4" w:space="1" w:color="auto"/>
          <w:right w:val="single" w:sz="4" w:space="4" w:color="auto"/>
        </w:pBdr>
        <w:spacing w:after="60" w:line="240" w:lineRule="auto"/>
        <w:jc w:val="center"/>
        <w:rPr>
          <w:rFonts w:ascii="Times New Roman" w:hAnsi="Times New Roman"/>
          <w:noProof/>
          <w:sz w:val="24"/>
          <w:szCs w:val="24"/>
        </w:rPr>
      </w:pPr>
      <w:r>
        <w:rPr>
          <w:rFonts w:cs="Arial"/>
          <w:b/>
        </w:rPr>
        <w:t>All referrals should be made within 24 hours.</w:t>
      </w:r>
      <w:r w:rsidR="00C526E4">
        <w:rPr>
          <w:rFonts w:ascii="Times New Roman" w:hAnsi="Times New Roman"/>
          <w:noProof/>
          <w:sz w:val="24"/>
          <w:szCs w:val="24"/>
        </w:rPr>
        <w:t xml:space="preserve"> </w:t>
      </w:r>
    </w:p>
    <w:p w:rsidR="00C526E4" w:rsidRDefault="00385C42" w:rsidP="00C526E4">
      <w:pPr>
        <w:pBdr>
          <w:top w:val="single" w:sz="4" w:space="1" w:color="auto"/>
          <w:left w:val="single" w:sz="4" w:space="4" w:color="auto"/>
          <w:bottom w:val="single" w:sz="4" w:space="1" w:color="auto"/>
          <w:right w:val="single" w:sz="4" w:space="4" w:color="auto"/>
        </w:pBdr>
        <w:spacing w:after="60" w:line="240" w:lineRule="auto"/>
        <w:jc w:val="center"/>
        <w:rPr>
          <w:sz w:val="20"/>
          <w:szCs w:val="20"/>
        </w:rPr>
      </w:pPr>
      <w:r>
        <w:rPr>
          <w:noProof/>
        </w:rPr>
        <mc:AlternateContent>
          <mc:Choice Requires="wps">
            <w:drawing>
              <wp:anchor distT="0" distB="0" distL="114300" distR="114300" simplePos="0" relativeHeight="251686912" behindDoc="1" locked="0" layoutInCell="1" allowOverlap="1">
                <wp:simplePos x="0" y="0"/>
                <wp:positionH relativeFrom="column">
                  <wp:posOffset>687070</wp:posOffset>
                </wp:positionH>
                <wp:positionV relativeFrom="paragraph">
                  <wp:posOffset>8255</wp:posOffset>
                </wp:positionV>
                <wp:extent cx="4361180" cy="136525"/>
                <wp:effectExtent l="1270" t="0" r="0"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6525"/>
                        </a:xfrm>
                        <a:prstGeom prst="rect">
                          <a:avLst/>
                        </a:prstGeom>
                        <a:solidFill>
                          <a:srgbClr val="F3F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6E4" w:rsidRDefault="00C526E4" w:rsidP="00C526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4.1pt;margin-top:.65pt;width:343.4pt;height:1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" fillcolor="#f3fc9a" stroked="f">
                <v:textbox inset="0,0,0,0">
                  <w:txbxContent>
                    <w:p w:rsidR="00C526E4" w:rsidRDefault="00C526E4" w:rsidP="00C526E4"/>
                  </w:txbxContent>
                </v:textbox>
              </v:shape>
            </w:pict>
          </mc:Fallback>
        </mc:AlternateContent>
      </w:r>
      <w:hyperlink r:id="rId12" w:tooltip="This web link takes you to the Pan London Cancer Services Hospitals Directory" w:history="1">
        <w:r w:rsidR="00C526E4">
          <w:rPr>
            <w:rStyle w:val="Hyperlink"/>
            <w:sz w:val="20"/>
            <w:szCs w:val="20"/>
          </w:rPr>
          <w:t>Press the &lt;Ctrl&gt; key while you click here to view the list of hospitals you can refer to</w:t>
        </w:r>
      </w:hyperlink>
    </w:p>
    <w:p w:rsidR="00C526E4" w:rsidRDefault="00C6406E" w:rsidP="00C526E4">
      <w:pPr>
        <w:pBdr>
          <w:top w:val="single" w:sz="4" w:space="1" w:color="auto"/>
          <w:left w:val="single" w:sz="4" w:space="4" w:color="auto"/>
          <w:bottom w:val="single" w:sz="4" w:space="1" w:color="auto"/>
          <w:right w:val="single" w:sz="4" w:space="4" w:color="auto"/>
        </w:pBdr>
        <w:spacing w:after="0" w:line="240" w:lineRule="auto"/>
        <w:jc w:val="center"/>
        <w:rPr>
          <w:rFonts w:eastAsia="Calibri"/>
          <w:b/>
          <w:bCs/>
        </w:rPr>
      </w:pPr>
      <w:r w:rsidRPr="00C6406E">
        <w:rPr>
          <w:b/>
        </w:rPr>
        <w:t>Copy the hospital details from the webpage and paste them onto the line below</w:t>
      </w:r>
      <w:r w:rsidR="00C526E4">
        <w:rPr>
          <w:rFonts w:eastAsia="Calibri"/>
          <w:b/>
          <w:bCs/>
        </w:rPr>
        <w:t>.</w:t>
      </w:r>
    </w:p>
    <w:p w:rsidR="00C526E4" w:rsidRPr="000165A8" w:rsidRDefault="00C526E4" w:rsidP="00C526E4">
      <w:pPr>
        <w:pBdr>
          <w:top w:val="single" w:sz="4" w:space="1" w:color="auto"/>
          <w:left w:val="single" w:sz="4" w:space="4" w:color="auto"/>
          <w:bottom w:val="single" w:sz="4" w:space="1" w:color="auto"/>
          <w:right w:val="single" w:sz="4" w:space="4" w:color="auto"/>
        </w:pBdr>
        <w:spacing w:after="60" w:line="240" w:lineRule="auto"/>
        <w:jc w:val="center"/>
        <w:rPr>
          <w:noProof/>
        </w:rPr>
      </w:pP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PATIENT DETAILS</w:t>
      </w: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964"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rPr>
        <w:lastRenderedPageBreak/>
        <w:t>SURNAME:</w:t>
      </w:r>
      <w:r>
        <w:t> </w:t>
      </w:r>
      <w:bookmarkStart w:id="5" w:name="PtSurname"/>
      <w:r>
        <w:rPr>
          <w:b/>
          <w:vanish/>
        </w:rPr>
        <w:t> </w:t>
      </w:r>
      <w:r w:rsidR="005F7844" w:rsidRPr="00461E8D">
        <w:rPr>
          <w:bdr w:val="dotted" w:sz="4" w:space="0" w:color="auto"/>
        </w:rPr>
        <w:fldChar w:fldCharType="begin">
          <w:ffData>
            <w:name w:val="PtSur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5"/>
      <w:r>
        <w:t xml:space="preserve">  </w:t>
      </w:r>
      <w:r>
        <w:rPr>
          <w:b/>
        </w:rPr>
        <w:t>FIRST NAME:</w:t>
      </w:r>
      <w:r>
        <w:t> </w:t>
      </w:r>
      <w:bookmarkStart w:id="6" w:name="PtFirstName"/>
      <w:r>
        <w:rPr>
          <w:b/>
          <w:vanish/>
        </w:rPr>
        <w:t> </w:t>
      </w:r>
      <w:r w:rsidR="005F7844" w:rsidRPr="00461E8D">
        <w:rPr>
          <w:bdr w:val="dotted" w:sz="4" w:space="0" w:color="auto"/>
        </w:rPr>
        <w:fldChar w:fldCharType="begin">
          <w:ffData>
            <w:name w:val="PtFirst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6"/>
      <w:r>
        <w:t xml:space="preserve">  </w:t>
      </w:r>
      <w:r>
        <w:rPr>
          <w:b/>
        </w:rPr>
        <w:t>TITLE:</w:t>
      </w:r>
      <w:r>
        <w:t> </w:t>
      </w:r>
      <w:bookmarkStart w:id="7" w:name="PtTitle"/>
      <w:r>
        <w:rPr>
          <w:b/>
          <w:vanish/>
        </w:rPr>
        <w:t> </w:t>
      </w:r>
      <w:r w:rsidR="005F7844" w:rsidRPr="00461E8D">
        <w:rPr>
          <w:bdr w:val="dotted" w:sz="4" w:space="0" w:color="auto"/>
        </w:rPr>
        <w:fldChar w:fldCharType="begin">
          <w:ffData>
            <w:name w:val="PtTitl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7"/>
    </w:p>
    <w:p w:rsidR="00E05080" w:rsidRDefault="00E05080" w:rsidP="00E05080">
      <w:pPr>
        <w:pBdr>
          <w:left w:val="single" w:sz="4" w:space="4" w:color="auto"/>
          <w:right w:val="single" w:sz="4" w:space="4" w:color="auto"/>
          <w:between w:val="single" w:sz="4" w:space="1" w:color="auto"/>
        </w:pBdr>
        <w:spacing w:after="0" w:line="240" w:lineRule="auto"/>
      </w:pPr>
      <w:r>
        <w:rPr>
          <w:b/>
        </w:rPr>
        <w:t>GENDER:</w:t>
      </w:r>
      <w:r>
        <w:t> </w:t>
      </w:r>
      <w:bookmarkStart w:id="8" w:name="PtSex"/>
      <w:r>
        <w:rPr>
          <w:b/>
          <w:vanish/>
        </w:rPr>
        <w:t> </w:t>
      </w:r>
      <w:r w:rsidR="005F7844" w:rsidRPr="00461E8D">
        <w:rPr>
          <w:bdr w:val="dotted" w:sz="4" w:space="0" w:color="auto"/>
        </w:rPr>
        <w:fldChar w:fldCharType="begin">
          <w:ffData>
            <w:name w:val="PtSex"/>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8"/>
      <w:r>
        <w:t xml:space="preserve">  </w:t>
      </w:r>
      <w:r>
        <w:rPr>
          <w:b/>
        </w:rPr>
        <w:t>DOB:</w:t>
      </w:r>
      <w:r>
        <w:t> </w:t>
      </w:r>
      <w:bookmarkStart w:id="9" w:name="PtDOB"/>
      <w:r>
        <w:rPr>
          <w:b/>
          <w:vanish/>
        </w:rPr>
        <w:t> </w:t>
      </w:r>
      <w:r w:rsidR="005F7844" w:rsidRPr="00461E8D">
        <w:rPr>
          <w:bdr w:val="dotted" w:sz="4" w:space="0" w:color="auto"/>
        </w:rPr>
        <w:fldChar w:fldCharType="begin">
          <w:ffData>
            <w:name w:val="PtDOB"/>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bdr w:val="dotted" w:sz="4" w:space="0" w:color="auto" w:frame="1"/>
        </w:rPr>
        <w:t xml:space="preserve"> </w:t>
      </w:r>
      <w:bookmarkEnd w:id="9"/>
      <w:r>
        <w:rPr>
          <w:b/>
        </w:rPr>
        <w:t xml:space="preserve">  </w:t>
      </w:r>
      <w:r w:rsidR="0088206B">
        <w:rPr>
          <w:b/>
        </w:rPr>
        <w:t>AGE: </w:t>
      </w:r>
      <w:bookmarkStart w:id="10" w:name="PtAge"/>
      <w:r w:rsidR="0088206B">
        <w:rPr>
          <w:b/>
        </w:rPr>
        <w:t> </w:t>
      </w:r>
      <w:r w:rsidR="0088206B" w:rsidRPr="00461E8D">
        <w:rPr>
          <w:b/>
          <w:bdr w:val="dotted" w:sz="4" w:space="0" w:color="auto" w:frame="1"/>
        </w:rPr>
        <w:fldChar w:fldCharType="begin">
          <w:ffData>
            <w:name w:val="Text119"/>
            <w:enabled/>
            <w:calcOnExit w:val="0"/>
            <w:textInput/>
          </w:ffData>
        </w:fldChar>
      </w:r>
      <w:bookmarkStart w:id="11" w:name="Text119"/>
      <w:r w:rsidR="0088206B" w:rsidRPr="00461E8D">
        <w:rPr>
          <w:b/>
          <w:bdr w:val="dotted" w:sz="4" w:space="0" w:color="auto" w:frame="1"/>
        </w:rPr>
        <w:instrText xml:space="preserve"> FORMTEXT </w:instrText>
      </w:r>
      <w:r w:rsidR="0088206B" w:rsidRPr="00461E8D">
        <w:rPr>
          <w:b/>
          <w:bdr w:val="dotted" w:sz="4" w:space="0" w:color="auto" w:frame="1"/>
        </w:rPr>
      </w:r>
      <w:r w:rsidR="0088206B" w:rsidRPr="00461E8D">
        <w:rPr>
          <w:b/>
          <w:bdr w:val="dotted" w:sz="4" w:space="0" w:color="auto" w:frame="1"/>
        </w:rPr>
        <w:fldChar w:fldCharType="separate"/>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88206B" w:rsidRPr="00461E8D">
        <w:rPr>
          <w:b/>
          <w:bdr w:val="dotted" w:sz="4" w:space="0" w:color="auto" w:frame="1"/>
        </w:rPr>
        <w:fldChar w:fldCharType="end"/>
      </w:r>
      <w:bookmarkEnd w:id="11"/>
      <w:r w:rsidR="0088206B">
        <w:rPr>
          <w:b/>
        </w:rPr>
        <w:t xml:space="preserve"> </w:t>
      </w:r>
      <w:bookmarkEnd w:id="10"/>
      <w:r w:rsidR="0088206B">
        <w:rPr>
          <w:b/>
        </w:rPr>
        <w:t xml:space="preserve">  N</w:t>
      </w:r>
      <w:r>
        <w:rPr>
          <w:b/>
        </w:rPr>
        <w:t>HS NO:</w:t>
      </w:r>
      <w:r>
        <w:t> </w:t>
      </w:r>
      <w:bookmarkStart w:id="12" w:name="PtNHSNo"/>
      <w:r>
        <w:rPr>
          <w:b/>
          <w:vanish/>
        </w:rPr>
        <w:t> </w:t>
      </w:r>
      <w:r w:rsidR="005F7844" w:rsidRPr="00461E8D">
        <w:rPr>
          <w:bdr w:val="dotted" w:sz="4" w:space="0" w:color="auto"/>
        </w:rPr>
        <w:fldChar w:fldCharType="begin">
          <w:ffData>
            <w:name w:val="PtNHSNo"/>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2"/>
    </w:p>
    <w:p w:rsidR="00E05080" w:rsidRDefault="00E05080" w:rsidP="00E05080">
      <w:pPr>
        <w:pBdr>
          <w:left w:val="single" w:sz="4" w:space="4" w:color="auto"/>
          <w:right w:val="single" w:sz="4" w:space="4" w:color="auto"/>
          <w:between w:val="single" w:sz="4" w:space="1" w:color="auto"/>
        </w:pBdr>
        <w:spacing w:after="0" w:line="240" w:lineRule="auto"/>
      </w:pPr>
      <w:r>
        <w:rPr>
          <w:b/>
        </w:rPr>
        <w:t>ETHNICITY:</w:t>
      </w:r>
      <w:r>
        <w:t> </w:t>
      </w:r>
      <w:bookmarkStart w:id="13" w:name="PtEthnicity"/>
      <w:r>
        <w:rPr>
          <w:b/>
          <w:vanish/>
        </w:rPr>
        <w:t> </w:t>
      </w:r>
      <w:r w:rsidR="005F7844" w:rsidRPr="00461E8D">
        <w:rPr>
          <w:bdr w:val="dotted" w:sz="4" w:space="0" w:color="auto"/>
        </w:rPr>
        <w:fldChar w:fldCharType="begin">
          <w:ffData>
            <w:name w:val="PtEthnicity"/>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3"/>
      <w:r>
        <w:rPr>
          <w:b/>
        </w:rPr>
        <w:t xml:space="preserve">  LANGUAGE:</w:t>
      </w:r>
      <w:r>
        <w:t> </w:t>
      </w:r>
      <w:bookmarkStart w:id="14" w:name="PtLanguage"/>
      <w:r>
        <w:rPr>
          <w:b/>
          <w:vanish/>
        </w:rPr>
        <w:t> </w:t>
      </w:r>
      <w:r w:rsidR="005F7844" w:rsidRPr="00461E8D">
        <w:rPr>
          <w:bdr w:val="dotted" w:sz="4" w:space="0" w:color="auto"/>
        </w:rPr>
        <w:fldChar w:fldCharType="begin">
          <w:ffData>
            <w:name w:val="PtLanguag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4"/>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sz w:val="2"/>
          <w:szCs w:val="2"/>
        </w:rPr>
        <w:sectPr w:rsidR="00E05080">
          <w:type w:val="continuous"/>
          <w:pgSz w:w="11906" w:h="16838"/>
          <w:pgMar w:top="1440" w:right="1440" w:bottom="1440" w:left="1440" w:header="708" w:footer="964" w:gutter="0"/>
          <w:cols w:space="720"/>
          <w:formProt w:val="0"/>
        </w:sectPr>
      </w:pPr>
    </w:p>
    <w:p w:rsidR="00E05080" w:rsidRDefault="005F7844" w:rsidP="00E05080">
      <w:pPr>
        <w:pBdr>
          <w:left w:val="single" w:sz="4" w:space="4" w:color="auto"/>
          <w:right w:val="single" w:sz="4" w:space="4" w:color="auto"/>
          <w:between w:val="single" w:sz="4" w:space="1" w:color="auto"/>
        </w:pBdr>
        <w:spacing w:after="0" w:line="240" w:lineRule="auto"/>
      </w:pPr>
      <w:r>
        <w:lastRenderedPageBreak/>
        <w:fldChar w:fldCharType="begin">
          <w:ffData>
            <w:name w:val="PtInterpreter"/>
            <w:enabled/>
            <w:calcOnExit w:val="0"/>
            <w:checkBox>
              <w:sizeAuto/>
              <w:default w:val="0"/>
            </w:checkBox>
          </w:ffData>
        </w:fldChar>
      </w:r>
      <w:bookmarkStart w:id="15" w:name="PtInterpreter"/>
      <w:r w:rsidR="00E05080">
        <w:instrText xml:space="preserve"> FORMCHECKBOX </w:instrText>
      </w:r>
      <w:r w:rsidR="00DF244C">
        <w:fldChar w:fldCharType="separate"/>
      </w:r>
      <w:r>
        <w:fldChar w:fldCharType="end"/>
      </w:r>
      <w:bookmarkEnd w:id="15"/>
      <w:r w:rsidR="00E05080">
        <w:rPr>
          <w:rFonts w:cs="Arial"/>
          <w:b/>
        </w:rPr>
        <w:t xml:space="preserve"> </w:t>
      </w:r>
      <w:r w:rsidR="00E05080">
        <w:rPr>
          <w:b/>
        </w:rPr>
        <w:t>INTERPRETER REQUIRED</w:t>
      </w:r>
      <w:r w:rsidR="00E05080">
        <w:tab/>
      </w:r>
      <w:r>
        <w:fldChar w:fldCharType="begin">
          <w:ffData>
            <w:name w:val="PtTransport"/>
            <w:enabled/>
            <w:calcOnExit w:val="0"/>
            <w:checkBox>
              <w:sizeAuto/>
              <w:default w:val="0"/>
            </w:checkBox>
          </w:ffData>
        </w:fldChar>
      </w:r>
      <w:bookmarkStart w:id="16" w:name="PtTransport"/>
      <w:r w:rsidR="00E05080">
        <w:instrText xml:space="preserve"> FORMCHECKBOX </w:instrText>
      </w:r>
      <w:r w:rsidR="00DF244C">
        <w:fldChar w:fldCharType="separate"/>
      </w:r>
      <w:r>
        <w:fldChar w:fldCharType="end"/>
      </w:r>
      <w:bookmarkEnd w:id="16"/>
      <w:r w:rsidR="00E05080">
        <w:rPr>
          <w:rFonts w:cs="Arial"/>
          <w:b/>
        </w:rPr>
        <w:t xml:space="preserve"> </w:t>
      </w:r>
      <w:r w:rsidR="00E05080">
        <w:rPr>
          <w:b/>
        </w:rPr>
        <w:t xml:space="preserve">TRANSPORT REQUIRED </w:t>
      </w:r>
    </w:p>
    <w:p w:rsidR="00E05080" w:rsidRDefault="00E05080" w:rsidP="00E05080">
      <w:pPr>
        <w:pBdr>
          <w:left w:val="single" w:sz="4" w:space="4" w:color="auto"/>
          <w:right w:val="single" w:sz="4" w:space="4" w:color="auto"/>
          <w:between w:val="single" w:sz="4" w:space="1" w:color="auto"/>
        </w:pBdr>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PATIENT ADDRESS:</w:t>
      </w:r>
      <w:r>
        <w:rPr>
          <w:bCs/>
        </w:rPr>
        <w:t> </w:t>
      </w:r>
      <w:bookmarkStart w:id="17" w:name="PtAddress"/>
      <w:r>
        <w:rPr>
          <w:b/>
          <w:bCs/>
          <w:vanish/>
        </w:rPr>
        <w:t> </w:t>
      </w:r>
      <w:r w:rsidR="005F7844" w:rsidRPr="00461E8D">
        <w:rPr>
          <w:bdr w:val="dotted" w:sz="4" w:space="0" w:color="auto"/>
        </w:rPr>
        <w:fldChar w:fldCharType="begin">
          <w:ffData>
            <w:name w:val="PtAddress"/>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7"/>
      <w:r>
        <w:t xml:space="preserve">  </w:t>
      </w:r>
      <w:r>
        <w:rPr>
          <w:b/>
        </w:rPr>
        <w:t>POSTCODE:</w:t>
      </w:r>
      <w:r>
        <w:t> </w:t>
      </w:r>
      <w:bookmarkStart w:id="18" w:name="PtPostCode"/>
      <w:r>
        <w:rPr>
          <w:b/>
          <w:vanish/>
        </w:rPr>
        <w:t> </w:t>
      </w:r>
      <w:r w:rsidR="005F7844" w:rsidRPr="00461E8D">
        <w:rPr>
          <w:bdr w:val="dotted" w:sz="4" w:space="0" w:color="auto"/>
        </w:rPr>
        <w:fldChar w:fldCharType="begin">
          <w:ffData>
            <w:name w:val="PtPostCod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8"/>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DAYTIME CONTACT</w:t>
      </w:r>
      <w:r>
        <w:rPr>
          <w:bCs/>
        </w:rPr>
        <w:sym w:font="Wingdings 2" w:char="F027"/>
      </w:r>
      <w:r>
        <w:rPr>
          <w:b/>
          <w:bCs/>
        </w:rPr>
        <w:t>:</w:t>
      </w:r>
      <w:r>
        <w:rPr>
          <w:bCs/>
        </w:rPr>
        <w:t> </w:t>
      </w:r>
      <w:bookmarkStart w:id="19" w:name="PtDaytimeContactNo"/>
      <w:r>
        <w:rPr>
          <w:b/>
          <w:bCs/>
          <w:vanish/>
        </w:rPr>
        <w:t> </w:t>
      </w:r>
      <w:r w:rsidR="005F7844" w:rsidRPr="00461E8D">
        <w:rPr>
          <w:bdr w:val="dotted" w:sz="4" w:space="0" w:color="auto"/>
        </w:rPr>
        <w:fldChar w:fldCharType="begin">
          <w:ffData>
            <w:name w:val="PtDaytimeContactNo"/>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1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pPr>
      <w:r>
        <w:rPr>
          <w:b/>
          <w:bCs/>
        </w:rPr>
        <w:lastRenderedPageBreak/>
        <w:t>HOME</w:t>
      </w:r>
      <w:r>
        <w:rPr>
          <w:bCs/>
        </w:rPr>
        <w:sym w:font="Wingdings 2" w:char="F027"/>
      </w:r>
      <w:r>
        <w:rPr>
          <w:b/>
          <w:bCs/>
        </w:rPr>
        <w:t>:</w:t>
      </w:r>
      <w:r>
        <w:rPr>
          <w:bCs/>
        </w:rPr>
        <w:t> </w:t>
      </w:r>
      <w:bookmarkStart w:id="20" w:name="PtHomeNo"/>
      <w:r>
        <w:rPr>
          <w:b/>
          <w:bCs/>
          <w:vanish/>
        </w:rPr>
        <w:t> </w:t>
      </w:r>
      <w:r w:rsidR="005F7844" w:rsidRPr="00461E8D">
        <w:rPr>
          <w:bdr w:val="dotted" w:sz="4" w:space="0" w:color="auto"/>
        </w:rPr>
        <w:fldChar w:fldCharType="begin">
          <w:ffData>
            <w:name w:val="PtHomeNo"/>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0"/>
      <w:r>
        <w:t xml:space="preserve">  </w:t>
      </w:r>
      <w:r>
        <w:rPr>
          <w:b/>
          <w:bCs/>
        </w:rPr>
        <w:t>MOBILE</w:t>
      </w:r>
      <w:r>
        <w:rPr>
          <w:bCs/>
        </w:rPr>
        <w:sym w:font="Wingdings 2" w:char="F027"/>
      </w:r>
      <w:r>
        <w:rPr>
          <w:b/>
          <w:bCs/>
        </w:rPr>
        <w:t>:</w:t>
      </w:r>
      <w:r>
        <w:rPr>
          <w:bCs/>
        </w:rPr>
        <w:t> </w:t>
      </w:r>
      <w:bookmarkStart w:id="21" w:name="PtMobileNo"/>
      <w:r>
        <w:rPr>
          <w:b/>
          <w:bCs/>
          <w:vanish/>
        </w:rPr>
        <w:t> </w:t>
      </w:r>
      <w:r w:rsidR="005F7844" w:rsidRPr="00461E8D">
        <w:rPr>
          <w:bdr w:val="dotted" w:sz="4" w:space="0" w:color="auto"/>
        </w:rPr>
        <w:fldChar w:fldCharType="begin">
          <w:ffData>
            <w:name w:val="PtMobileNo"/>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1"/>
      <w:r>
        <w:t xml:space="preserve">  </w:t>
      </w:r>
      <w:r>
        <w:rPr>
          <w:b/>
          <w:bCs/>
        </w:rPr>
        <w:t>WORK</w:t>
      </w:r>
      <w:r>
        <w:rPr>
          <w:bCs/>
        </w:rPr>
        <w:sym w:font="Wingdings 2" w:char="F027"/>
      </w:r>
      <w:r>
        <w:rPr>
          <w:b/>
          <w:bCs/>
        </w:rPr>
        <w:t>:</w:t>
      </w:r>
      <w:r>
        <w:rPr>
          <w:bCs/>
        </w:rPr>
        <w:t> </w:t>
      </w:r>
      <w:bookmarkStart w:id="22" w:name="PtWorkNo"/>
      <w:r>
        <w:rPr>
          <w:b/>
          <w:bCs/>
          <w:vanish/>
        </w:rPr>
        <w:t> </w:t>
      </w:r>
      <w:r w:rsidR="005F7844" w:rsidRPr="00461E8D">
        <w:rPr>
          <w:bdr w:val="dotted" w:sz="4" w:space="0" w:color="auto"/>
        </w:rPr>
        <w:fldChar w:fldCharType="begin">
          <w:ffData>
            <w:name w:val="PtWorkNo"/>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rPr>
          <w:b/>
          <w:bCs/>
        </w:rPr>
      </w:pPr>
      <w:r>
        <w:rPr>
          <w:b/>
          <w:bCs/>
        </w:rPr>
        <w:t>EMAIL:</w:t>
      </w:r>
      <w:r>
        <w:rPr>
          <w:bCs/>
        </w:rPr>
        <w:t> </w:t>
      </w:r>
      <w:bookmarkStart w:id="23" w:name="PtEmail"/>
      <w:r>
        <w:rPr>
          <w:b/>
          <w:bCs/>
          <w:vanish/>
        </w:rPr>
        <w:t> </w:t>
      </w:r>
      <w:r w:rsidR="005F7844" w:rsidRPr="00461E8D">
        <w:rPr>
          <w:bdr w:val="dotted" w:sz="4" w:space="0" w:color="auto"/>
        </w:rPr>
        <w:fldChar w:fldCharType="begin">
          <w:ffData>
            <w:name w:val="PtEmail"/>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3"/>
    </w:p>
    <w:p w:rsidR="000D56AF" w:rsidRPr="007F6B83" w:rsidRDefault="000D56AF" w:rsidP="008774DD">
      <w:pPr>
        <w:spacing w:after="0" w:line="240" w:lineRule="auto"/>
        <w:rPr>
          <w:b/>
          <w:bCs/>
          <w:sz w:val="14"/>
          <w:szCs w:val="14"/>
        </w:rPr>
      </w:pPr>
    </w:p>
    <w:p w:rsidR="00A5573A" w:rsidRDefault="00A5573A" w:rsidP="00A5573A">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 xml:space="preserve">CARER/KEY WORKER DETAILS  </w:t>
      </w:r>
    </w:p>
    <w:p w:rsidR="001C4C60" w:rsidRDefault="001C4C60" w:rsidP="001C4C6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1C4C60" w:rsidRDefault="001C4C60" w:rsidP="001C4C60">
      <w:pPr>
        <w:spacing w:after="0" w:line="240" w:lineRule="auto"/>
        <w:rPr>
          <w:b/>
          <w:sz w:val="2"/>
          <w:szCs w:val="2"/>
        </w:rPr>
        <w:sectPr w:rsidR="001C4C60">
          <w:type w:val="continuous"/>
          <w:pgSz w:w="11906" w:h="16838"/>
          <w:pgMar w:top="1440" w:right="1440" w:bottom="1440" w:left="1440" w:header="708" w:footer="964" w:gutter="0"/>
          <w:cols w:space="720"/>
        </w:sectPr>
      </w:pPr>
    </w:p>
    <w:p w:rsidR="001C4C60" w:rsidRDefault="001C4C60" w:rsidP="001C4C60">
      <w:pPr>
        <w:pBdr>
          <w:left w:val="single" w:sz="4" w:space="4" w:color="auto"/>
          <w:bottom w:val="single" w:sz="4" w:space="1" w:color="auto"/>
          <w:right w:val="single" w:sz="4" w:space="4" w:color="auto"/>
          <w:between w:val="single" w:sz="4" w:space="1" w:color="auto"/>
        </w:pBdr>
        <w:spacing w:after="0" w:line="240" w:lineRule="auto"/>
      </w:pPr>
      <w:r>
        <w:rPr>
          <w:b/>
        </w:rPr>
        <w:lastRenderedPageBreak/>
        <w:t>NAME:</w:t>
      </w:r>
      <w:r>
        <w:t> </w:t>
      </w:r>
      <w:r>
        <w:rPr>
          <w:b/>
          <w:vanish/>
        </w:rPr>
        <w:t> </w:t>
      </w:r>
      <w:r w:rsidR="005F7844" w:rsidRPr="00461E8D">
        <w:rPr>
          <w:bdr w:val="dotted" w:sz="4" w:space="0" w:color="auto"/>
        </w:rPr>
        <w:fldChar w:fldCharType="begin">
          <w:ffData>
            <w:name w:val="PtSur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r w:rsidR="00385250">
        <w:t xml:space="preserve">  </w:t>
      </w:r>
      <w:r w:rsidR="00385250">
        <w:tab/>
      </w:r>
      <w:r>
        <w:rPr>
          <w:b/>
          <w:bCs/>
        </w:rPr>
        <w:t>CONTACT</w:t>
      </w:r>
      <w:r>
        <w:rPr>
          <w:bCs/>
        </w:rPr>
        <w:sym w:font="Wingdings 2" w:char="F027"/>
      </w:r>
      <w:r>
        <w:rPr>
          <w:b/>
          <w:bCs/>
        </w:rPr>
        <w:t>:</w:t>
      </w:r>
      <w:r>
        <w:rPr>
          <w:bCs/>
        </w:rPr>
        <w:t> </w:t>
      </w:r>
      <w:r>
        <w:rPr>
          <w:b/>
          <w:vanish/>
        </w:rPr>
        <w:t> </w:t>
      </w:r>
      <w:r w:rsidR="005F7844" w:rsidRPr="00461E8D">
        <w:rPr>
          <w:bdr w:val="dotted" w:sz="4" w:space="0" w:color="auto"/>
        </w:rPr>
        <w:fldChar w:fldCharType="begin">
          <w:ffData>
            <w:name w:val="PtFirst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r w:rsidR="00385250">
        <w:t xml:space="preserve">  </w:t>
      </w:r>
      <w:r w:rsidR="00385250">
        <w:tab/>
      </w:r>
      <w:r>
        <w:rPr>
          <w:b/>
        </w:rPr>
        <w:t>RELATIONSHIP TO PATIENT:</w:t>
      </w:r>
      <w:r>
        <w:t> </w:t>
      </w:r>
      <w:r>
        <w:rPr>
          <w:b/>
          <w:vanish/>
        </w:rPr>
        <w:t> </w:t>
      </w:r>
      <w:r w:rsidR="005F7844" w:rsidRPr="00461E8D">
        <w:rPr>
          <w:bdr w:val="dotted" w:sz="4" w:space="0" w:color="auto"/>
        </w:rPr>
        <w:fldChar w:fldCharType="begin">
          <w:ffData>
            <w:name w:val="PtTitl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p>
    <w:p w:rsidR="001C4C60" w:rsidRPr="007F6B83" w:rsidRDefault="001C4C60" w:rsidP="008774DD">
      <w:pPr>
        <w:spacing w:after="0" w:line="240" w:lineRule="auto"/>
        <w:rPr>
          <w:b/>
          <w:bCs/>
          <w:sz w:val="14"/>
          <w:szCs w:val="14"/>
        </w:rPr>
      </w:pPr>
    </w:p>
    <w:p w:rsidR="000D56AF" w:rsidRDefault="000D5558" w:rsidP="000D56AF">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COGNITIVE, SENSORY OR MOBILITY IMPAIRMENT</w:t>
      </w:r>
    </w:p>
    <w:p w:rsidR="000D56AF" w:rsidRDefault="000D56AF" w:rsidP="000D56A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b/>
          <w:sz w:val="2"/>
          <w:szCs w:val="2"/>
        </w:rPr>
        <w:sectPr w:rsidR="000D56AF">
          <w:type w:val="continuous"/>
          <w:pgSz w:w="11906" w:h="16838"/>
          <w:pgMar w:top="1440" w:right="1440" w:bottom="1440" w:left="1440" w:header="708" w:footer="964" w:gutter="0"/>
          <w:cols w:space="720"/>
        </w:sectPr>
      </w:pPr>
    </w:p>
    <w:p w:rsidR="000D56AF" w:rsidRDefault="000D56AF" w:rsidP="000D56AF">
      <w:pPr>
        <w:pBdr>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sz w:val="2"/>
          <w:szCs w:val="2"/>
        </w:rPr>
        <w:sectPr w:rsidR="000D56AF">
          <w:type w:val="continuous"/>
          <w:pgSz w:w="11906" w:h="16838"/>
          <w:pgMar w:top="1440" w:right="1440" w:bottom="1440" w:left="1440" w:header="708" w:footer="964" w:gutter="0"/>
          <w:cols w:space="720"/>
          <w:formProt w:val="0"/>
        </w:sectPr>
      </w:pPr>
    </w:p>
    <w:p w:rsidR="000D56AF" w:rsidRDefault="005F7844" w:rsidP="000D56AF">
      <w:pPr>
        <w:pBdr>
          <w:left w:val="single" w:sz="4" w:space="4" w:color="auto"/>
          <w:right w:val="single" w:sz="4" w:space="4" w:color="auto"/>
          <w:between w:val="single" w:sz="4" w:space="1" w:color="auto"/>
        </w:pBdr>
        <w:spacing w:after="0" w:line="240" w:lineRule="auto"/>
      </w:pPr>
      <w:r>
        <w:lastRenderedPageBreak/>
        <w:fldChar w:fldCharType="begin">
          <w:ffData>
            <w:name w:val="PtInterpreter"/>
            <w:enabled/>
            <w:calcOnExit w:val="0"/>
            <w:checkBox>
              <w:sizeAuto/>
              <w:default w:val="0"/>
              <w:checked w:val="0"/>
            </w:checkBox>
          </w:ffData>
        </w:fldChar>
      </w:r>
      <w:r w:rsidR="000D56AF">
        <w:instrText xml:space="preserve"> FORMCHECKBOX </w:instrText>
      </w:r>
      <w:r w:rsidR="00DF244C">
        <w:fldChar w:fldCharType="separate"/>
      </w:r>
      <w:r>
        <w:fldChar w:fldCharType="end"/>
      </w:r>
      <w:r w:rsidR="000D56AF">
        <w:rPr>
          <w:rFonts w:cs="Arial"/>
          <w:b/>
        </w:rPr>
        <w:t xml:space="preserve"> </w:t>
      </w:r>
      <w:r w:rsidR="000D56AF">
        <w:rPr>
          <w:b/>
        </w:rPr>
        <w:t xml:space="preserve">COGNITIVE </w:t>
      </w:r>
      <w:r w:rsidR="000D56AF">
        <w:tab/>
        <w:t xml:space="preserve">          </w:t>
      </w:r>
      <w:r>
        <w:fldChar w:fldCharType="begin">
          <w:ffData>
            <w:name w:val="PtTransport"/>
            <w:enabled/>
            <w:calcOnExit w:val="0"/>
            <w:checkBox>
              <w:sizeAuto/>
              <w:default w:val="0"/>
              <w:checked w:val="0"/>
            </w:checkBox>
          </w:ffData>
        </w:fldChar>
      </w:r>
      <w:r w:rsidR="000D56AF">
        <w:instrText xml:space="preserve"> FORMCHECKBOX </w:instrText>
      </w:r>
      <w:r w:rsidR="00DF244C">
        <w:fldChar w:fldCharType="separate"/>
      </w:r>
      <w:r>
        <w:fldChar w:fldCharType="end"/>
      </w:r>
      <w:r w:rsidR="000D56AF">
        <w:rPr>
          <w:rFonts w:cs="Arial"/>
          <w:b/>
        </w:rPr>
        <w:t xml:space="preserve"> </w:t>
      </w:r>
      <w:r w:rsidR="000D56AF">
        <w:rPr>
          <w:b/>
        </w:rPr>
        <w:t>SENSORY</w:t>
      </w:r>
      <w:r w:rsidR="000D56AF">
        <w:tab/>
        <w:t xml:space="preserve">      </w:t>
      </w:r>
      <w:r>
        <w:fldChar w:fldCharType="begin">
          <w:ffData>
            <w:name w:val="PtTransport"/>
            <w:enabled/>
            <w:calcOnExit w:val="0"/>
            <w:checkBox>
              <w:sizeAuto/>
              <w:default w:val="0"/>
            </w:checkBox>
          </w:ffData>
        </w:fldChar>
      </w:r>
      <w:r w:rsidR="000D56AF">
        <w:instrText xml:space="preserve"> FORMCHECKBOX </w:instrText>
      </w:r>
      <w:r w:rsidR="00DF244C">
        <w:fldChar w:fldCharType="separate"/>
      </w:r>
      <w:r>
        <w:fldChar w:fldCharType="end"/>
      </w:r>
      <w:r w:rsidR="000D56AF">
        <w:rPr>
          <w:rFonts w:cs="Arial"/>
          <w:b/>
        </w:rPr>
        <w:t xml:space="preserve"> </w:t>
      </w:r>
      <w:r w:rsidR="000D56AF">
        <w:rPr>
          <w:b/>
        </w:rPr>
        <w:t xml:space="preserve">MOBILITY  </w:t>
      </w:r>
      <w:r w:rsidR="000D56AF">
        <w:t xml:space="preserve">     </w:t>
      </w:r>
      <w:r>
        <w:fldChar w:fldCharType="begin">
          <w:ffData>
            <w:name w:val="PtTransport"/>
            <w:enabled/>
            <w:calcOnExit w:val="0"/>
            <w:checkBox>
              <w:sizeAuto/>
              <w:default w:val="0"/>
            </w:checkBox>
          </w:ffData>
        </w:fldChar>
      </w:r>
      <w:r w:rsidR="000D56AF">
        <w:instrText xml:space="preserve"> FORMCHECKBOX </w:instrText>
      </w:r>
      <w:r w:rsidR="00DF244C">
        <w:fldChar w:fldCharType="separate"/>
      </w:r>
      <w:r>
        <w:fldChar w:fldCharType="end"/>
      </w:r>
      <w:r w:rsidR="000D56AF">
        <w:rPr>
          <w:rFonts w:cs="Arial"/>
          <w:b/>
        </w:rPr>
        <w:t xml:space="preserve"> </w:t>
      </w:r>
      <w:r w:rsidR="000D56AF">
        <w:rPr>
          <w:b/>
        </w:rPr>
        <w:t xml:space="preserve">DISABLED ACCESS REQUIRED </w:t>
      </w:r>
    </w:p>
    <w:p w:rsidR="000D56AF" w:rsidRDefault="000D56AF" w:rsidP="000D56AF">
      <w:pPr>
        <w:pBdr>
          <w:left w:val="single" w:sz="4" w:space="4" w:color="auto"/>
          <w:right w:val="single" w:sz="4" w:space="4" w:color="auto"/>
          <w:between w:val="single" w:sz="4" w:space="1" w:color="auto"/>
        </w:pBdr>
        <w:spacing w:after="0" w:line="240" w:lineRule="auto"/>
        <w:rPr>
          <w:b/>
          <w:bCs/>
          <w:sz w:val="2"/>
          <w:szCs w:val="2"/>
        </w:rPr>
      </w:pPr>
    </w:p>
    <w:p w:rsidR="000D56AF" w:rsidRDefault="000D56AF" w:rsidP="000D56AF">
      <w:pPr>
        <w:spacing w:after="0" w:line="240" w:lineRule="auto"/>
        <w:rPr>
          <w:b/>
          <w:bCs/>
          <w:sz w:val="2"/>
          <w:szCs w:val="2"/>
        </w:rPr>
        <w:sectPr w:rsidR="000D56AF">
          <w:type w:val="continuous"/>
          <w:pgSz w:w="11906" w:h="16838"/>
          <w:pgMar w:top="1440" w:right="1440" w:bottom="1440" w:left="1440" w:header="708" w:footer="964" w:gutter="0"/>
          <w:cols w:space="720"/>
        </w:sectPr>
      </w:pPr>
    </w:p>
    <w:p w:rsidR="000D56AF" w:rsidRDefault="000D56AF" w:rsidP="001E28A0">
      <w:pPr>
        <w:pBdr>
          <w:left w:val="single" w:sz="4" w:space="4" w:color="auto"/>
          <w:bottom w:val="single" w:sz="4" w:space="1" w:color="auto"/>
          <w:right w:val="single" w:sz="4" w:space="4" w:color="auto"/>
          <w:between w:val="single" w:sz="4" w:space="1" w:color="auto"/>
        </w:pBdr>
        <w:spacing w:after="0" w:line="240" w:lineRule="auto"/>
        <w:rPr>
          <w:b/>
          <w:sz w:val="2"/>
          <w:szCs w:val="2"/>
        </w:rPr>
        <w:sectPr w:rsidR="000D56AF">
          <w:type w:val="continuous"/>
          <w:pgSz w:w="11906" w:h="16838"/>
          <w:pgMar w:top="1440" w:right="1440" w:bottom="1440" w:left="1440" w:header="708" w:footer="708" w:gutter="0"/>
          <w:cols w:space="720"/>
        </w:sectPr>
      </w:pPr>
      <w:r>
        <w:rPr>
          <w:b/>
          <w:bCs/>
        </w:rPr>
        <w:lastRenderedPageBreak/>
        <w:t xml:space="preserve">PLEASE </w:t>
      </w:r>
      <w:r w:rsidR="001E28A0">
        <w:rPr>
          <w:b/>
          <w:bCs/>
        </w:rPr>
        <w:t>INCLUDE RELEVANT DETAILS</w:t>
      </w:r>
      <w:r>
        <w:rPr>
          <w:b/>
          <w:bCs/>
        </w:rPr>
        <w:t>:</w:t>
      </w:r>
      <w:r>
        <w:rPr>
          <w:bCs/>
        </w:rPr>
        <w:t> </w:t>
      </w:r>
      <w:r>
        <w:rPr>
          <w:b/>
          <w:bCs/>
          <w:vanish/>
        </w:rPr>
        <w:t> </w:t>
      </w:r>
      <w:r w:rsidR="005F7844" w:rsidRPr="00461E8D">
        <w:rPr>
          <w:bdr w:val="dotted" w:sz="4" w:space="0" w:color="auto"/>
        </w:rPr>
        <w:fldChar w:fldCharType="begin">
          <w:ffData>
            <w:name w:val="PtAddress"/>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r>
        <w:t xml:space="preserve">  </w:t>
      </w:r>
    </w:p>
    <w:p w:rsidR="000D56AF" w:rsidRPr="007F6B83" w:rsidRDefault="000D56AF" w:rsidP="008774DD">
      <w:pPr>
        <w:spacing w:after="0" w:line="240" w:lineRule="auto"/>
        <w:rPr>
          <w:b/>
          <w:bCs/>
          <w:sz w:val="14"/>
          <w:szCs w:val="14"/>
        </w:rPr>
      </w:pPr>
    </w:p>
    <w:p w:rsidR="001E28A0" w:rsidRDefault="00101B85" w:rsidP="001E28A0">
      <w:pPr>
        <w:pBdr>
          <w:top w:val="single" w:sz="4" w:space="1" w:color="auto"/>
          <w:left w:val="single" w:sz="4" w:space="4" w:color="auto"/>
          <w:right w:val="single" w:sz="4" w:space="4" w:color="auto"/>
          <w:between w:val="single" w:sz="4" w:space="1" w:color="auto"/>
        </w:pBdr>
        <w:spacing w:after="0" w:line="240" w:lineRule="auto"/>
        <w:rPr>
          <w:b/>
          <w:sz w:val="2"/>
          <w:szCs w:val="2"/>
        </w:rPr>
      </w:pPr>
      <w:r>
        <w:rPr>
          <w:b/>
          <w:sz w:val="24"/>
          <w:szCs w:val="24"/>
        </w:rPr>
        <w:t>SAFEGUARDING</w:t>
      </w:r>
    </w:p>
    <w:p w:rsidR="008774DD" w:rsidRDefault="005F7844" w:rsidP="00406860">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rPr>
          <w:b/>
        </w:rPr>
      </w:pPr>
      <w:r>
        <w:fldChar w:fldCharType="begin">
          <w:ffData>
            <w:name w:val="PtInterpreter"/>
            <w:enabled/>
            <w:calcOnExit w:val="0"/>
            <w:checkBox>
              <w:sizeAuto/>
              <w:default w:val="0"/>
              <w:checked w:val="0"/>
            </w:checkBox>
          </w:ffData>
        </w:fldChar>
      </w:r>
      <w:r w:rsidR="001E28A0">
        <w:instrText xml:space="preserve"> FORMCHECKBOX </w:instrText>
      </w:r>
      <w:r w:rsidR="00DF244C">
        <w:fldChar w:fldCharType="separate"/>
      </w:r>
      <w:r>
        <w:fldChar w:fldCharType="end"/>
      </w:r>
      <w:r w:rsidR="001E28A0">
        <w:rPr>
          <w:rFonts w:cs="Arial"/>
          <w:b/>
        </w:rPr>
        <w:t xml:space="preserve"> </w:t>
      </w:r>
      <w:r w:rsidR="001E28A0">
        <w:rPr>
          <w:b/>
        </w:rPr>
        <w:t xml:space="preserve">SAFEGUARDING CONCERNS </w:t>
      </w:r>
    </w:p>
    <w:p w:rsidR="00B60AAD" w:rsidRDefault="008774DD" w:rsidP="00813E4C">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sectPr w:rsidR="00B60AAD">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5F7844" w:rsidRPr="00461E8D">
        <w:rPr>
          <w:bdr w:val="dotted" w:sz="4" w:space="0" w:color="auto"/>
        </w:rPr>
        <w:fldChar w:fldCharType="begin">
          <w:ffData>
            <w:name w:val="PtAddress"/>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r>
        <w:t xml:space="preserve"> </w:t>
      </w:r>
    </w:p>
    <w:p w:rsidR="00E05080" w:rsidRPr="007F6B83" w:rsidRDefault="00E05080" w:rsidP="00E05080">
      <w:pPr>
        <w:tabs>
          <w:tab w:val="left" w:pos="2268"/>
        </w:tabs>
        <w:spacing w:after="0" w:line="240" w:lineRule="auto"/>
        <w:rPr>
          <w:b/>
          <w:bCs/>
          <w:sz w:val="14"/>
          <w:szCs w:val="14"/>
        </w:rPr>
      </w:pPr>
    </w:p>
    <w:p w:rsidR="00E05080" w:rsidRDefault="00E05080" w:rsidP="00E05080">
      <w:pPr>
        <w:pBdr>
          <w:top w:val="single" w:sz="4" w:space="1" w:color="auto"/>
          <w:left w:val="single" w:sz="4" w:space="4" w:color="auto"/>
          <w:right w:val="single" w:sz="4" w:space="4" w:color="auto"/>
          <w:between w:val="single" w:sz="4" w:space="1" w:color="auto"/>
        </w:pBdr>
        <w:tabs>
          <w:tab w:val="left" w:pos="2268"/>
        </w:tabs>
        <w:spacing w:after="0" w:line="240" w:lineRule="auto"/>
        <w:ind w:left="720" w:hanging="720"/>
        <w:rPr>
          <w:b/>
          <w:bCs/>
          <w:sz w:val="24"/>
          <w:szCs w:val="24"/>
        </w:rPr>
      </w:pPr>
      <w:r>
        <w:rPr>
          <w:b/>
          <w:bCs/>
          <w:sz w:val="24"/>
          <w:szCs w:val="24"/>
        </w:rPr>
        <w:t>GP DETAILS</w:t>
      </w:r>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USUAL GP NAME</w:t>
      </w:r>
      <w:r w:rsidRPr="004362FB">
        <w:rPr>
          <w:b/>
        </w:rPr>
        <w:t>:</w:t>
      </w:r>
      <w:r>
        <w:t> </w:t>
      </w:r>
      <w:bookmarkStart w:id="24" w:name="GPName"/>
      <w:r>
        <w:rPr>
          <w:vanish/>
        </w:rPr>
        <w:t> </w:t>
      </w:r>
      <w:r w:rsidR="005F7844" w:rsidRPr="00461E8D">
        <w:rPr>
          <w:bdr w:val="dotted" w:sz="4" w:space="0" w:color="auto"/>
        </w:rPr>
        <w:fldChar w:fldCharType="begin">
          <w:ffData>
            <w:name w:val="GP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4"/>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PRACTICE NAME:</w:t>
      </w:r>
      <w:r>
        <w:rPr>
          <w:bCs/>
        </w:rPr>
        <w:t> </w:t>
      </w:r>
      <w:bookmarkStart w:id="25" w:name="GPPracticeName"/>
      <w:r>
        <w:rPr>
          <w:b/>
          <w:bCs/>
          <w:vanish/>
        </w:rPr>
        <w:t> </w:t>
      </w:r>
      <w:r w:rsidR="005F7844" w:rsidRPr="00461E8D">
        <w:rPr>
          <w:bdr w:val="dotted" w:sz="4" w:space="0" w:color="auto"/>
        </w:rPr>
        <w:fldChar w:fldCharType="begin">
          <w:ffData>
            <w:name w:val="GPPracticeName"/>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5"/>
      <w:r>
        <w:t xml:space="preserve">  </w:t>
      </w:r>
      <w:r>
        <w:rPr>
          <w:b/>
        </w:rPr>
        <w:t xml:space="preserve">PRACTICE </w:t>
      </w:r>
      <w:r>
        <w:rPr>
          <w:b/>
          <w:bCs/>
        </w:rPr>
        <w:t>CODE</w:t>
      </w:r>
      <w:r>
        <w:rPr>
          <w:b/>
        </w:rPr>
        <w:t>:</w:t>
      </w:r>
      <w:r>
        <w:t> </w:t>
      </w:r>
      <w:bookmarkStart w:id="26" w:name="GPPracticeID"/>
      <w:r>
        <w:rPr>
          <w:vanish/>
        </w:rPr>
        <w:t> </w:t>
      </w:r>
      <w:r w:rsidR="005F7844" w:rsidRPr="00461E8D">
        <w:rPr>
          <w:bdr w:val="dotted" w:sz="4" w:space="0" w:color="auto"/>
        </w:rPr>
        <w:fldChar w:fldCharType="begin">
          <w:ffData>
            <w:name w:val="Text118"/>
            <w:enabled/>
            <w:calcOnExit w:val="0"/>
            <w:textInput/>
          </w:ffData>
        </w:fldChar>
      </w:r>
      <w:bookmarkStart w:id="27" w:name="Text118"/>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bookmarkEnd w:id="27"/>
      <w:r>
        <w:rPr>
          <w:vanish/>
          <w:bdr w:val="dotted" w:sz="4" w:space="0" w:color="auto" w:frame="1"/>
        </w:rPr>
        <w:t xml:space="preserve"> </w:t>
      </w:r>
      <w:bookmarkEnd w:id="26"/>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pPr>
      <w:r>
        <w:rPr>
          <w:b/>
          <w:bCs/>
        </w:rPr>
        <w:t>PRACTICE ADDRESS:</w:t>
      </w:r>
      <w:r>
        <w:rPr>
          <w:bCs/>
        </w:rPr>
        <w:t> </w:t>
      </w:r>
      <w:bookmarkStart w:id="28" w:name="GPPracticeAddress"/>
      <w:r>
        <w:rPr>
          <w:b/>
          <w:bCs/>
          <w:vanish/>
        </w:rPr>
        <w:t> </w:t>
      </w:r>
      <w:r w:rsidR="005F7844" w:rsidRPr="00461E8D">
        <w:rPr>
          <w:bdr w:val="dotted" w:sz="4" w:space="0" w:color="auto"/>
        </w:rPr>
        <w:fldChar w:fldCharType="begin">
          <w:ffData>
            <w:name w:val="GPPracticeAddress"/>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28"/>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autoSpaceDE w:val="0"/>
        <w:autoSpaceDN w:val="0"/>
        <w:adjustRightInd w:val="0"/>
        <w:spacing w:after="0" w:line="240" w:lineRule="auto"/>
      </w:pPr>
      <w:r>
        <w:rPr>
          <w:b/>
          <w:bCs/>
        </w:rPr>
        <w:lastRenderedPageBreak/>
        <w:t>BYPASS</w:t>
      </w:r>
      <w:r>
        <w:rPr>
          <w:bCs/>
        </w:rPr>
        <w:sym w:font="Wingdings 2" w:char="F027"/>
      </w:r>
      <w:r>
        <w:rPr>
          <w:b/>
          <w:bCs/>
        </w:rPr>
        <w:t>:</w:t>
      </w:r>
      <w:r>
        <w:rPr>
          <w:bCs/>
        </w:rPr>
        <w:t> </w:t>
      </w:r>
      <w:bookmarkStart w:id="29" w:name="GPPracticeBypass"/>
      <w:r>
        <w:rPr>
          <w:b/>
          <w:bCs/>
          <w:vanish/>
        </w:rPr>
        <w:t> </w:t>
      </w:r>
      <w:r w:rsidR="005F7844" w:rsidRPr="00461E8D">
        <w:rPr>
          <w:bdr w:val="dotted" w:sz="4" w:space="0" w:color="auto"/>
        </w:rPr>
        <w:fldChar w:fldCharType="begin">
          <w:ffData>
            <w:name w:val="GPPracticeBypass"/>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bdr w:val="dotted" w:sz="4" w:space="0" w:color="auto" w:frame="1"/>
        </w:rPr>
        <w:t xml:space="preserve"> </w:t>
      </w:r>
      <w:bookmarkEnd w:id="2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rPr>
          <w:b/>
          <w:bCs/>
          <w:color w:val="FFFFFF"/>
        </w:rPr>
      </w:pPr>
      <w:r>
        <w:rPr>
          <w:b/>
          <w:bCs/>
        </w:rPr>
        <w:lastRenderedPageBreak/>
        <w:t>MAIN</w:t>
      </w:r>
      <w:r>
        <w:rPr>
          <w:bCs/>
        </w:rPr>
        <w:sym w:font="Wingdings 2" w:char="F027"/>
      </w:r>
      <w:r>
        <w:rPr>
          <w:b/>
          <w:bCs/>
        </w:rPr>
        <w:t>:</w:t>
      </w:r>
      <w:r>
        <w:rPr>
          <w:bCs/>
        </w:rPr>
        <w:t> </w:t>
      </w:r>
      <w:bookmarkStart w:id="30" w:name="GPPracticeTel"/>
      <w:r>
        <w:rPr>
          <w:b/>
          <w:bCs/>
          <w:vanish/>
        </w:rPr>
        <w:t> </w:t>
      </w:r>
      <w:r w:rsidR="005F7844" w:rsidRPr="00461E8D">
        <w:rPr>
          <w:bdr w:val="dotted" w:sz="4" w:space="0" w:color="auto"/>
        </w:rPr>
        <w:fldChar w:fldCharType="begin">
          <w:ffData>
            <w:name w:val="GPPracticeTel"/>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30"/>
      <w:r>
        <w:t xml:space="preserve">  </w:t>
      </w:r>
      <w:r>
        <w:rPr>
          <w:b/>
          <w:bCs/>
        </w:rPr>
        <w:t>FAX:</w:t>
      </w:r>
      <w:r>
        <w:rPr>
          <w:bCs/>
        </w:rPr>
        <w:t> </w:t>
      </w:r>
      <w:bookmarkStart w:id="31" w:name="GPPracticeFax"/>
      <w:r>
        <w:rPr>
          <w:b/>
          <w:bCs/>
          <w:vanish/>
        </w:rPr>
        <w:t> </w:t>
      </w:r>
      <w:r w:rsidR="005F7844" w:rsidRPr="00461E8D">
        <w:rPr>
          <w:bdr w:val="dotted" w:sz="4" w:space="0" w:color="auto"/>
        </w:rPr>
        <w:fldChar w:fldCharType="begin">
          <w:ffData>
            <w:name w:val="GPPracticeFax"/>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31"/>
      <w:r>
        <w:t xml:space="preserve">  </w:t>
      </w:r>
      <w:r>
        <w:rPr>
          <w:b/>
          <w:bCs/>
        </w:rPr>
        <w:t>EMAIL:</w:t>
      </w:r>
      <w:r>
        <w:rPr>
          <w:bCs/>
        </w:rPr>
        <w:t> </w:t>
      </w:r>
      <w:bookmarkStart w:id="32" w:name="GPPracticeEmail"/>
      <w:r>
        <w:rPr>
          <w:b/>
          <w:bCs/>
          <w:vanish/>
        </w:rPr>
        <w:t> </w:t>
      </w:r>
      <w:r w:rsidR="005F7844" w:rsidRPr="00461E8D">
        <w:rPr>
          <w:bdr w:val="dotted" w:sz="4" w:space="0" w:color="auto"/>
        </w:rPr>
        <w:fldChar w:fldCharType="begin">
          <w:ffData>
            <w:name w:val="GPPracticeEmail"/>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3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pPr>
      <w:r>
        <w:rPr>
          <w:b/>
          <w:bCs/>
        </w:rPr>
        <w:t>REFERRING CLINICIAN:</w:t>
      </w:r>
      <w:r>
        <w:rPr>
          <w:bCs/>
        </w:rPr>
        <w:t> </w:t>
      </w:r>
      <w:bookmarkStart w:id="33" w:name="ReferringClinician"/>
      <w:r>
        <w:rPr>
          <w:b/>
          <w:bCs/>
          <w:vanish/>
        </w:rPr>
        <w:t> </w:t>
      </w:r>
      <w:r w:rsidR="005F7844" w:rsidRPr="00461E8D">
        <w:rPr>
          <w:bdr w:val="dotted" w:sz="4" w:space="0" w:color="auto"/>
        </w:rPr>
        <w:fldChar w:fldCharType="begin">
          <w:ffData>
            <w:name w:val="ReferringClinician"/>
            <w:enabled/>
            <w:calcOnExit w:val="0"/>
            <w:textInput/>
          </w:ffData>
        </w:fldChar>
      </w:r>
      <w:r w:rsidRPr="00461E8D">
        <w:rPr>
          <w:bdr w:val="dotted" w:sz="4" w:space="0" w:color="auto"/>
        </w:rPr>
        <w:instrText xml:space="preserve"> FORMTEXT </w:instrText>
      </w:r>
      <w:r w:rsidR="005F7844" w:rsidRPr="00461E8D">
        <w:rPr>
          <w:bdr w:val="dotted" w:sz="4" w:space="0" w:color="auto"/>
        </w:rPr>
      </w:r>
      <w:r w:rsidR="005F7844"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5F7844" w:rsidRPr="00461E8D">
        <w:rPr>
          <w:bdr w:val="dotted" w:sz="4" w:space="0" w:color="auto"/>
        </w:rPr>
        <w:fldChar w:fldCharType="end"/>
      </w:r>
      <w:r>
        <w:rPr>
          <w:vanish/>
        </w:rPr>
        <w:t xml:space="preserve"> </w:t>
      </w:r>
      <w:bookmarkEnd w:id="33"/>
    </w:p>
    <w:p w:rsidR="00E05080" w:rsidRDefault="00E05080" w:rsidP="00D256CC">
      <w:pPr>
        <w:spacing w:after="120" w:line="240" w:lineRule="auto"/>
        <w:sectPr w:rsidR="00E05080">
          <w:type w:val="continuous"/>
          <w:pgSz w:w="11906" w:h="16838"/>
          <w:pgMar w:top="1440" w:right="1440" w:bottom="1440" w:left="1440" w:header="708" w:footer="708" w:gutter="0"/>
          <w:cols w:space="720"/>
          <w:formProt w:val="0"/>
        </w:sectPr>
      </w:pPr>
    </w:p>
    <w:p w:rsidR="0053767A" w:rsidRPr="002C7172" w:rsidRDefault="0053767A">
      <w:pPr>
        <w:rPr>
          <w:rFonts w:cs="Arial"/>
          <w:b/>
          <w:bCs/>
          <w:sz w:val="14"/>
          <w:szCs w:val="14"/>
          <w:u w:val="single"/>
        </w:rPr>
      </w:pPr>
      <w:r w:rsidRPr="002C7172">
        <w:rPr>
          <w:rFonts w:cs="Arial"/>
          <w:b/>
          <w:bCs/>
          <w:sz w:val="14"/>
          <w:szCs w:val="14"/>
          <w:u w:val="single"/>
        </w:rPr>
        <w:lastRenderedPageBreak/>
        <w:br w:type="page"/>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0"/>
        <w:gridCol w:w="465"/>
        <w:gridCol w:w="8360"/>
      </w:tblGrid>
      <w:tr w:rsidR="00385C42" w:rsidRPr="00385C42" w:rsidTr="002F121B">
        <w:trPr>
          <w:cantSplit/>
          <w:trHeight w:val="206"/>
        </w:trPr>
        <w:tc>
          <w:tcPr>
            <w:tcW w:w="9315" w:type="dxa"/>
            <w:gridSpan w:val="3"/>
            <w:tcBorders>
              <w:top w:val="single" w:sz="4" w:space="0" w:color="auto"/>
              <w:left w:val="single" w:sz="4" w:space="0" w:color="auto"/>
              <w:bottom w:val="single" w:sz="4" w:space="0" w:color="auto"/>
              <w:right w:val="single" w:sz="4" w:space="0" w:color="auto"/>
            </w:tcBorders>
            <w:hideMark/>
          </w:tcPr>
          <w:p w:rsidR="00385C42" w:rsidRPr="00385C42" w:rsidRDefault="004107F2">
            <w:pPr>
              <w:keepNext/>
              <w:keepLines/>
              <w:spacing w:before="60"/>
              <w:rPr>
                <w:rFonts w:asciiTheme="minorHAnsi" w:hAnsiTheme="minorHAnsi" w:cs="Calibri"/>
                <w:b/>
                <w:bCs/>
                <w:sz w:val="24"/>
                <w:szCs w:val="24"/>
                <w:lang w:eastAsia="en-US"/>
              </w:rPr>
            </w:pPr>
            <w:bookmarkStart w:id="34" w:name="TObfYr2cELXkMTomXtCl"/>
            <w:r>
              <w:rPr>
                <w:rFonts w:asciiTheme="minorHAnsi" w:hAnsiTheme="minorHAnsi" w:cs="Calibri"/>
                <w:b/>
                <w:bCs/>
                <w:sz w:val="24"/>
                <w:szCs w:val="24"/>
              </w:rPr>
              <w:lastRenderedPageBreak/>
              <w:t>REASON FOR SUSPECTED CANCER REFERRAL</w:t>
            </w:r>
          </w:p>
          <w:p w:rsidR="00385C42" w:rsidRPr="00385C42" w:rsidRDefault="00385C42">
            <w:pPr>
              <w:keepNext/>
              <w:keepLines/>
              <w:rPr>
                <w:rFonts w:asciiTheme="minorHAnsi" w:hAnsiTheme="minorHAnsi" w:cs="Calibri"/>
                <w:b/>
              </w:rPr>
            </w:pPr>
            <w:r>
              <w:rPr>
                <w:noProof/>
              </w:rPr>
              <mc:AlternateContent>
                <mc:Choice Requires="wps">
                  <w:drawing>
                    <wp:anchor distT="0" distB="0" distL="114300" distR="114300" simplePos="0" relativeHeight="251694080" behindDoc="1" locked="0" layoutInCell="1" allowOverlap="1" wp14:anchorId="09F9F659" wp14:editId="556C5CF1">
                      <wp:simplePos x="0" y="0"/>
                      <wp:positionH relativeFrom="column">
                        <wp:posOffset>-9525</wp:posOffset>
                      </wp:positionH>
                      <wp:positionV relativeFrom="paragraph">
                        <wp:posOffset>11430</wp:posOffset>
                      </wp:positionV>
                      <wp:extent cx="5362575" cy="137795"/>
                      <wp:effectExtent l="0" t="0" r="952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3779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5pt;margin-top:.9pt;width:422.25pt;height:10.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" fillcolor="#c3fcc1" stroked="f">
                      <v:textbox inset="0,0,0,0">
                        <w:txbxContent>
                          <w:p w:rsidR="00385C42" w:rsidRDefault="00385C42" w:rsidP="00385C42"/>
                        </w:txbxContent>
                      </v:textbox>
                    </v:shape>
                  </w:pict>
                </mc:Fallback>
              </mc:AlternateContent>
            </w:r>
            <w:hyperlink r:id="rId13" w:tooltip="This web link takes you to the Pan London Suspected Cancer Referral Support Guide for Lower GI Cancer" w:history="1">
              <w:r w:rsidRPr="00385C42">
                <w:rPr>
                  <w:rStyle w:val="Hyperlink"/>
                  <w:rFonts w:asciiTheme="minorHAnsi" w:hAnsiTheme="minorHAnsi"/>
                </w:rPr>
                <w:t>Press the &lt;Ctrl&gt; key while you click here to view Pan London Suspected Lower GI Cancer Referral Guide</w:t>
              </w:r>
            </w:hyperlink>
          </w:p>
          <w:p w:rsidR="00385C42" w:rsidRPr="00385C42" w:rsidRDefault="00385C42">
            <w:pPr>
              <w:keepNext/>
              <w:keepLines/>
              <w:spacing w:after="60"/>
              <w:rPr>
                <w:rFonts w:asciiTheme="minorHAnsi" w:hAnsiTheme="minorHAnsi" w:cs="Calibri"/>
                <w:b/>
                <w:bCs/>
                <w:sz w:val="22"/>
                <w:szCs w:val="22"/>
                <w:lang w:eastAsia="en-US"/>
              </w:rPr>
            </w:pPr>
            <w:r w:rsidRPr="00385C42">
              <w:rPr>
                <w:rFonts w:asciiTheme="minorHAnsi" w:hAnsiTheme="minorHAnsi" w:cs="Calibri"/>
                <w:b/>
                <w:bCs/>
                <w:sz w:val="22"/>
                <w:szCs w:val="22"/>
              </w:rPr>
              <w:t>PLEASE NOTE: Pan-London guidelines do not recommend the use of faecal occult blood test (FOBT)</w:t>
            </w:r>
          </w:p>
        </w:tc>
      </w:tr>
      <w:tr w:rsidR="00385C42" w:rsidRPr="00385C42" w:rsidTr="002F121B">
        <w:trPr>
          <w:cantSplit/>
          <w:trHeight w:val="170"/>
        </w:trPr>
        <w:tc>
          <w:tcPr>
            <w:tcW w:w="490" w:type="dxa"/>
            <w:tcBorders>
              <w:top w:val="single" w:sz="4" w:space="0" w:color="auto"/>
              <w:left w:val="single" w:sz="4" w:space="0" w:color="auto"/>
              <w:bottom w:val="nil"/>
              <w:right w:val="nil"/>
            </w:tcBorders>
            <w:hideMark/>
          </w:tcPr>
          <w:p w:rsidR="00385C42" w:rsidRPr="00385C42" w:rsidRDefault="00385C42">
            <w:pPr>
              <w:keepNext/>
              <w:keepLines/>
              <w:spacing w:before="20"/>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single" w:sz="4" w:space="0" w:color="auto"/>
              <w:left w:val="nil"/>
              <w:bottom w:val="nil"/>
              <w:right w:val="single" w:sz="4" w:space="0" w:color="auto"/>
            </w:tcBorders>
            <w:hideMark/>
          </w:tcPr>
          <w:p w:rsidR="00385C42" w:rsidRPr="00385C42" w:rsidRDefault="00671597">
            <w:pPr>
              <w:keepNext/>
              <w:keepLines/>
              <w:spacing w:before="20"/>
              <w:rPr>
                <w:rFonts w:asciiTheme="minorHAnsi" w:hAnsiTheme="minorHAnsi" w:cs="Calibri"/>
                <w:b/>
                <w:bCs/>
                <w:sz w:val="22"/>
                <w:szCs w:val="22"/>
                <w:lang w:eastAsia="en-US"/>
              </w:rPr>
            </w:pPr>
            <w:r w:rsidRPr="00671597">
              <w:rPr>
                <w:rFonts w:asciiTheme="minorHAnsi" w:hAnsiTheme="minorHAnsi" w:cs="Calibri"/>
                <w:b/>
                <w:bCs/>
                <w:sz w:val="22"/>
                <w:szCs w:val="22"/>
              </w:rPr>
              <w:t>Abnormal lower GI investigations (colonoscopy/flexible sigmoidoscopy/quantitative faecal immunochemical test) suggestive of cancer (please give full clinical details in the 'additional clinical information' box below)</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tabs>
                <w:tab w:val="left" w:pos="7590"/>
              </w:tabs>
              <w:rPr>
                <w:rFonts w:asciiTheme="minorHAnsi" w:hAnsiTheme="minorHAnsi" w:cs="Calibri"/>
                <w:b/>
                <w:bCs/>
                <w:sz w:val="22"/>
                <w:szCs w:val="22"/>
                <w:lang w:eastAsia="en-US"/>
              </w:rPr>
            </w:pPr>
            <w:r w:rsidRPr="00385C42">
              <w:rPr>
                <w:rFonts w:asciiTheme="minorHAnsi" w:hAnsiTheme="minorHAnsi" w:cs="Calibri"/>
                <w:b/>
                <w:bCs/>
                <w:sz w:val="22"/>
                <w:szCs w:val="22"/>
              </w:rPr>
              <w:t>Any age with suspicious abdominal or rectal mass</w:t>
            </w:r>
            <w:r w:rsidRPr="00385C42">
              <w:rPr>
                <w:rFonts w:asciiTheme="minorHAnsi" w:hAnsiTheme="minorHAnsi" w:cs="Calibri"/>
                <w:b/>
                <w:bCs/>
                <w:sz w:val="22"/>
                <w:szCs w:val="22"/>
              </w:rPr>
              <w:tab/>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Any age with unexplained anal mass or ulceration</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tabs>
                <w:tab w:val="left" w:pos="7785"/>
              </w:tabs>
              <w:rPr>
                <w:rFonts w:asciiTheme="minorHAnsi" w:hAnsiTheme="minorHAnsi" w:cs="Calibri"/>
                <w:b/>
                <w:bCs/>
                <w:sz w:val="22"/>
                <w:szCs w:val="22"/>
                <w:lang w:eastAsia="en-US"/>
              </w:rPr>
            </w:pPr>
            <w:r w:rsidRPr="00385C42">
              <w:rPr>
                <w:rFonts w:asciiTheme="minorHAnsi" w:hAnsiTheme="minorHAnsi" w:cs="Calibri"/>
                <w:b/>
                <w:bCs/>
                <w:sz w:val="22"/>
                <w:szCs w:val="22"/>
              </w:rPr>
              <w:t>≥ 40 years with unexplained abdominal pain and weight loss</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tabs>
                <w:tab w:val="left" w:pos="7785"/>
              </w:tabs>
              <w:rPr>
                <w:rFonts w:asciiTheme="minorHAnsi" w:hAnsiTheme="minorHAnsi" w:cs="Calibri"/>
                <w:b/>
                <w:bCs/>
                <w:sz w:val="22"/>
                <w:szCs w:val="22"/>
                <w:lang w:eastAsia="en-US"/>
              </w:rPr>
            </w:pPr>
            <w:r w:rsidRPr="00385C42">
              <w:rPr>
                <w:rFonts w:asciiTheme="minorHAnsi" w:hAnsiTheme="minorHAnsi" w:cs="Calibri"/>
                <w:b/>
                <w:bCs/>
                <w:sz w:val="22"/>
                <w:szCs w:val="22"/>
              </w:rPr>
              <w:t>≥ 40 years with unexplained iron deficiency anaemia</w:t>
            </w:r>
            <w:r w:rsidRPr="00385C42">
              <w:rPr>
                <w:rFonts w:asciiTheme="minorHAnsi" w:hAnsiTheme="minorHAnsi" w:cs="Calibri"/>
                <w:b/>
                <w:bCs/>
                <w:sz w:val="22"/>
                <w:szCs w:val="22"/>
              </w:rPr>
              <w:tab/>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 xml:space="preserve">≤ 50 years with rectal bleeding </w:t>
            </w:r>
            <w:r w:rsidRPr="00385C42">
              <w:rPr>
                <w:rFonts w:asciiTheme="minorHAnsi" w:hAnsiTheme="minorHAnsi" w:cs="Calibri"/>
                <w:b/>
                <w:bCs/>
                <w:sz w:val="22"/>
                <w:szCs w:val="22"/>
                <w:u w:val="single"/>
              </w:rPr>
              <w:t>with</w:t>
            </w:r>
            <w:r w:rsidRPr="00385C42">
              <w:rPr>
                <w:rFonts w:asciiTheme="minorHAnsi" w:hAnsiTheme="minorHAnsi" w:cs="Calibri"/>
                <w:b/>
                <w:bCs/>
                <w:sz w:val="22"/>
                <w:szCs w:val="22"/>
              </w:rPr>
              <w:t xml:space="preserve"> any of the following unexplained symptoms:</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rPr>
                <w:rFonts w:asciiTheme="minorHAnsi" w:hAnsiTheme="minorHAnsi"/>
                <w:sz w:val="22"/>
                <w:szCs w:val="22"/>
              </w:rPr>
            </w:pPr>
          </w:p>
        </w:tc>
        <w:tc>
          <w:tcPr>
            <w:tcW w:w="465" w:type="dxa"/>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360" w:type="dxa"/>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Abdominal pain</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rPr>
                <w:rFonts w:asciiTheme="minorHAnsi" w:hAnsiTheme="minorHAnsi"/>
                <w:sz w:val="22"/>
                <w:szCs w:val="22"/>
              </w:rPr>
            </w:pPr>
          </w:p>
        </w:tc>
        <w:tc>
          <w:tcPr>
            <w:tcW w:w="465" w:type="dxa"/>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360" w:type="dxa"/>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Change in bowel habit</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rPr>
                <w:rFonts w:asciiTheme="minorHAnsi" w:hAnsiTheme="minorHAnsi"/>
                <w:sz w:val="22"/>
                <w:szCs w:val="22"/>
              </w:rPr>
            </w:pPr>
          </w:p>
        </w:tc>
        <w:tc>
          <w:tcPr>
            <w:tcW w:w="465" w:type="dxa"/>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360" w:type="dxa"/>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Weight loss</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rPr>
                <w:rFonts w:asciiTheme="minorHAnsi" w:hAnsiTheme="minorHAnsi"/>
                <w:sz w:val="22"/>
                <w:szCs w:val="22"/>
              </w:rPr>
            </w:pPr>
          </w:p>
        </w:tc>
        <w:tc>
          <w:tcPr>
            <w:tcW w:w="465" w:type="dxa"/>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360" w:type="dxa"/>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Iron deficiency anaemia (attach results)</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 xml:space="preserve">≥ 50 years with unexplained rectal bleeding </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 50 years with unexplained abdominal pain or weight loss</w:t>
            </w:r>
          </w:p>
        </w:tc>
      </w:tr>
      <w:tr w:rsidR="00385C42" w:rsidRPr="00385C42" w:rsidTr="002F121B">
        <w:trPr>
          <w:cantSplit/>
          <w:trHeight w:val="170"/>
        </w:trPr>
        <w:tc>
          <w:tcPr>
            <w:tcW w:w="490" w:type="dxa"/>
            <w:tcBorders>
              <w:top w:val="nil"/>
              <w:left w:val="single" w:sz="4" w:space="0" w:color="auto"/>
              <w:bottom w:val="nil"/>
              <w:right w:val="nil"/>
            </w:tcBorders>
            <w:hideMark/>
          </w:tcPr>
          <w:p w:rsidR="00385C42" w:rsidRPr="00385C42" w:rsidRDefault="00385C42">
            <w:pPr>
              <w:keepNext/>
              <w:keepLines/>
              <w:jc w:val="right"/>
              <w:rPr>
                <w:rFonts w:asciiTheme="minorHAnsi" w:hAnsiTheme="minorHAnsi" w:cs="Calibri"/>
                <w:b/>
                <w:bCs/>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nil"/>
              <w:right w:val="single" w:sz="4" w:space="0" w:color="auto"/>
            </w:tcBorders>
            <w:hideMark/>
          </w:tcPr>
          <w:p w:rsidR="00385C42" w:rsidRPr="00385C42" w:rsidRDefault="00385C42">
            <w:pPr>
              <w:keepNext/>
              <w:keepLines/>
              <w:rPr>
                <w:rFonts w:asciiTheme="minorHAnsi" w:hAnsiTheme="minorHAnsi" w:cs="Calibri"/>
                <w:b/>
                <w:bCs/>
                <w:sz w:val="22"/>
                <w:szCs w:val="22"/>
                <w:lang w:eastAsia="en-US"/>
              </w:rPr>
            </w:pPr>
            <w:r w:rsidRPr="00385C42">
              <w:rPr>
                <w:rFonts w:asciiTheme="minorHAnsi" w:hAnsiTheme="minorHAnsi" w:cs="Calibri"/>
                <w:b/>
                <w:bCs/>
                <w:sz w:val="22"/>
                <w:szCs w:val="22"/>
              </w:rPr>
              <w:t xml:space="preserve">≥ 50 years with unexplained change in bowel habit </w:t>
            </w:r>
          </w:p>
        </w:tc>
      </w:tr>
      <w:tr w:rsidR="00385C42" w:rsidRPr="00385C42" w:rsidTr="002F121B">
        <w:trPr>
          <w:cantSplit/>
          <w:trHeight w:val="170"/>
        </w:trPr>
        <w:tc>
          <w:tcPr>
            <w:tcW w:w="490" w:type="dxa"/>
            <w:tcBorders>
              <w:top w:val="nil"/>
              <w:left w:val="single" w:sz="4" w:space="0" w:color="auto"/>
              <w:bottom w:val="single" w:sz="4" w:space="0" w:color="auto"/>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nil"/>
              <w:left w:val="nil"/>
              <w:bottom w:val="single" w:sz="4" w:space="0" w:color="auto"/>
              <w:right w:val="single" w:sz="4" w:space="0" w:color="auto"/>
            </w:tcBorders>
            <w:hideMark/>
          </w:tcPr>
          <w:p w:rsidR="00385C42" w:rsidRPr="00385C42" w:rsidRDefault="00385C42">
            <w:pPr>
              <w:keepNext/>
              <w:keepLines/>
              <w:spacing w:after="60"/>
              <w:rPr>
                <w:rFonts w:asciiTheme="minorHAnsi" w:hAnsiTheme="minorHAnsi" w:cs="Calibri"/>
                <w:b/>
                <w:bCs/>
                <w:sz w:val="22"/>
                <w:szCs w:val="22"/>
                <w:lang w:eastAsia="en-US"/>
              </w:rPr>
            </w:pPr>
            <w:r w:rsidRPr="00385C42">
              <w:rPr>
                <w:rFonts w:asciiTheme="minorHAnsi" w:hAnsiTheme="minorHAnsi" w:cs="Calibri"/>
                <w:b/>
                <w:bCs/>
                <w:sz w:val="22"/>
                <w:szCs w:val="22"/>
              </w:rPr>
              <w:t>≥ 60 years with unexplained anaemia even in the absence of iron deficiency</w:t>
            </w:r>
          </w:p>
        </w:tc>
      </w:tr>
      <w:tr w:rsidR="00385C42" w:rsidRPr="00385C42" w:rsidTr="002F121B">
        <w:trPr>
          <w:cantSplit/>
          <w:trHeight w:val="170"/>
        </w:trPr>
        <w:tc>
          <w:tcPr>
            <w:tcW w:w="490" w:type="dxa"/>
            <w:tcBorders>
              <w:top w:val="single" w:sz="4" w:space="0" w:color="auto"/>
              <w:left w:val="single" w:sz="4" w:space="0" w:color="auto"/>
              <w:bottom w:val="single" w:sz="4" w:space="0" w:color="auto"/>
              <w:right w:val="nil"/>
            </w:tcBorders>
            <w:hideMark/>
          </w:tcPr>
          <w:p w:rsidR="00385C42" w:rsidRPr="00385C42" w:rsidRDefault="00385C42">
            <w:pPr>
              <w:keepNext/>
              <w:keepLines/>
              <w:jc w:val="right"/>
              <w:rPr>
                <w:rFonts w:asciiTheme="minorHAnsi" w:hAnsiTheme="minorHAnsi" w:cs="Calibri"/>
                <w:sz w:val="22"/>
                <w:szCs w:val="22"/>
                <w:lang w:eastAsia="en-US"/>
              </w:rPr>
            </w:pPr>
            <w:r w:rsidRPr="00385C42">
              <w:rPr>
                <w:rFonts w:cs="Calibri"/>
              </w:rPr>
              <w:fldChar w:fldCharType="begin">
                <w:ffData>
                  <w:name w:val="Check5"/>
                  <w:enabled/>
                  <w:calcOnExit w:val="0"/>
                  <w:checkBox>
                    <w:sizeAuto/>
                    <w:default w:val="0"/>
                  </w:checkBox>
                </w:ffData>
              </w:fldChar>
            </w:r>
            <w:r w:rsidRPr="00385C42">
              <w:rPr>
                <w:rFonts w:asciiTheme="minorHAnsi" w:hAnsiTheme="minorHAnsi" w:cs="Calibri"/>
                <w:sz w:val="22"/>
                <w:szCs w:val="22"/>
              </w:rPr>
              <w:instrText xml:space="preserve"> FORMCHECKBOX </w:instrText>
            </w:r>
            <w:r w:rsidR="00DF244C">
              <w:rPr>
                <w:rFonts w:cs="Calibri"/>
              </w:rPr>
            </w:r>
            <w:r w:rsidR="00DF244C">
              <w:rPr>
                <w:rFonts w:cs="Calibri"/>
              </w:rPr>
              <w:fldChar w:fldCharType="separate"/>
            </w:r>
            <w:r w:rsidRPr="00385C42">
              <w:rPr>
                <w:rFonts w:cs="Calibri"/>
              </w:rPr>
              <w:fldChar w:fldCharType="end"/>
            </w:r>
          </w:p>
        </w:tc>
        <w:tc>
          <w:tcPr>
            <w:tcW w:w="8825" w:type="dxa"/>
            <w:gridSpan w:val="2"/>
            <w:tcBorders>
              <w:top w:val="single" w:sz="4" w:space="0" w:color="auto"/>
              <w:left w:val="nil"/>
              <w:bottom w:val="single" w:sz="4" w:space="0" w:color="auto"/>
              <w:right w:val="single" w:sz="4" w:space="0" w:color="auto"/>
            </w:tcBorders>
            <w:hideMark/>
          </w:tcPr>
          <w:p w:rsidR="00F568E3" w:rsidRDefault="00385C42" w:rsidP="00F568E3">
            <w:pPr>
              <w:keepNext/>
              <w:keepLines/>
              <w:spacing w:after="60"/>
              <w:rPr>
                <w:rFonts w:asciiTheme="minorHAnsi" w:hAnsiTheme="minorHAnsi" w:cs="Calibri"/>
                <w:b/>
                <w:bCs/>
                <w:sz w:val="22"/>
                <w:szCs w:val="22"/>
              </w:rPr>
            </w:pPr>
            <w:r w:rsidRPr="00385C42">
              <w:rPr>
                <w:rFonts w:asciiTheme="minorHAnsi" w:hAnsiTheme="minorHAnsi" w:cs="Calibri"/>
                <w:b/>
                <w:bCs/>
                <w:sz w:val="22"/>
                <w:szCs w:val="22"/>
              </w:rPr>
              <w:t xml:space="preserve">Referral is due to CLINICAL CONCERNS that do not meet NICE/Pan-London referral criteria </w:t>
            </w:r>
            <w:r w:rsidR="00E63322">
              <w:rPr>
                <w:rFonts w:asciiTheme="minorHAnsi" w:hAnsiTheme="minorHAnsi" w:cs="Calibri"/>
                <w:b/>
                <w:bCs/>
                <w:sz w:val="22"/>
                <w:szCs w:val="22"/>
              </w:rPr>
              <w:t xml:space="preserve">  </w:t>
            </w:r>
            <w:r w:rsidRPr="00385C42">
              <w:rPr>
                <w:rFonts w:asciiTheme="minorHAnsi" w:hAnsiTheme="minorHAnsi" w:cs="Calibri"/>
                <w:b/>
                <w:bCs/>
                <w:sz w:val="22"/>
                <w:szCs w:val="22"/>
              </w:rPr>
              <w:t>(</w:t>
            </w:r>
            <w:r w:rsidR="00295522" w:rsidRPr="00295522">
              <w:rPr>
                <w:rFonts w:asciiTheme="minorHAnsi" w:hAnsiTheme="minorHAnsi" w:cs="Calibri"/>
                <w:b/>
                <w:bCs/>
                <w:sz w:val="22"/>
                <w:szCs w:val="22"/>
              </w:rPr>
              <w:t>the GP MUST give full clinical details in the ‘additional clinical information’ box at time of referral</w:t>
            </w:r>
            <w:r w:rsidR="00F568E3">
              <w:rPr>
                <w:rFonts w:asciiTheme="minorHAnsi" w:hAnsiTheme="minorHAnsi" w:cs="Calibri"/>
                <w:b/>
                <w:bCs/>
                <w:sz w:val="22"/>
                <w:szCs w:val="22"/>
              </w:rPr>
              <w:t>).</w:t>
            </w:r>
          </w:p>
          <w:p w:rsidR="00385C42" w:rsidRPr="00F568E3" w:rsidRDefault="00385C42" w:rsidP="00F568E3">
            <w:pPr>
              <w:keepNext/>
              <w:keepLines/>
              <w:spacing w:after="60"/>
              <w:rPr>
                <w:rFonts w:asciiTheme="minorHAnsi" w:hAnsiTheme="minorHAnsi" w:cs="Calibri"/>
                <w:b/>
                <w:bCs/>
                <w:sz w:val="22"/>
                <w:szCs w:val="22"/>
                <w:lang w:eastAsia="en-US"/>
              </w:rPr>
            </w:pPr>
            <w:r w:rsidRPr="00385C42">
              <w:rPr>
                <w:rFonts w:asciiTheme="minorHAnsi" w:hAnsiTheme="minorHAnsi" w:cs="Calibri"/>
                <w:b/>
                <w:bCs/>
                <w:sz w:val="22"/>
                <w:szCs w:val="22"/>
              </w:rPr>
              <w:t>Where clinical suspicion of cancer is low, please also consider alternative options for referral which have been agreed locally (e.g. urgent referral, direct access investigations, early diagnosis pathways)</w:t>
            </w:r>
          </w:p>
        </w:tc>
      </w:tr>
    </w:tbl>
    <w:p w:rsidR="002F121B" w:rsidRPr="00671597" w:rsidRDefault="002F121B" w:rsidP="002F121B">
      <w:pPr>
        <w:spacing w:after="0"/>
        <w:rPr>
          <w:sz w:val="4"/>
          <w:szCs w:val="4"/>
        </w:rPr>
      </w:pPr>
    </w:p>
    <w:tbl>
      <w:tblPr>
        <w:tblStyle w:val="TableGrid"/>
        <w:tblW w:w="9315"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0"/>
        <w:gridCol w:w="8825"/>
      </w:tblGrid>
      <w:tr w:rsidR="00E13686" w:rsidRPr="00E73D06" w:rsidTr="002F121B">
        <w:trPr>
          <w:cantSplit/>
        </w:trPr>
        <w:tc>
          <w:tcPr>
            <w:tcW w:w="9315" w:type="dxa"/>
            <w:gridSpan w:val="2"/>
            <w:tcBorders>
              <w:top w:val="single" w:sz="4" w:space="0" w:color="auto"/>
              <w:left w:val="single" w:sz="4" w:space="0" w:color="auto"/>
              <w:bottom w:val="nil"/>
              <w:right w:val="single" w:sz="4" w:space="0" w:color="auto"/>
            </w:tcBorders>
          </w:tcPr>
          <w:p w:rsidR="002F121B" w:rsidRDefault="002F121B" w:rsidP="002F121B">
            <w:pPr>
              <w:keepNext/>
              <w:keepLines/>
              <w:rPr>
                <w:rFonts w:ascii="Calibri" w:eastAsia="Times New Roman" w:hAnsi="Calibri" w:cs="Arial Narrow"/>
                <w:b/>
                <w:bCs/>
                <w:sz w:val="22"/>
                <w:szCs w:val="22"/>
              </w:rPr>
            </w:pPr>
            <w:r w:rsidRPr="002F121B">
              <w:rPr>
                <w:rFonts w:ascii="Calibri" w:eastAsia="Times New Roman" w:hAnsi="Calibri" w:cs="Arial Narrow"/>
                <w:b/>
                <w:bCs/>
                <w:sz w:val="22"/>
                <w:szCs w:val="22"/>
              </w:rPr>
              <w:t>SUITABILITY FOR TELEPHONE TRIAGE/STRAIGHT TO TEST ENDOSCOPY PATHWAY</w:t>
            </w:r>
            <w:r>
              <w:rPr>
                <w:rFonts w:ascii="Calibri" w:eastAsia="Times New Roman" w:hAnsi="Calibri" w:cs="Arial Narrow"/>
                <w:b/>
                <w:bCs/>
                <w:sz w:val="22"/>
                <w:szCs w:val="22"/>
              </w:rPr>
              <w:t>.</w:t>
            </w:r>
          </w:p>
          <w:p w:rsidR="002F121B" w:rsidRDefault="002F121B" w:rsidP="005E18BB">
            <w:pPr>
              <w:keepNext/>
              <w:keepLines/>
              <w:spacing w:after="60"/>
              <w:rPr>
                <w:rFonts w:ascii="Calibri" w:eastAsia="Times New Roman" w:hAnsi="Calibri" w:cs="Arial Narrow"/>
                <w:b/>
                <w:bCs/>
                <w:sz w:val="22"/>
                <w:szCs w:val="22"/>
              </w:rPr>
            </w:pPr>
            <w:r w:rsidRPr="002F121B">
              <w:rPr>
                <w:rFonts w:ascii="Calibri" w:eastAsia="Times New Roman" w:hAnsi="Calibri" w:cs="Arial Narrow"/>
                <w:b/>
                <w:bCs/>
                <w:sz w:val="22"/>
                <w:szCs w:val="22"/>
              </w:rPr>
              <w:t xml:space="preserve">PLEASE COMPLETE THIS SECTION FOR ALL PATIENTS. </w:t>
            </w:r>
          </w:p>
          <w:p w:rsidR="00E13686" w:rsidRPr="008B0C68" w:rsidRDefault="005E18BB" w:rsidP="005E18BB">
            <w:pPr>
              <w:keepNext/>
              <w:keepLines/>
              <w:spacing w:after="60"/>
              <w:rPr>
                <w:rFonts w:asciiTheme="minorHAnsi" w:hAnsiTheme="minorHAnsi" w:cs="Arial Narrow"/>
                <w:b/>
                <w:bCs/>
                <w:sz w:val="22"/>
                <w:szCs w:val="22"/>
              </w:rPr>
            </w:pPr>
            <w:r>
              <w:rPr>
                <w:rFonts w:ascii="Calibri" w:eastAsia="Times New Roman" w:hAnsi="Calibri" w:cs="Arial Narrow"/>
                <w:b/>
                <w:bCs/>
                <w:sz w:val="22"/>
                <w:szCs w:val="22"/>
              </w:rPr>
              <w:t xml:space="preserve">The following </w:t>
            </w:r>
            <w:r w:rsidR="002F121B">
              <w:rPr>
                <w:rFonts w:ascii="Calibri" w:eastAsia="Times New Roman" w:hAnsi="Calibri" w:cs="Arial Narrow"/>
                <w:b/>
                <w:bCs/>
                <w:sz w:val="22"/>
                <w:szCs w:val="22"/>
              </w:rPr>
              <w:t xml:space="preserve">information </w:t>
            </w:r>
            <w:r>
              <w:rPr>
                <w:rFonts w:ascii="Calibri" w:eastAsia="Times New Roman" w:hAnsi="Calibri" w:cs="Arial Narrow"/>
                <w:b/>
                <w:bCs/>
                <w:sz w:val="22"/>
                <w:szCs w:val="22"/>
              </w:rPr>
              <w:t>establishes if</w:t>
            </w:r>
            <w:r w:rsidR="002F121B" w:rsidRPr="002F121B">
              <w:rPr>
                <w:rFonts w:ascii="Calibri" w:eastAsia="Times New Roman" w:hAnsi="Calibri" w:cs="Arial Narrow"/>
                <w:b/>
                <w:bCs/>
                <w:sz w:val="22"/>
                <w:szCs w:val="22"/>
              </w:rPr>
              <w:t xml:space="preserve"> the patient is suitable for telephone triage and the ‘straight to test’ endoscopy pathway. </w:t>
            </w:r>
            <w:r w:rsidR="002F121B" w:rsidRPr="002F121B">
              <w:rPr>
                <w:rFonts w:asciiTheme="minorHAnsi" w:hAnsiTheme="minorHAnsi" w:cstheme="minorHAnsi"/>
                <w:b/>
                <w:bCs/>
                <w:sz w:val="22"/>
                <w:szCs w:val="22"/>
              </w:rPr>
              <w:t>All patients must have up to date renal function (within 3 months) as they may be sent for straight to test CT colonography prior to first outpatient appointment.</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has dementia</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has learning disability</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has physical impairment that prevents patient being ambulant from a wheelchair</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is on anticoagulant or antiplatelet agents (except aspirin)</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is unsuitable for telephone triage</w:t>
            </w:r>
          </w:p>
        </w:tc>
      </w:tr>
      <w:tr w:rsidR="00E13686" w:rsidRPr="00E73D06" w:rsidTr="002F121B">
        <w:trPr>
          <w:cantSplit/>
        </w:trPr>
        <w:tc>
          <w:tcPr>
            <w:tcW w:w="490" w:type="dxa"/>
            <w:tcBorders>
              <w:top w:val="nil"/>
              <w:left w:val="single" w:sz="4" w:space="0" w:color="auto"/>
              <w:bottom w:val="nil"/>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nil"/>
              <w:right w:val="single" w:sz="4" w:space="0" w:color="auto"/>
            </w:tcBorders>
          </w:tcPr>
          <w:p w:rsidR="00E13686"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Digital rectal examination has been performed (please include findings both positive and negative in ‘additional clinical information’ box below)</w:t>
            </w:r>
          </w:p>
        </w:tc>
      </w:tr>
      <w:tr w:rsidR="00E13686" w:rsidRPr="00E73D06" w:rsidTr="002F121B">
        <w:trPr>
          <w:cantSplit/>
        </w:trPr>
        <w:tc>
          <w:tcPr>
            <w:tcW w:w="490" w:type="dxa"/>
            <w:tcBorders>
              <w:top w:val="nil"/>
              <w:left w:val="single" w:sz="4" w:space="0" w:color="auto"/>
              <w:bottom w:val="single" w:sz="4" w:space="0" w:color="auto"/>
              <w:right w:val="nil"/>
            </w:tcBorders>
          </w:tcPr>
          <w:p w:rsidR="00E13686" w:rsidRPr="008B0C68" w:rsidRDefault="00E13686" w:rsidP="002F121B">
            <w:pPr>
              <w:keepNext/>
              <w:keepLines/>
              <w:spacing w:after="60"/>
              <w:jc w:val="right"/>
              <w:rPr>
                <w:rFonts w:asciiTheme="minorHAnsi" w:hAnsiTheme="minorHAnsi" w:cs="Arial Narrow"/>
                <w:b/>
                <w:bCs/>
                <w:sz w:val="22"/>
                <w:szCs w:val="22"/>
              </w:rPr>
            </w:pPr>
            <w:r w:rsidRPr="008B0C68">
              <w:rPr>
                <w:rFonts w:eastAsia="Calibri" w:cstheme="minorHAnsi"/>
                <w:lang w:eastAsia="en-US"/>
              </w:rPr>
              <w:fldChar w:fldCharType="begin">
                <w:ffData>
                  <w:name w:val="Check5"/>
                  <w:enabled/>
                  <w:calcOnExit w:val="0"/>
                  <w:checkBox>
                    <w:sizeAuto/>
                    <w:default w:val="0"/>
                  </w:checkBox>
                </w:ffData>
              </w:fldChar>
            </w:r>
            <w:r w:rsidRPr="008B0C68">
              <w:rPr>
                <w:rFonts w:asciiTheme="minorHAnsi" w:eastAsia="Calibri" w:hAnsiTheme="minorHAnsi" w:cstheme="minorHAnsi"/>
                <w:sz w:val="22"/>
                <w:szCs w:val="22"/>
                <w:lang w:eastAsia="en-US"/>
              </w:rPr>
              <w:instrText xml:space="preserve"> FORMCHECKBOX </w:instrText>
            </w:r>
            <w:r w:rsidR="00DF244C">
              <w:rPr>
                <w:rFonts w:eastAsia="Calibri" w:cstheme="minorHAnsi"/>
                <w:lang w:eastAsia="en-US"/>
              </w:rPr>
            </w:r>
            <w:r w:rsidR="00DF244C">
              <w:rPr>
                <w:rFonts w:eastAsia="Calibri" w:cstheme="minorHAnsi"/>
                <w:lang w:eastAsia="en-US"/>
              </w:rPr>
              <w:fldChar w:fldCharType="separate"/>
            </w:r>
            <w:r w:rsidRPr="008B0C68">
              <w:rPr>
                <w:rFonts w:eastAsia="Calibri" w:cstheme="minorHAnsi"/>
                <w:lang w:eastAsia="en-US"/>
              </w:rPr>
              <w:fldChar w:fldCharType="end"/>
            </w:r>
          </w:p>
        </w:tc>
        <w:tc>
          <w:tcPr>
            <w:tcW w:w="8825" w:type="dxa"/>
            <w:tcBorders>
              <w:top w:val="nil"/>
              <w:left w:val="nil"/>
              <w:bottom w:val="single" w:sz="4" w:space="0" w:color="auto"/>
              <w:right w:val="single" w:sz="4" w:space="0" w:color="auto"/>
            </w:tcBorders>
          </w:tcPr>
          <w:p w:rsidR="002F121B" w:rsidRPr="008B0C68" w:rsidRDefault="00E13686" w:rsidP="002F121B">
            <w:pPr>
              <w:keepNext/>
              <w:keepLines/>
              <w:spacing w:after="60"/>
              <w:rPr>
                <w:rFonts w:asciiTheme="minorHAnsi" w:hAnsiTheme="minorHAnsi" w:cs="Arial Narrow"/>
                <w:b/>
                <w:bCs/>
                <w:sz w:val="22"/>
                <w:szCs w:val="22"/>
              </w:rPr>
            </w:pPr>
            <w:r w:rsidRPr="008B0C68">
              <w:rPr>
                <w:rFonts w:asciiTheme="minorHAnsi" w:hAnsiTheme="minorHAnsi" w:cs="Arial Narrow"/>
                <w:b/>
                <w:bCs/>
                <w:sz w:val="22"/>
                <w:szCs w:val="22"/>
              </w:rPr>
              <w:t>Patient has had other gastrointestinal investigations in the last 12 months (abdominal imaging or gastrointestinal endoscopy). Please ensure relevant details are included in the ‘imaging studies/endoscopy studies’ boxes below including name of specialist and hospital where the investigations were performed</w:t>
            </w:r>
          </w:p>
        </w:tc>
      </w:tr>
    </w:tbl>
    <w:p w:rsidR="00F618F9" w:rsidRDefault="00F618F9"/>
    <w:p w:rsidR="00B84621" w:rsidRDefault="00B84621" w:rsidP="005E18BB">
      <w:pPr>
        <w:keepNext/>
        <w:keepLines/>
        <w:spacing w:after="60" w:line="240" w:lineRule="auto"/>
        <w:rPr>
          <w:rFonts w:cs="Arial Narrow"/>
          <w:b/>
          <w:bCs/>
        </w:rPr>
        <w:sectPr w:rsidR="00B84621">
          <w:type w:val="continuous"/>
          <w:pgSz w:w="11906" w:h="16838"/>
          <w:pgMar w:top="1440" w:right="1440" w:bottom="1440" w:left="1440" w:header="708" w:footer="708"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CellMar>
          <w:top w:w="57" w:type="dxa"/>
          <w:right w:w="0" w:type="dxa"/>
        </w:tblCellMar>
        <w:tblLook w:val="04A0" w:firstRow="1" w:lastRow="0" w:firstColumn="1" w:lastColumn="0" w:noHBand="0" w:noVBand="1"/>
      </w:tblPr>
      <w:tblGrid>
        <w:gridCol w:w="501"/>
        <w:gridCol w:w="373"/>
        <w:gridCol w:w="8441"/>
      </w:tblGrid>
      <w:tr w:rsidR="000C3653" w:rsidTr="002F121B">
        <w:trPr>
          <w:cantSplit/>
        </w:trPr>
        <w:tc>
          <w:tcPr>
            <w:tcW w:w="9315" w:type="dxa"/>
            <w:gridSpan w:val="3"/>
            <w:tcBorders>
              <w:top w:val="single" w:sz="4" w:space="0" w:color="auto"/>
              <w:left w:val="single" w:sz="4" w:space="0" w:color="auto"/>
              <w:bottom w:val="nil"/>
              <w:right w:val="single" w:sz="4" w:space="0" w:color="auto"/>
            </w:tcBorders>
            <w:hideMark/>
          </w:tcPr>
          <w:p w:rsidR="005E18BB" w:rsidRPr="005E18BB" w:rsidRDefault="005E18BB" w:rsidP="005E18BB">
            <w:pPr>
              <w:keepNext/>
              <w:keepLines/>
              <w:spacing w:after="60" w:line="240" w:lineRule="auto"/>
              <w:rPr>
                <w:rFonts w:cs="Arial Narrow"/>
                <w:b/>
                <w:bCs/>
              </w:rPr>
            </w:pPr>
            <w:r w:rsidRPr="005E18BB">
              <w:rPr>
                <w:rFonts w:cs="Arial Narrow"/>
                <w:b/>
                <w:bCs/>
              </w:rPr>
              <w:lastRenderedPageBreak/>
              <w:t xml:space="preserve">MANDATORY BOX FOR ALL PATIENTS - WHO PERFORMANCE SCORE </w:t>
            </w:r>
          </w:p>
          <w:p w:rsidR="000C3653" w:rsidRDefault="00641C0E" w:rsidP="005E18BB">
            <w:pPr>
              <w:keepNext/>
              <w:keepLines/>
              <w:spacing w:after="60" w:line="240" w:lineRule="auto"/>
              <w:rPr>
                <w:rFonts w:cs="Arial Narrow"/>
                <w:b/>
                <w:bCs/>
                <w:lang w:eastAsia="en-US"/>
              </w:rPr>
            </w:pPr>
            <w:r w:rsidRPr="00641C0E">
              <w:rPr>
                <w:rFonts w:cs="Arial Narrow"/>
                <w:b/>
                <w:bCs/>
              </w:rPr>
              <w:t>Enter score to establish if patient is suitable for straight to test CT scan, endoscopy or ultrasound prior to first outpatient appointment</w:t>
            </w:r>
          </w:p>
        </w:tc>
      </w:tr>
      <w:tr w:rsidR="000C3653" w:rsidTr="002F121B">
        <w:trPr>
          <w:cantSplit/>
        </w:trPr>
        <w:tc>
          <w:tcPr>
            <w:tcW w:w="501" w:type="dxa"/>
            <w:tcBorders>
              <w:top w:val="nil"/>
              <w:left w:val="single" w:sz="4" w:space="0" w:color="auto"/>
              <w:bottom w:val="nil"/>
              <w:right w:val="nil"/>
            </w:tcBorders>
            <w:hideMark/>
          </w:tcPr>
          <w:p w:rsidR="000C3653" w:rsidRDefault="000C3653">
            <w:pPr>
              <w:keepNext/>
              <w:keepLines/>
              <w:spacing w:after="0" w:line="240" w:lineRule="auto"/>
              <w:jc w:val="right"/>
              <w:rPr>
                <w:rFonts w:cs="Arial"/>
                <w:lang w:eastAsia="en-US"/>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F244C">
              <w:rPr>
                <w:rFonts w:cs="Arial"/>
              </w:rPr>
            </w:r>
            <w:r w:rsidR="00DF244C">
              <w:rPr>
                <w:rFonts w:cs="Arial"/>
              </w:rPr>
              <w:fldChar w:fldCharType="separate"/>
            </w:r>
            <w:r>
              <w:rPr>
                <w:rFonts w:cs="Arial"/>
              </w:rPr>
              <w:fldChar w:fldCharType="end"/>
            </w:r>
          </w:p>
        </w:tc>
        <w:tc>
          <w:tcPr>
            <w:tcW w:w="373" w:type="dxa"/>
            <w:tcBorders>
              <w:top w:val="nil"/>
              <w:left w:val="nil"/>
              <w:bottom w:val="nil"/>
              <w:right w:val="nil"/>
            </w:tcBorders>
            <w:hideMark/>
          </w:tcPr>
          <w:p w:rsidR="000C3653" w:rsidRDefault="000C3653">
            <w:pPr>
              <w:keepNext/>
              <w:keepLines/>
              <w:spacing w:after="0" w:line="240" w:lineRule="auto"/>
              <w:rPr>
                <w:rFonts w:cs="Arial"/>
                <w:b/>
                <w:lang w:eastAsia="en-US"/>
              </w:rPr>
            </w:pPr>
            <w:r>
              <w:rPr>
                <w:rFonts w:cs="Arial Narrow"/>
                <w:b/>
                <w:bCs/>
              </w:rPr>
              <w:t xml:space="preserve">0 </w:t>
            </w:r>
          </w:p>
        </w:tc>
        <w:tc>
          <w:tcPr>
            <w:tcW w:w="8441" w:type="dxa"/>
            <w:tcBorders>
              <w:top w:val="nil"/>
              <w:left w:val="nil"/>
              <w:bottom w:val="nil"/>
              <w:right w:val="single" w:sz="4" w:space="0" w:color="auto"/>
            </w:tcBorders>
            <w:hideMark/>
          </w:tcPr>
          <w:p w:rsidR="000C3653" w:rsidRDefault="000C3653">
            <w:pPr>
              <w:keepNext/>
              <w:keepLines/>
              <w:spacing w:after="0" w:line="240" w:lineRule="auto"/>
              <w:rPr>
                <w:rFonts w:cs="Arial"/>
                <w:b/>
                <w:lang w:eastAsia="en-US"/>
              </w:rPr>
            </w:pPr>
            <w:r>
              <w:rPr>
                <w:rFonts w:cs="Arial Narrow"/>
                <w:b/>
                <w:bCs/>
              </w:rPr>
              <w:t>Fully active, able to carry on all pre-disease performance without restriction.</w:t>
            </w:r>
          </w:p>
        </w:tc>
      </w:tr>
      <w:tr w:rsidR="000C3653" w:rsidTr="002F121B">
        <w:trPr>
          <w:cantSplit/>
        </w:trPr>
        <w:tc>
          <w:tcPr>
            <w:tcW w:w="501" w:type="dxa"/>
            <w:tcBorders>
              <w:top w:val="nil"/>
              <w:left w:val="single" w:sz="4" w:space="0" w:color="auto"/>
              <w:bottom w:val="nil"/>
              <w:right w:val="nil"/>
            </w:tcBorders>
            <w:hideMark/>
          </w:tcPr>
          <w:p w:rsidR="000C3653" w:rsidRDefault="000C3653">
            <w:pPr>
              <w:keepNext/>
              <w:keepLines/>
              <w:spacing w:after="0" w:line="240" w:lineRule="auto"/>
              <w:jc w:val="right"/>
              <w:rPr>
                <w:rFonts w:cs="Arial"/>
                <w:lang w:eastAsia="en-US"/>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F244C">
              <w:rPr>
                <w:rFonts w:cs="Arial"/>
              </w:rPr>
            </w:r>
            <w:r w:rsidR="00DF244C">
              <w:rPr>
                <w:rFonts w:cs="Arial"/>
              </w:rPr>
              <w:fldChar w:fldCharType="separate"/>
            </w:r>
            <w:r>
              <w:rPr>
                <w:rFonts w:cs="Arial"/>
              </w:rPr>
              <w:fldChar w:fldCharType="end"/>
            </w:r>
          </w:p>
        </w:tc>
        <w:tc>
          <w:tcPr>
            <w:tcW w:w="373" w:type="dxa"/>
            <w:tcBorders>
              <w:top w:val="nil"/>
              <w:left w:val="nil"/>
              <w:bottom w:val="nil"/>
              <w:right w:val="nil"/>
            </w:tcBorders>
            <w:hideMark/>
          </w:tcPr>
          <w:p w:rsidR="000C3653" w:rsidRDefault="000C3653">
            <w:pPr>
              <w:keepNext/>
              <w:keepLines/>
              <w:spacing w:after="0" w:line="240" w:lineRule="auto"/>
              <w:rPr>
                <w:rFonts w:cs="Arial"/>
                <w:b/>
                <w:lang w:eastAsia="en-US"/>
              </w:rPr>
            </w:pPr>
            <w:r>
              <w:rPr>
                <w:rFonts w:cs="Arial"/>
                <w:b/>
              </w:rPr>
              <w:t xml:space="preserve">1 </w:t>
            </w:r>
          </w:p>
        </w:tc>
        <w:tc>
          <w:tcPr>
            <w:tcW w:w="8441" w:type="dxa"/>
            <w:tcBorders>
              <w:top w:val="nil"/>
              <w:left w:val="nil"/>
              <w:bottom w:val="nil"/>
              <w:right w:val="single" w:sz="4" w:space="0" w:color="auto"/>
            </w:tcBorders>
            <w:hideMark/>
          </w:tcPr>
          <w:p w:rsidR="000C3653" w:rsidRDefault="000C3653">
            <w:pPr>
              <w:keepNext/>
              <w:keepLines/>
              <w:spacing w:after="0" w:line="240" w:lineRule="auto"/>
              <w:rPr>
                <w:rFonts w:cs="Arial"/>
                <w:b/>
                <w:lang w:eastAsia="en-US"/>
              </w:rPr>
            </w:pPr>
            <w:r>
              <w:rPr>
                <w:rFonts w:cs="Arial"/>
                <w:b/>
              </w:rPr>
              <w:t>Restricted in physically strenuous activity but ambulatory and able to carry out work of a light or sedentary nature, e.g. light housework, office work.</w:t>
            </w:r>
          </w:p>
        </w:tc>
      </w:tr>
      <w:tr w:rsidR="000C3653" w:rsidTr="002F121B">
        <w:trPr>
          <w:cantSplit/>
        </w:trPr>
        <w:tc>
          <w:tcPr>
            <w:tcW w:w="501" w:type="dxa"/>
            <w:tcBorders>
              <w:top w:val="nil"/>
              <w:left w:val="single" w:sz="4" w:space="0" w:color="auto"/>
              <w:bottom w:val="nil"/>
              <w:right w:val="nil"/>
            </w:tcBorders>
            <w:hideMark/>
          </w:tcPr>
          <w:p w:rsidR="000C3653" w:rsidRDefault="000C3653">
            <w:pPr>
              <w:keepNext/>
              <w:keepLines/>
              <w:spacing w:after="0" w:line="240" w:lineRule="auto"/>
              <w:jc w:val="right"/>
              <w:rPr>
                <w:rFonts w:cs="Arial"/>
                <w:lang w:eastAsia="en-US"/>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F244C">
              <w:rPr>
                <w:rFonts w:cs="Arial"/>
              </w:rPr>
            </w:r>
            <w:r w:rsidR="00DF244C">
              <w:rPr>
                <w:rFonts w:cs="Arial"/>
              </w:rPr>
              <w:fldChar w:fldCharType="separate"/>
            </w:r>
            <w:r>
              <w:rPr>
                <w:rFonts w:cs="Arial"/>
              </w:rPr>
              <w:fldChar w:fldCharType="end"/>
            </w:r>
          </w:p>
        </w:tc>
        <w:tc>
          <w:tcPr>
            <w:tcW w:w="373" w:type="dxa"/>
            <w:tcBorders>
              <w:top w:val="nil"/>
              <w:left w:val="nil"/>
              <w:bottom w:val="nil"/>
              <w:right w:val="nil"/>
            </w:tcBorders>
            <w:hideMark/>
          </w:tcPr>
          <w:p w:rsidR="000C3653" w:rsidRDefault="000C3653">
            <w:pPr>
              <w:keepNext/>
              <w:keepLines/>
              <w:spacing w:after="0" w:line="240" w:lineRule="auto"/>
              <w:rPr>
                <w:rFonts w:cs="Arial"/>
                <w:b/>
                <w:lang w:eastAsia="en-US"/>
              </w:rPr>
            </w:pPr>
            <w:r>
              <w:rPr>
                <w:rFonts w:cs="Arial"/>
                <w:b/>
              </w:rPr>
              <w:t>2</w:t>
            </w:r>
          </w:p>
        </w:tc>
        <w:tc>
          <w:tcPr>
            <w:tcW w:w="8441" w:type="dxa"/>
            <w:tcBorders>
              <w:top w:val="nil"/>
              <w:left w:val="nil"/>
              <w:bottom w:val="nil"/>
              <w:right w:val="single" w:sz="4" w:space="0" w:color="auto"/>
            </w:tcBorders>
            <w:hideMark/>
          </w:tcPr>
          <w:p w:rsidR="000C3653" w:rsidRDefault="000C3653">
            <w:pPr>
              <w:keepNext/>
              <w:keepLines/>
              <w:spacing w:after="0" w:line="240" w:lineRule="auto"/>
              <w:rPr>
                <w:b/>
                <w:lang w:eastAsia="en-US"/>
              </w:rPr>
            </w:pPr>
            <w:r>
              <w:rPr>
                <w:b/>
              </w:rPr>
              <w:t xml:space="preserve">Ambulatory and capable of all self-care but unable to carry out any work activities. </w:t>
            </w:r>
          </w:p>
          <w:p w:rsidR="000C3653" w:rsidRDefault="000C3653">
            <w:pPr>
              <w:keepNext/>
              <w:keepLines/>
              <w:spacing w:after="0" w:line="240" w:lineRule="auto"/>
              <w:rPr>
                <w:rFonts w:cs="Arial"/>
                <w:b/>
                <w:lang w:eastAsia="en-US"/>
              </w:rPr>
            </w:pPr>
            <w:r>
              <w:rPr>
                <w:b/>
              </w:rPr>
              <w:t>The patient is up and about more than 50% of waking hours.</w:t>
            </w:r>
          </w:p>
        </w:tc>
      </w:tr>
      <w:tr w:rsidR="000C3653" w:rsidTr="002F121B">
        <w:trPr>
          <w:cantSplit/>
        </w:trPr>
        <w:tc>
          <w:tcPr>
            <w:tcW w:w="501" w:type="dxa"/>
            <w:tcBorders>
              <w:top w:val="nil"/>
              <w:left w:val="single" w:sz="4" w:space="0" w:color="auto"/>
              <w:bottom w:val="nil"/>
              <w:right w:val="nil"/>
            </w:tcBorders>
            <w:hideMark/>
          </w:tcPr>
          <w:p w:rsidR="000C3653" w:rsidRDefault="000C3653">
            <w:pPr>
              <w:keepNext/>
              <w:keepLines/>
              <w:spacing w:after="0" w:line="240" w:lineRule="auto"/>
              <w:jc w:val="right"/>
              <w:rPr>
                <w:rFonts w:cs="Arial"/>
                <w:lang w:eastAsia="en-US"/>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F244C">
              <w:rPr>
                <w:rFonts w:cs="Arial"/>
              </w:rPr>
            </w:r>
            <w:r w:rsidR="00DF244C">
              <w:rPr>
                <w:rFonts w:cs="Arial"/>
              </w:rPr>
              <w:fldChar w:fldCharType="separate"/>
            </w:r>
            <w:r>
              <w:rPr>
                <w:rFonts w:cs="Arial"/>
              </w:rPr>
              <w:fldChar w:fldCharType="end"/>
            </w:r>
          </w:p>
        </w:tc>
        <w:tc>
          <w:tcPr>
            <w:tcW w:w="373" w:type="dxa"/>
            <w:tcBorders>
              <w:top w:val="nil"/>
              <w:left w:val="nil"/>
              <w:bottom w:val="nil"/>
              <w:right w:val="nil"/>
            </w:tcBorders>
            <w:hideMark/>
          </w:tcPr>
          <w:p w:rsidR="000C3653" w:rsidRDefault="000C3653">
            <w:pPr>
              <w:keepNext/>
              <w:keepLines/>
              <w:spacing w:after="0" w:line="240" w:lineRule="auto"/>
              <w:rPr>
                <w:rFonts w:cs="Arial"/>
                <w:b/>
                <w:lang w:eastAsia="en-US"/>
              </w:rPr>
            </w:pPr>
            <w:r>
              <w:rPr>
                <w:rFonts w:cs="Arial"/>
                <w:b/>
              </w:rPr>
              <w:t>3</w:t>
            </w:r>
          </w:p>
        </w:tc>
        <w:tc>
          <w:tcPr>
            <w:tcW w:w="8441" w:type="dxa"/>
            <w:tcBorders>
              <w:top w:val="nil"/>
              <w:left w:val="nil"/>
              <w:bottom w:val="nil"/>
              <w:right w:val="single" w:sz="4" w:space="0" w:color="auto"/>
            </w:tcBorders>
            <w:hideMark/>
          </w:tcPr>
          <w:p w:rsidR="000C3653" w:rsidRDefault="000C3653">
            <w:pPr>
              <w:keepNext/>
              <w:keepLines/>
              <w:spacing w:after="0" w:line="240" w:lineRule="auto"/>
              <w:rPr>
                <w:rFonts w:cs="Arial"/>
                <w:b/>
                <w:lang w:eastAsia="en-US"/>
              </w:rPr>
            </w:pPr>
            <w:r>
              <w:rPr>
                <w:b/>
              </w:rPr>
              <w:t>Capable of only limited self-care; confined to bed or chair more than 50% of waking hours.</w:t>
            </w:r>
          </w:p>
        </w:tc>
      </w:tr>
      <w:tr w:rsidR="000C3653" w:rsidTr="002F121B">
        <w:trPr>
          <w:cantSplit/>
        </w:trPr>
        <w:tc>
          <w:tcPr>
            <w:tcW w:w="501" w:type="dxa"/>
            <w:tcBorders>
              <w:top w:val="nil"/>
              <w:left w:val="single" w:sz="4" w:space="0" w:color="auto"/>
              <w:bottom w:val="single" w:sz="4" w:space="0" w:color="auto"/>
              <w:right w:val="nil"/>
            </w:tcBorders>
            <w:hideMark/>
          </w:tcPr>
          <w:p w:rsidR="000C3653" w:rsidRDefault="000C3653">
            <w:pPr>
              <w:keepNext/>
              <w:keepLines/>
              <w:spacing w:after="60" w:line="240" w:lineRule="auto"/>
              <w:jc w:val="right"/>
              <w:rPr>
                <w:rFonts w:cs="Arial"/>
                <w:lang w:eastAsia="en-US"/>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F244C">
              <w:rPr>
                <w:rFonts w:cs="Arial"/>
              </w:rPr>
            </w:r>
            <w:r w:rsidR="00DF244C">
              <w:rPr>
                <w:rFonts w:cs="Arial"/>
              </w:rPr>
              <w:fldChar w:fldCharType="separate"/>
            </w:r>
            <w:r>
              <w:rPr>
                <w:rFonts w:cs="Arial"/>
              </w:rPr>
              <w:fldChar w:fldCharType="end"/>
            </w:r>
          </w:p>
        </w:tc>
        <w:tc>
          <w:tcPr>
            <w:tcW w:w="373" w:type="dxa"/>
            <w:tcBorders>
              <w:top w:val="nil"/>
              <w:left w:val="nil"/>
              <w:bottom w:val="single" w:sz="4" w:space="0" w:color="auto"/>
              <w:right w:val="nil"/>
            </w:tcBorders>
            <w:hideMark/>
          </w:tcPr>
          <w:p w:rsidR="000C3653" w:rsidRDefault="000C3653">
            <w:pPr>
              <w:keepNext/>
              <w:keepLines/>
              <w:spacing w:after="60" w:line="240" w:lineRule="auto"/>
              <w:rPr>
                <w:rFonts w:cs="Arial"/>
                <w:b/>
                <w:lang w:eastAsia="en-US"/>
              </w:rPr>
            </w:pPr>
            <w:r>
              <w:rPr>
                <w:rFonts w:cs="Arial"/>
                <w:b/>
              </w:rPr>
              <w:t>4</w:t>
            </w:r>
          </w:p>
        </w:tc>
        <w:tc>
          <w:tcPr>
            <w:tcW w:w="8441" w:type="dxa"/>
            <w:tcBorders>
              <w:top w:val="nil"/>
              <w:left w:val="nil"/>
              <w:bottom w:val="single" w:sz="4" w:space="0" w:color="auto"/>
              <w:right w:val="single" w:sz="4" w:space="0" w:color="auto"/>
            </w:tcBorders>
            <w:hideMark/>
          </w:tcPr>
          <w:p w:rsidR="000C3653" w:rsidRDefault="000C3653">
            <w:pPr>
              <w:keepLines/>
              <w:spacing w:after="60" w:line="240" w:lineRule="auto"/>
              <w:rPr>
                <w:rFonts w:cs="Arial"/>
                <w:b/>
                <w:lang w:eastAsia="en-US"/>
              </w:rPr>
            </w:pPr>
            <w:r>
              <w:rPr>
                <w:b/>
              </w:rPr>
              <w:t>Completely disabled; cannot carry out any self-care. The patient is totally confined to bed or chair.</w:t>
            </w:r>
          </w:p>
        </w:tc>
      </w:tr>
    </w:tbl>
    <w:p w:rsidR="00385C42" w:rsidRDefault="00385C42" w:rsidP="00385C42">
      <w:pPr>
        <w:keepNext/>
        <w:keepLines/>
        <w:spacing w:before="240" w:after="60" w:line="240" w:lineRule="auto"/>
        <w:rPr>
          <w:rFonts w:cs="Times New Roman"/>
          <w:bdr w:val="dotted" w:sz="4" w:space="0" w:color="auto" w:frame="1"/>
          <w:lang w:eastAsia="en-US"/>
        </w:rPr>
      </w:pPr>
      <w:r>
        <w:rPr>
          <w:rFonts w:cs="Arial"/>
          <w:b/>
        </w:rPr>
        <w:t>Additional clinical information:</w:t>
      </w:r>
      <w:r>
        <w:rPr>
          <w:rFonts w:cs="Arial"/>
        </w:rPr>
        <w:t> </w:t>
      </w:r>
      <w:r w:rsidRPr="00461E8D">
        <w:rPr>
          <w:rFonts w:cs="Arial"/>
          <w:bdr w:val="dotted" w:sz="4" w:space="0" w:color="auto" w:frame="1"/>
        </w:rPr>
        <w:fldChar w:fldCharType="begin">
          <w:ffData>
            <w:name w:val="Text71"/>
            <w:enabled/>
            <w:calcOnExit w:val="0"/>
            <w:textInput/>
          </w:ffData>
        </w:fldChar>
      </w:r>
      <w:r w:rsidRPr="00461E8D">
        <w:rPr>
          <w:rFonts w:cs="Arial"/>
          <w:bdr w:val="dotted" w:sz="4" w:space="0" w:color="auto" w:frame="1"/>
        </w:rPr>
        <w:instrText xml:space="preserve"> FORMTEXT </w:instrText>
      </w:r>
      <w:r w:rsidRPr="00461E8D">
        <w:rPr>
          <w:rFonts w:cs="Arial"/>
          <w:bdr w:val="dotted" w:sz="4" w:space="0" w:color="auto" w:frame="1"/>
        </w:rPr>
      </w:r>
      <w:r w:rsidRPr="00461E8D">
        <w:rPr>
          <w:rFonts w:cs="Arial"/>
          <w:bdr w:val="dotted" w:sz="4" w:space="0" w:color="auto" w:frame="1"/>
        </w:rPr>
        <w:fldChar w:fldCharType="separate"/>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Pr="00461E8D">
        <w:rPr>
          <w:rFonts w:cs="Arial"/>
          <w:bdr w:val="dotted" w:sz="4" w:space="0" w:color="auto" w:frame="1"/>
        </w:rPr>
        <w:fldChar w:fldCharType="end"/>
      </w:r>
    </w:p>
    <w:p w:rsidR="00385C42" w:rsidRDefault="00385C42" w:rsidP="00385C42">
      <w:pPr>
        <w:keepNext/>
        <w:keepLines/>
        <w:spacing w:before="120" w:after="60" w:line="240" w:lineRule="auto"/>
        <w:rPr>
          <w:bdr w:val="dotted" w:sz="4" w:space="0" w:color="auto" w:frame="1"/>
        </w:rPr>
      </w:pPr>
      <w:r>
        <w:rPr>
          <w:rFonts w:cs="Arial"/>
          <w:b/>
        </w:rPr>
        <w:t>Personal/relevant patient information:</w:t>
      </w:r>
      <w:r>
        <w:rPr>
          <w:rFonts w:cs="Arial"/>
        </w:rPr>
        <w:t> </w:t>
      </w:r>
      <w:r w:rsidRPr="00461E8D">
        <w:rPr>
          <w:rFonts w:cs="Arial"/>
          <w:bdr w:val="dotted" w:sz="4" w:space="0" w:color="auto" w:frame="1"/>
        </w:rPr>
        <w:fldChar w:fldCharType="begin">
          <w:ffData>
            <w:name w:val="Text71"/>
            <w:enabled/>
            <w:calcOnExit w:val="0"/>
            <w:textInput/>
          </w:ffData>
        </w:fldChar>
      </w:r>
      <w:r w:rsidRPr="00461E8D">
        <w:rPr>
          <w:rFonts w:cs="Arial"/>
          <w:bdr w:val="dotted" w:sz="4" w:space="0" w:color="auto" w:frame="1"/>
        </w:rPr>
        <w:instrText xml:space="preserve"> FORMTEXT </w:instrText>
      </w:r>
      <w:r w:rsidRPr="00461E8D">
        <w:rPr>
          <w:rFonts w:cs="Arial"/>
          <w:bdr w:val="dotted" w:sz="4" w:space="0" w:color="auto" w:frame="1"/>
        </w:rPr>
      </w:r>
      <w:r w:rsidRPr="00461E8D">
        <w:rPr>
          <w:rFonts w:cs="Arial"/>
          <w:bdr w:val="dotted" w:sz="4" w:space="0" w:color="auto" w:frame="1"/>
        </w:rPr>
        <w:fldChar w:fldCharType="separate"/>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Pr="00461E8D">
        <w:rPr>
          <w:rFonts w:cs="Arial"/>
          <w:bdr w:val="dotted" w:sz="4" w:space="0" w:color="auto" w:frame="1"/>
        </w:rPr>
        <w:fldChar w:fldCharType="end"/>
      </w:r>
    </w:p>
    <w:p w:rsidR="00385C42" w:rsidRDefault="00385C42" w:rsidP="00385C42">
      <w:pPr>
        <w:keepNext/>
        <w:keepLines/>
        <w:spacing w:before="120" w:after="60" w:line="240" w:lineRule="auto"/>
        <w:rPr>
          <w:bdr w:val="dotted" w:sz="4" w:space="0" w:color="auto" w:frame="1"/>
        </w:rPr>
      </w:pPr>
      <w:r>
        <w:rPr>
          <w:rFonts w:cs="Arial"/>
          <w:b/>
        </w:rPr>
        <w:t>Past history of cancer:</w:t>
      </w:r>
      <w:r>
        <w:rPr>
          <w:rFonts w:cs="Arial"/>
        </w:rPr>
        <w:t> </w:t>
      </w:r>
      <w:r w:rsidRPr="00461E8D">
        <w:rPr>
          <w:rFonts w:cs="Arial"/>
          <w:bdr w:val="dotted" w:sz="4" w:space="0" w:color="auto" w:frame="1"/>
        </w:rPr>
        <w:fldChar w:fldCharType="begin">
          <w:ffData>
            <w:name w:val="Text71"/>
            <w:enabled/>
            <w:calcOnExit w:val="0"/>
            <w:textInput/>
          </w:ffData>
        </w:fldChar>
      </w:r>
      <w:r w:rsidRPr="00461E8D">
        <w:rPr>
          <w:rFonts w:cs="Arial"/>
          <w:bdr w:val="dotted" w:sz="4" w:space="0" w:color="auto" w:frame="1"/>
        </w:rPr>
        <w:instrText xml:space="preserve"> FORMTEXT </w:instrText>
      </w:r>
      <w:r w:rsidRPr="00461E8D">
        <w:rPr>
          <w:rFonts w:cs="Arial"/>
          <w:bdr w:val="dotted" w:sz="4" w:space="0" w:color="auto" w:frame="1"/>
        </w:rPr>
      </w:r>
      <w:r w:rsidRPr="00461E8D">
        <w:rPr>
          <w:rFonts w:cs="Arial"/>
          <w:bdr w:val="dotted" w:sz="4" w:space="0" w:color="auto" w:frame="1"/>
        </w:rPr>
        <w:fldChar w:fldCharType="separate"/>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00461E8D">
        <w:rPr>
          <w:rFonts w:cs="Arial"/>
          <w:noProof/>
          <w:bdr w:val="dotted" w:sz="4" w:space="0" w:color="auto" w:frame="1"/>
        </w:rPr>
        <w:t> </w:t>
      </w:r>
      <w:r w:rsidRPr="00461E8D">
        <w:rPr>
          <w:rFonts w:cs="Arial"/>
          <w:bdr w:val="dotted" w:sz="4" w:space="0" w:color="auto" w:frame="1"/>
        </w:rPr>
        <w:fldChar w:fldCharType="end"/>
      </w:r>
    </w:p>
    <w:p w:rsidR="00385C42" w:rsidRDefault="00385C42" w:rsidP="00385C42">
      <w:pPr>
        <w:keepLines/>
        <w:autoSpaceDE w:val="0"/>
        <w:autoSpaceDN w:val="0"/>
        <w:adjustRightInd w:val="0"/>
        <w:spacing w:after="180" w:line="240" w:lineRule="auto"/>
        <w:rPr>
          <w:bCs/>
          <w:bdr w:val="dotted" w:sz="4" w:space="0" w:color="auto" w:frame="1"/>
        </w:rPr>
      </w:pPr>
      <w:r>
        <w:rPr>
          <w:rFonts w:cs="Arial"/>
          <w:b/>
        </w:rPr>
        <w:t>Relevant family history of cancer</w:t>
      </w:r>
      <w:r>
        <w:rPr>
          <w:b/>
          <w:bCs/>
        </w:rPr>
        <w:t>:</w:t>
      </w:r>
      <w:r>
        <w:rPr>
          <w:bCs/>
        </w:rPr>
        <w:t> </w:t>
      </w:r>
      <w:r w:rsidRPr="00461E8D">
        <w:rPr>
          <w:bCs/>
          <w:bdr w:val="dotted" w:sz="4" w:space="0" w:color="auto" w:frame="1"/>
        </w:rPr>
        <w:fldChar w:fldCharType="begin">
          <w:ffData>
            <w:name w:val="Text35"/>
            <w:enabled/>
            <w:calcOnExit w:val="0"/>
            <w:textInput/>
          </w:ffData>
        </w:fldChar>
      </w:r>
      <w:r w:rsidRPr="00461E8D">
        <w:rPr>
          <w:bCs/>
          <w:bdr w:val="dotted" w:sz="4" w:space="0" w:color="auto" w:frame="1"/>
        </w:rPr>
        <w:instrText xml:space="preserve"> FORMTEXT </w:instrText>
      </w:r>
      <w:r w:rsidRPr="00461E8D">
        <w:rPr>
          <w:bCs/>
          <w:bdr w:val="dotted" w:sz="4" w:space="0" w:color="auto" w:frame="1"/>
        </w:rPr>
      </w:r>
      <w:r w:rsidRPr="00461E8D">
        <w:rPr>
          <w:bCs/>
          <w:bdr w:val="dotted" w:sz="4" w:space="0" w:color="auto" w:frame="1"/>
        </w:rPr>
        <w:fldChar w:fldCharType="separate"/>
      </w:r>
      <w:r w:rsidR="00461E8D">
        <w:rPr>
          <w:bCs/>
          <w:noProof/>
          <w:bdr w:val="dotted" w:sz="4" w:space="0" w:color="auto" w:frame="1"/>
        </w:rPr>
        <w:t> </w:t>
      </w:r>
      <w:r w:rsidR="00461E8D">
        <w:rPr>
          <w:bCs/>
          <w:noProof/>
          <w:bdr w:val="dotted" w:sz="4" w:space="0" w:color="auto" w:frame="1"/>
        </w:rPr>
        <w:t> </w:t>
      </w:r>
      <w:r w:rsidR="00461E8D">
        <w:rPr>
          <w:bCs/>
          <w:noProof/>
          <w:bdr w:val="dotted" w:sz="4" w:space="0" w:color="auto" w:frame="1"/>
        </w:rPr>
        <w:t> </w:t>
      </w:r>
      <w:r w:rsidR="00461E8D">
        <w:rPr>
          <w:bCs/>
          <w:noProof/>
          <w:bdr w:val="dotted" w:sz="4" w:space="0" w:color="auto" w:frame="1"/>
        </w:rPr>
        <w:t> </w:t>
      </w:r>
      <w:r w:rsidR="00461E8D">
        <w:rPr>
          <w:bCs/>
          <w:noProof/>
          <w:bdr w:val="dotted" w:sz="4" w:space="0" w:color="auto" w:frame="1"/>
        </w:rPr>
        <w:t> </w:t>
      </w:r>
      <w:r w:rsidRPr="00461E8D">
        <w:rPr>
          <w:bCs/>
          <w:bdr w:val="dotted" w:sz="4" w:space="0" w:color="auto" w:frame="1"/>
        </w:rPr>
        <w:fldChar w:fldCharType="end"/>
      </w:r>
    </w:p>
    <w:p w:rsidR="00385C42" w:rsidRDefault="00385C42" w:rsidP="00385C42">
      <w:pPr>
        <w:spacing w:after="0" w:line="240" w:lineRule="auto"/>
        <w:rPr>
          <w:rFonts w:ascii="Calibri" w:hAnsi="Calibri" w:cs="Arial"/>
          <w:sz w:val="18"/>
          <w:szCs w:val="18"/>
        </w:rPr>
        <w:sectPr w:rsidR="00385C42" w:rsidSect="00B84621">
          <w:pgSz w:w="11906" w:h="16838"/>
          <w:pgMar w:top="1440" w:right="1440" w:bottom="1440" w:left="1440" w:header="708" w:footer="708" w:gutter="0"/>
          <w:cols w:space="720"/>
        </w:sectPr>
      </w:pPr>
    </w:p>
    <w:tbl>
      <w:tblPr>
        <w:tblStyle w:val="TableGrid"/>
        <w:tblW w:w="9315"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8820"/>
      </w:tblGrid>
      <w:tr w:rsidR="00385C42" w:rsidRPr="00385C42" w:rsidTr="00385C42">
        <w:trPr>
          <w:cantSplit/>
        </w:trPr>
        <w:tc>
          <w:tcPr>
            <w:tcW w:w="495" w:type="dxa"/>
            <w:tcBorders>
              <w:top w:val="single" w:sz="4" w:space="0" w:color="auto"/>
              <w:left w:val="single" w:sz="4" w:space="0" w:color="auto"/>
              <w:bottom w:val="nil"/>
              <w:right w:val="nil"/>
            </w:tcBorders>
            <w:hideMark/>
          </w:tcPr>
          <w:p w:rsidR="00385C42" w:rsidRPr="00385C42" w:rsidRDefault="00385C42">
            <w:pPr>
              <w:keepNext/>
              <w:keepLines/>
              <w:spacing w:before="20"/>
              <w:jc w:val="right"/>
              <w:rPr>
                <w:rFonts w:asciiTheme="minorHAnsi" w:hAnsiTheme="minorHAnsi" w:cs="Arial"/>
                <w:sz w:val="22"/>
                <w:szCs w:val="22"/>
                <w:lang w:eastAsia="en-US"/>
              </w:rPr>
            </w:pPr>
            <w:r w:rsidRPr="00385C42">
              <w:rPr>
                <w:rFonts w:cs="Arial"/>
              </w:rPr>
              <w:lastRenderedPageBreak/>
              <w:fldChar w:fldCharType="begin">
                <w:ffData>
                  <w:name w:val="Check5"/>
                  <w:enabled/>
                  <w:calcOnExit w:val="0"/>
                  <w:checkBox>
                    <w:sizeAuto/>
                    <w:default w:val="0"/>
                    <w:checked w:val="0"/>
                  </w:checkBox>
                </w:ffData>
              </w:fldChar>
            </w:r>
            <w:r w:rsidRPr="00385C42">
              <w:rPr>
                <w:rFonts w:asciiTheme="minorHAnsi" w:hAnsiTheme="minorHAnsi" w:cs="Arial"/>
                <w:sz w:val="22"/>
                <w:szCs w:val="22"/>
              </w:rPr>
              <w:instrText xml:space="preserve"> FORMCHECKBOX </w:instrText>
            </w:r>
            <w:r w:rsidR="00DF244C">
              <w:rPr>
                <w:rFonts w:cs="Arial"/>
              </w:rPr>
            </w:r>
            <w:r w:rsidR="00DF244C">
              <w:rPr>
                <w:rFonts w:cs="Arial"/>
              </w:rPr>
              <w:fldChar w:fldCharType="separate"/>
            </w:r>
            <w:r w:rsidRPr="00385C42">
              <w:rPr>
                <w:rFonts w:cs="Arial"/>
              </w:rPr>
              <w:fldChar w:fldCharType="end"/>
            </w:r>
          </w:p>
        </w:tc>
        <w:tc>
          <w:tcPr>
            <w:tcW w:w="8820" w:type="dxa"/>
            <w:tcBorders>
              <w:top w:val="single" w:sz="4" w:space="0" w:color="auto"/>
              <w:left w:val="nil"/>
              <w:bottom w:val="nil"/>
              <w:right w:val="single" w:sz="4" w:space="0" w:color="auto"/>
            </w:tcBorders>
            <w:hideMark/>
          </w:tcPr>
          <w:p w:rsidR="00385C42" w:rsidRPr="00385C42" w:rsidRDefault="00385C42">
            <w:pPr>
              <w:keepNext/>
              <w:keepLines/>
              <w:spacing w:before="20"/>
              <w:rPr>
                <w:rFonts w:asciiTheme="minorHAnsi" w:hAnsiTheme="minorHAnsi" w:cs="Arial Narrow"/>
                <w:b/>
                <w:bCs/>
                <w:sz w:val="22"/>
                <w:szCs w:val="22"/>
                <w:lang w:eastAsia="en-US"/>
              </w:rPr>
            </w:pPr>
            <w:r w:rsidRPr="00385C42">
              <w:rPr>
                <w:rFonts w:asciiTheme="minorHAnsi" w:hAnsiTheme="minorHAnsi" w:cs="Arial Narrow"/>
                <w:b/>
                <w:bCs/>
                <w:sz w:val="22"/>
                <w:szCs w:val="22"/>
              </w:rPr>
              <w:t>I have discussed the possible diagnosis of cancer with the patient</w:t>
            </w:r>
          </w:p>
        </w:tc>
      </w:tr>
      <w:tr w:rsidR="00385C42" w:rsidRPr="00385C42" w:rsidTr="00385C42">
        <w:trPr>
          <w:cantSplit/>
        </w:trPr>
        <w:tc>
          <w:tcPr>
            <w:tcW w:w="495" w:type="dxa"/>
            <w:tcBorders>
              <w:top w:val="nil"/>
              <w:left w:val="single" w:sz="4" w:space="0" w:color="auto"/>
              <w:bottom w:val="nil"/>
              <w:right w:val="nil"/>
            </w:tcBorders>
            <w:hideMark/>
          </w:tcPr>
          <w:p w:rsidR="00385C42" w:rsidRPr="00385C42" w:rsidRDefault="00385C42">
            <w:pPr>
              <w:keepNext/>
              <w:keepLines/>
              <w:spacing w:before="20"/>
              <w:jc w:val="right"/>
              <w:rPr>
                <w:rFonts w:asciiTheme="minorHAnsi" w:hAnsiTheme="minorHAnsi" w:cs="Arial"/>
                <w:sz w:val="22"/>
                <w:szCs w:val="22"/>
                <w:lang w:eastAsia="en-US"/>
              </w:rPr>
            </w:pPr>
            <w:r w:rsidRPr="00385C42">
              <w:rPr>
                <w:rFonts w:cs="Arial"/>
              </w:rPr>
              <w:fldChar w:fldCharType="begin">
                <w:ffData>
                  <w:name w:val="Check5"/>
                  <w:enabled/>
                  <w:calcOnExit w:val="0"/>
                  <w:checkBox>
                    <w:sizeAuto/>
                    <w:default w:val="0"/>
                    <w:checked w:val="0"/>
                  </w:checkBox>
                </w:ffData>
              </w:fldChar>
            </w:r>
            <w:r w:rsidRPr="00385C42">
              <w:rPr>
                <w:rFonts w:asciiTheme="minorHAnsi" w:hAnsiTheme="minorHAnsi" w:cs="Arial"/>
                <w:sz w:val="22"/>
                <w:szCs w:val="22"/>
              </w:rPr>
              <w:instrText xml:space="preserve"> FORMCHECKBOX </w:instrText>
            </w:r>
            <w:r w:rsidR="00DF244C">
              <w:rPr>
                <w:rFonts w:cs="Arial"/>
              </w:rPr>
            </w:r>
            <w:r w:rsidR="00DF244C">
              <w:rPr>
                <w:rFonts w:cs="Arial"/>
              </w:rPr>
              <w:fldChar w:fldCharType="separate"/>
            </w:r>
            <w:r w:rsidRPr="00385C42">
              <w:rPr>
                <w:rFonts w:cs="Arial"/>
              </w:rPr>
              <w:fldChar w:fldCharType="end"/>
            </w:r>
          </w:p>
        </w:tc>
        <w:tc>
          <w:tcPr>
            <w:tcW w:w="8820" w:type="dxa"/>
            <w:tcBorders>
              <w:top w:val="nil"/>
              <w:left w:val="nil"/>
              <w:bottom w:val="nil"/>
              <w:right w:val="single" w:sz="4" w:space="0" w:color="auto"/>
            </w:tcBorders>
            <w:hideMark/>
          </w:tcPr>
          <w:p w:rsidR="00385C42" w:rsidRPr="00385C42" w:rsidRDefault="00385C42">
            <w:pPr>
              <w:keepNext/>
              <w:keepLines/>
              <w:spacing w:before="20"/>
              <w:rPr>
                <w:rFonts w:asciiTheme="minorHAnsi" w:hAnsiTheme="minorHAnsi" w:cs="Arial Narrow"/>
                <w:b/>
                <w:bCs/>
                <w:sz w:val="22"/>
                <w:szCs w:val="22"/>
                <w:lang w:eastAsia="en-US"/>
              </w:rPr>
            </w:pPr>
            <w:r w:rsidRPr="00385C42">
              <w:rPr>
                <w:rFonts w:asciiTheme="minorHAnsi" w:hAnsiTheme="minorHAnsi"/>
                <w:b/>
                <w:bCs/>
                <w:sz w:val="22"/>
                <w:szCs w:val="22"/>
              </w:rPr>
              <w:t>The patient has been advised and confirmed they will be available for an appointment within the next two weeks</w:t>
            </w:r>
          </w:p>
        </w:tc>
      </w:tr>
      <w:tr w:rsidR="00385C42" w:rsidRPr="00385C42" w:rsidTr="00385C42">
        <w:trPr>
          <w:cantSplit/>
        </w:trPr>
        <w:tc>
          <w:tcPr>
            <w:tcW w:w="495" w:type="dxa"/>
            <w:tcBorders>
              <w:top w:val="nil"/>
              <w:left w:val="single" w:sz="4" w:space="0" w:color="auto"/>
              <w:bottom w:val="nil"/>
              <w:right w:val="nil"/>
            </w:tcBorders>
            <w:hideMark/>
          </w:tcPr>
          <w:p w:rsidR="00385C42" w:rsidRPr="00385C42" w:rsidRDefault="00385C42">
            <w:pPr>
              <w:keepNext/>
              <w:keepLines/>
              <w:spacing w:before="20"/>
              <w:jc w:val="right"/>
              <w:rPr>
                <w:rFonts w:asciiTheme="minorHAnsi" w:hAnsiTheme="minorHAnsi" w:cs="Arial"/>
                <w:sz w:val="22"/>
                <w:szCs w:val="22"/>
                <w:lang w:eastAsia="en-US"/>
              </w:rPr>
            </w:pPr>
            <w:r w:rsidRPr="00385C42">
              <w:rPr>
                <w:rFonts w:cs="Arial"/>
              </w:rPr>
              <w:fldChar w:fldCharType="begin">
                <w:ffData>
                  <w:name w:val="Check5"/>
                  <w:enabled/>
                  <w:calcOnExit w:val="0"/>
                  <w:checkBox>
                    <w:sizeAuto/>
                    <w:default w:val="0"/>
                    <w:checked w:val="0"/>
                  </w:checkBox>
                </w:ffData>
              </w:fldChar>
            </w:r>
            <w:r w:rsidRPr="00385C42">
              <w:rPr>
                <w:rFonts w:asciiTheme="minorHAnsi" w:hAnsiTheme="minorHAnsi" w:cs="Arial"/>
                <w:sz w:val="22"/>
                <w:szCs w:val="22"/>
              </w:rPr>
              <w:instrText xml:space="preserve"> FORMCHECKBOX </w:instrText>
            </w:r>
            <w:r w:rsidR="00DF244C">
              <w:rPr>
                <w:rFonts w:cs="Arial"/>
              </w:rPr>
            </w:r>
            <w:r w:rsidR="00DF244C">
              <w:rPr>
                <w:rFonts w:cs="Arial"/>
              </w:rPr>
              <w:fldChar w:fldCharType="separate"/>
            </w:r>
            <w:r w:rsidRPr="00385C42">
              <w:rPr>
                <w:rFonts w:cs="Arial"/>
              </w:rPr>
              <w:fldChar w:fldCharType="end"/>
            </w:r>
          </w:p>
        </w:tc>
        <w:tc>
          <w:tcPr>
            <w:tcW w:w="8820" w:type="dxa"/>
            <w:tcBorders>
              <w:top w:val="nil"/>
              <w:left w:val="nil"/>
              <w:bottom w:val="nil"/>
              <w:right w:val="single" w:sz="4" w:space="0" w:color="auto"/>
            </w:tcBorders>
            <w:hideMark/>
          </w:tcPr>
          <w:p w:rsidR="00385C42" w:rsidRPr="00385C42" w:rsidRDefault="00385C42">
            <w:pPr>
              <w:keepNext/>
              <w:keepLines/>
              <w:autoSpaceDE w:val="0"/>
              <w:autoSpaceDN w:val="0"/>
              <w:adjustRightInd w:val="0"/>
              <w:rPr>
                <w:rFonts w:asciiTheme="minorHAnsi" w:hAnsiTheme="minorHAnsi"/>
                <w:bCs/>
                <w:sz w:val="22"/>
                <w:szCs w:val="22"/>
                <w:lang w:eastAsia="en-US"/>
              </w:rPr>
            </w:pPr>
            <w:r w:rsidRPr="00385C42">
              <w:rPr>
                <w:rFonts w:asciiTheme="minorHAnsi" w:hAnsiTheme="minorHAnsi" w:cs="Arial"/>
                <w:b/>
                <w:sz w:val="22"/>
                <w:szCs w:val="22"/>
              </w:rPr>
              <w:t xml:space="preserve">I have counselled the patient regarding the referral process and offered the pan-London information leaflet. </w:t>
            </w:r>
            <w:r w:rsidRPr="00385C42">
              <w:rPr>
                <w:rFonts w:asciiTheme="minorHAnsi" w:hAnsiTheme="minorHAnsi"/>
                <w:b/>
                <w:bCs/>
                <w:sz w:val="22"/>
                <w:szCs w:val="22"/>
              </w:rPr>
              <w:t>Offering written patient information increases patient experience and reduces non-attendance. These are available in 11 different languages.</w:t>
            </w:r>
            <w:r w:rsidRPr="00385C42">
              <w:rPr>
                <w:rFonts w:asciiTheme="minorHAnsi" w:hAnsiTheme="minorHAnsi"/>
                <w:bCs/>
                <w:sz w:val="22"/>
                <w:szCs w:val="22"/>
              </w:rPr>
              <w:t xml:space="preserve"> </w:t>
            </w:r>
          </w:p>
          <w:p w:rsidR="00385C42" w:rsidRPr="00385C42" w:rsidRDefault="00385C42">
            <w:pPr>
              <w:keepNext/>
              <w:keepLines/>
              <w:autoSpaceDE w:val="0"/>
              <w:autoSpaceDN w:val="0"/>
              <w:adjustRightInd w:val="0"/>
              <w:rPr>
                <w:rFonts w:asciiTheme="minorHAnsi" w:hAnsiTheme="minorHAnsi"/>
                <w:sz w:val="22"/>
                <w:szCs w:val="22"/>
                <w:lang w:eastAsia="en-US"/>
              </w:rPr>
            </w:pPr>
            <w:r>
              <w:rPr>
                <w:noProof/>
              </w:rPr>
              <mc:AlternateContent>
                <mc:Choice Requires="wps">
                  <w:drawing>
                    <wp:anchor distT="0" distB="0" distL="114300" distR="114300" simplePos="0" relativeHeight="251691008" behindDoc="1" locked="0" layoutInCell="1" allowOverlap="1" wp14:anchorId="40D34158" wp14:editId="037EA790">
                      <wp:simplePos x="0" y="0"/>
                      <wp:positionH relativeFrom="column">
                        <wp:posOffset>-5715</wp:posOffset>
                      </wp:positionH>
                      <wp:positionV relativeFrom="paragraph">
                        <wp:posOffset>48260</wp:posOffset>
                      </wp:positionV>
                      <wp:extent cx="3391535" cy="1365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6525"/>
                              </a:xfrm>
                              <a:prstGeom prst="rect">
                                <a:avLst/>
                              </a:prstGeom>
                              <a:solidFill>
                                <a:srgbClr val="D1FFEC"/>
                              </a:solidFill>
                              <a:ln>
                                <a:noFill/>
                              </a:ln>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5pt;margin-top:3.8pt;width:267.05pt;height:10.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" fillcolor="#d1ffec" stroked="f">
                      <v:textbox inset="0,0,0,0">
                        <w:txbxContent>
                          <w:p w:rsidR="00385C42" w:rsidRDefault="00385C42" w:rsidP="00385C42"/>
                        </w:txbxContent>
                      </v:textbox>
                    </v:shape>
                  </w:pict>
                </mc:Fallback>
              </mc:AlternateContent>
            </w:r>
            <w:hyperlink r:id="rId14" w:tooltip="This opens the leaflet in your brower. Please print and hand it to your patient." w:history="1">
              <w:r w:rsidRPr="00385C42">
                <w:rPr>
                  <w:rStyle w:val="Hyperlink"/>
                  <w:rFonts w:asciiTheme="minorHAnsi" w:hAnsiTheme="minorHAnsi"/>
                  <w:bCs/>
                  <w:sz w:val="22"/>
                  <w:szCs w:val="22"/>
                </w:rPr>
                <w:t>Press the &lt;Ctrl&gt; key while you click here to view the leaflet</w:t>
              </w:r>
            </w:hyperlink>
          </w:p>
        </w:tc>
      </w:tr>
      <w:tr w:rsidR="00385C42" w:rsidRPr="00385C42" w:rsidTr="00385C42">
        <w:trPr>
          <w:cantSplit/>
        </w:trPr>
        <w:tc>
          <w:tcPr>
            <w:tcW w:w="495" w:type="dxa"/>
            <w:tcBorders>
              <w:top w:val="nil"/>
              <w:left w:val="single" w:sz="4" w:space="0" w:color="auto"/>
              <w:bottom w:val="single" w:sz="4" w:space="0" w:color="auto"/>
              <w:right w:val="nil"/>
            </w:tcBorders>
            <w:hideMark/>
          </w:tcPr>
          <w:p w:rsidR="00385C42" w:rsidRPr="00385C42" w:rsidRDefault="00385C42">
            <w:pPr>
              <w:keepNext/>
              <w:keepLines/>
              <w:spacing w:before="20"/>
              <w:jc w:val="right"/>
              <w:rPr>
                <w:rFonts w:asciiTheme="minorHAnsi" w:hAnsiTheme="minorHAnsi" w:cs="Arial"/>
                <w:sz w:val="22"/>
                <w:szCs w:val="22"/>
                <w:lang w:eastAsia="en-US"/>
              </w:rPr>
            </w:pPr>
            <w:r w:rsidRPr="00385C42">
              <w:rPr>
                <w:rFonts w:cs="Arial"/>
              </w:rPr>
              <w:fldChar w:fldCharType="begin">
                <w:ffData>
                  <w:name w:val="Check5"/>
                  <w:enabled/>
                  <w:calcOnExit w:val="0"/>
                  <w:checkBox>
                    <w:sizeAuto/>
                    <w:default w:val="0"/>
                    <w:checked w:val="0"/>
                  </w:checkBox>
                </w:ffData>
              </w:fldChar>
            </w:r>
            <w:r w:rsidRPr="00385C42">
              <w:rPr>
                <w:rFonts w:asciiTheme="minorHAnsi" w:hAnsiTheme="minorHAnsi" w:cs="Arial"/>
                <w:sz w:val="22"/>
                <w:szCs w:val="22"/>
              </w:rPr>
              <w:instrText xml:space="preserve"> FORMCHECKBOX </w:instrText>
            </w:r>
            <w:r w:rsidR="00DF244C">
              <w:rPr>
                <w:rFonts w:cs="Arial"/>
              </w:rPr>
            </w:r>
            <w:r w:rsidR="00DF244C">
              <w:rPr>
                <w:rFonts w:cs="Arial"/>
              </w:rPr>
              <w:fldChar w:fldCharType="separate"/>
            </w:r>
            <w:r w:rsidRPr="00385C42">
              <w:rPr>
                <w:rFonts w:cs="Arial"/>
              </w:rPr>
              <w:fldChar w:fldCharType="end"/>
            </w:r>
          </w:p>
        </w:tc>
        <w:tc>
          <w:tcPr>
            <w:tcW w:w="8820" w:type="dxa"/>
            <w:tcBorders>
              <w:top w:val="nil"/>
              <w:left w:val="nil"/>
              <w:bottom w:val="single" w:sz="4" w:space="0" w:color="auto"/>
              <w:right w:val="single" w:sz="4" w:space="0" w:color="auto"/>
            </w:tcBorders>
            <w:hideMark/>
          </w:tcPr>
          <w:p w:rsidR="00385C42" w:rsidRPr="00385C42" w:rsidRDefault="00385C42">
            <w:pPr>
              <w:keepNext/>
              <w:keepLines/>
              <w:autoSpaceDE w:val="0"/>
              <w:autoSpaceDN w:val="0"/>
              <w:adjustRightInd w:val="0"/>
              <w:spacing w:before="20"/>
              <w:rPr>
                <w:rFonts w:asciiTheme="minorHAnsi" w:hAnsiTheme="minorHAnsi"/>
                <w:b/>
                <w:sz w:val="22"/>
                <w:szCs w:val="22"/>
                <w:lang w:eastAsia="en-US"/>
              </w:rPr>
            </w:pPr>
            <w:r w:rsidRPr="00385C42">
              <w:rPr>
                <w:rFonts w:asciiTheme="minorHAnsi" w:hAnsiTheme="minorHAnsi"/>
                <w:b/>
                <w:sz w:val="22"/>
                <w:szCs w:val="22"/>
              </w:rPr>
              <w:t xml:space="preserve">This patient has been added to the practice suspected cancer safety-netting system </w:t>
            </w:r>
          </w:p>
          <w:p w:rsidR="00385C42" w:rsidRPr="00385C42" w:rsidRDefault="00385C42">
            <w:pPr>
              <w:keepLines/>
              <w:autoSpaceDE w:val="0"/>
              <w:autoSpaceDN w:val="0"/>
              <w:adjustRightInd w:val="0"/>
              <w:spacing w:after="60"/>
              <w:rPr>
                <w:rFonts w:asciiTheme="minorHAnsi" w:hAnsiTheme="minorHAnsi"/>
                <w:sz w:val="22"/>
                <w:szCs w:val="22"/>
                <w:lang w:eastAsia="en-US"/>
              </w:rPr>
            </w:pPr>
            <w:r>
              <w:rPr>
                <w:noProof/>
              </w:rPr>
              <mc:AlternateContent>
                <mc:Choice Requires="wps">
                  <w:drawing>
                    <wp:anchor distT="0" distB="0" distL="114300" distR="114300" simplePos="0" relativeHeight="251693056" behindDoc="1" locked="0" layoutInCell="1" allowOverlap="1" wp14:anchorId="2CEEE394" wp14:editId="639D7B4E">
                      <wp:simplePos x="0" y="0"/>
                      <wp:positionH relativeFrom="column">
                        <wp:posOffset>-9525</wp:posOffset>
                      </wp:positionH>
                      <wp:positionV relativeFrom="paragraph">
                        <wp:posOffset>160655</wp:posOffset>
                      </wp:positionV>
                      <wp:extent cx="1381125" cy="194945"/>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49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75pt;margin-top:12.65pt;width:108.75pt;height:15.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" fillcolor="#fabf8f [1945]" stroked="f">
                      <v:textbox inset="0,0,0,0">
                        <w:txbxContent>
                          <w:p w:rsidR="00385C42" w:rsidRDefault="00385C42" w:rsidP="00385C42"/>
                        </w:txbxContent>
                      </v:textbox>
                    </v:shape>
                  </w:pict>
                </mc:Fallback>
              </mc:AlternateContent>
            </w:r>
            <w:r>
              <w:rPr>
                <w:noProof/>
              </w:rPr>
              <mc:AlternateContent>
                <mc:Choice Requires="wps">
                  <w:drawing>
                    <wp:anchor distT="0" distB="0" distL="114300" distR="114300" simplePos="0" relativeHeight="251692032" behindDoc="1" locked="0" layoutInCell="1" allowOverlap="1" wp14:anchorId="2B9057AC" wp14:editId="5B803062">
                      <wp:simplePos x="0" y="0"/>
                      <wp:positionH relativeFrom="column">
                        <wp:posOffset>-5715</wp:posOffset>
                      </wp:positionH>
                      <wp:positionV relativeFrom="paragraph">
                        <wp:posOffset>27940</wp:posOffset>
                      </wp:positionV>
                      <wp:extent cx="5380355" cy="169545"/>
                      <wp:effectExtent l="0" t="0" r="0" b="190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695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45pt;margin-top:2.2pt;width:423.65pt;height:13.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" fillcolor="#fabf8f [1945]" stroked="f">
                      <v:textbox inset="0,0,0,0">
                        <w:txbxContent>
                          <w:p w:rsidR="00385C42" w:rsidRDefault="00385C42" w:rsidP="00385C42"/>
                        </w:txbxContent>
                      </v:textbox>
                    </v:shape>
                  </w:pict>
                </mc:Fallback>
              </mc:AlternateContent>
            </w:r>
            <w:hyperlink r:id="rId15" w:tooltip="This web link takes you to the Pan London Practice-based Suspected Cancer Safety Netting System" w:history="1">
              <w:r w:rsidRPr="00385C42">
                <w:rPr>
                  <w:rStyle w:val="Hyperlink"/>
                  <w:rFonts w:asciiTheme="minorHAnsi" w:hAnsiTheme="minorHAnsi"/>
                  <w:sz w:val="22"/>
                  <w:szCs w:val="22"/>
                </w:rPr>
                <w:t>Press the &lt;Ctrl&gt; key while you click here to view Pan London Practice-based Suspected Cancer Safety Netting System</w:t>
              </w:r>
            </w:hyperlink>
          </w:p>
        </w:tc>
      </w:tr>
    </w:tbl>
    <w:p w:rsidR="00385C42" w:rsidRDefault="00385C42" w:rsidP="00385C42">
      <w:pPr>
        <w:autoSpaceDE w:val="0"/>
        <w:autoSpaceDN w:val="0"/>
        <w:adjustRightInd w:val="0"/>
        <w:spacing w:after="0" w:line="240" w:lineRule="auto"/>
        <w:rPr>
          <w:bCs/>
          <w:sz w:val="18"/>
          <w:szCs w:val="18"/>
          <w:lang w:eastAsia="en-US"/>
        </w:rPr>
      </w:pPr>
    </w:p>
    <w:p w:rsidR="00385C42" w:rsidRDefault="00385C42" w:rsidP="00385C42">
      <w:pPr>
        <w:autoSpaceDE w:val="0"/>
        <w:autoSpaceDN w:val="0"/>
        <w:adjustRightInd w:val="0"/>
        <w:spacing w:after="60" w:line="240" w:lineRule="auto"/>
        <w:rPr>
          <w:rFonts w:ascii="Calibri" w:hAnsi="Calibri"/>
          <w:b/>
          <w:bCs/>
          <w:sz w:val="24"/>
          <w:szCs w:val="24"/>
        </w:rPr>
      </w:pPr>
      <w:r>
        <w:rPr>
          <w:rFonts w:ascii="Calibri" w:hAnsi="Calibri"/>
          <w:b/>
          <w:bCs/>
          <w:sz w:val="24"/>
          <w:szCs w:val="24"/>
        </w:rPr>
        <w:t>INVESTIGATIONS</w:t>
      </w:r>
    </w:p>
    <w:p w:rsidR="00385C42" w:rsidRDefault="001C18A8" w:rsidP="00385C42">
      <w:pPr>
        <w:pBdr>
          <w:top w:val="single" w:sz="4" w:space="1" w:color="auto"/>
          <w:left w:val="single" w:sz="4" w:space="4" w:color="auto"/>
          <w:bottom w:val="single" w:sz="4" w:space="4" w:color="auto"/>
          <w:right w:val="single" w:sz="4" w:space="7" w:color="auto"/>
        </w:pBdr>
        <w:spacing w:after="60" w:line="240" w:lineRule="auto"/>
        <w:rPr>
          <w:b/>
          <w:bCs/>
        </w:rPr>
      </w:pPr>
      <w:r w:rsidRPr="001C18A8">
        <w:rPr>
          <w:b/>
          <w:bCs/>
        </w:rPr>
        <w:t>Please ensure this referral includes ALL the relevant investigations including blood tests and imaging.  If there are any pending test results that you have organised at the time of this referral please provide information including TYPE OF INVESTIGATION requested (bloods, imaging) and TRUST performing the tests in the box below</w:t>
      </w:r>
      <w:r w:rsidR="00385C42">
        <w:rPr>
          <w:b/>
          <w:bCs/>
        </w:rPr>
        <w:t>.</w:t>
      </w:r>
    </w:p>
    <w:p w:rsidR="00385C42" w:rsidRDefault="00385C42" w:rsidP="00385C42">
      <w:pPr>
        <w:pBdr>
          <w:top w:val="single" w:sz="4" w:space="1" w:color="auto"/>
          <w:left w:val="single" w:sz="4" w:space="4" w:color="auto"/>
          <w:bottom w:val="single" w:sz="4" w:space="4" w:color="auto"/>
          <w:right w:val="single" w:sz="4" w:space="7" w:color="auto"/>
        </w:pBdr>
        <w:spacing w:after="0" w:line="240" w:lineRule="auto"/>
        <w:rPr>
          <w:rFonts w:eastAsia="Times New Roman"/>
          <w:lang w:eastAsia="en-US"/>
        </w:rPr>
      </w:pPr>
      <w:r>
        <w:rPr>
          <w:b/>
          <w:bCs/>
        </w:rPr>
        <w:t> </w:t>
      </w:r>
      <w:r w:rsidRPr="00461E8D">
        <w:rPr>
          <w:rFonts w:ascii="Calibri" w:hAnsi="Calibri"/>
          <w:bCs/>
          <w:bdr w:val="dotted" w:sz="4" w:space="0" w:color="auto" w:frame="1"/>
        </w:rPr>
        <w:fldChar w:fldCharType="begin">
          <w:ffData>
            <w:name w:val="Text96"/>
            <w:enabled/>
            <w:calcOnExit w:val="0"/>
            <w:textInput/>
          </w:ffData>
        </w:fldChar>
      </w:r>
      <w:r w:rsidRPr="00461E8D">
        <w:rPr>
          <w:rFonts w:ascii="Calibri" w:hAnsi="Calibri"/>
          <w:bCs/>
          <w:bdr w:val="dotted" w:sz="4" w:space="0" w:color="auto" w:frame="1"/>
        </w:rPr>
        <w:instrText xml:space="preserve"> FORMTEXT </w:instrText>
      </w:r>
      <w:r w:rsidRPr="00461E8D">
        <w:rPr>
          <w:rFonts w:ascii="Calibri" w:hAnsi="Calibri"/>
          <w:bCs/>
          <w:bdr w:val="dotted" w:sz="4" w:space="0" w:color="auto" w:frame="1"/>
        </w:rPr>
      </w:r>
      <w:r w:rsidRPr="00461E8D">
        <w:rPr>
          <w:rFonts w:ascii="Calibri" w:hAnsi="Calibri"/>
          <w:bCs/>
          <w:bdr w:val="dotted" w:sz="4" w:space="0" w:color="auto" w:frame="1"/>
        </w:rPr>
        <w:fldChar w:fldCharType="separate"/>
      </w:r>
      <w:r w:rsidR="00461E8D">
        <w:rPr>
          <w:rFonts w:ascii="Calibri" w:hAnsi="Calibri"/>
          <w:bCs/>
          <w:noProof/>
          <w:bdr w:val="dotted" w:sz="4" w:space="0" w:color="auto" w:frame="1"/>
        </w:rPr>
        <w:t> </w:t>
      </w:r>
      <w:r w:rsidR="00461E8D">
        <w:rPr>
          <w:rFonts w:ascii="Calibri" w:hAnsi="Calibri"/>
          <w:bCs/>
          <w:noProof/>
          <w:bdr w:val="dotted" w:sz="4" w:space="0" w:color="auto" w:frame="1"/>
        </w:rPr>
        <w:t> </w:t>
      </w:r>
      <w:r w:rsidR="00461E8D">
        <w:rPr>
          <w:rFonts w:ascii="Calibri" w:hAnsi="Calibri"/>
          <w:bCs/>
          <w:noProof/>
          <w:bdr w:val="dotted" w:sz="4" w:space="0" w:color="auto" w:frame="1"/>
        </w:rPr>
        <w:t> </w:t>
      </w:r>
      <w:r w:rsidR="00461E8D">
        <w:rPr>
          <w:rFonts w:ascii="Calibri" w:hAnsi="Calibri"/>
          <w:bCs/>
          <w:noProof/>
          <w:bdr w:val="dotted" w:sz="4" w:space="0" w:color="auto" w:frame="1"/>
        </w:rPr>
        <w:t> </w:t>
      </w:r>
      <w:r w:rsidR="00461E8D">
        <w:rPr>
          <w:rFonts w:ascii="Calibri" w:hAnsi="Calibri"/>
          <w:bCs/>
          <w:noProof/>
          <w:bdr w:val="dotted" w:sz="4" w:space="0" w:color="auto" w:frame="1"/>
        </w:rPr>
        <w:t> </w:t>
      </w:r>
      <w:r w:rsidRPr="00461E8D">
        <w:rPr>
          <w:rFonts w:ascii="Calibri" w:hAnsi="Calibri"/>
          <w:bCs/>
          <w:bdr w:val="dotted" w:sz="4" w:space="0" w:color="auto" w:frame="1"/>
        </w:rPr>
        <w:fldChar w:fldCharType="end"/>
      </w:r>
    </w:p>
    <w:p w:rsidR="00EB6C5E" w:rsidRDefault="00EB6C5E" w:rsidP="00A61FEC">
      <w:pPr>
        <w:autoSpaceDE w:val="0"/>
        <w:autoSpaceDN w:val="0"/>
        <w:adjustRightInd w:val="0"/>
        <w:spacing w:after="0" w:line="240" w:lineRule="auto"/>
        <w:rPr>
          <w:b/>
        </w:rPr>
      </w:pPr>
    </w:p>
    <w:p w:rsidR="00B74DB4" w:rsidRDefault="00385C42" w:rsidP="00385C42">
      <w:pPr>
        <w:keepNext/>
        <w:autoSpaceDE w:val="0"/>
        <w:autoSpaceDN w:val="0"/>
        <w:adjustRightInd w:val="0"/>
        <w:spacing w:after="120" w:line="240" w:lineRule="auto"/>
        <w:rPr>
          <w:b/>
          <w:bdr w:val="dotted" w:sz="4" w:space="0" w:color="auto" w:frame="1"/>
        </w:rPr>
        <w:sectPr w:rsidR="00B74DB4">
          <w:type w:val="continuous"/>
          <w:pgSz w:w="11906" w:h="16838"/>
          <w:pgMar w:top="1440" w:right="1440" w:bottom="1440" w:left="1440" w:header="708" w:footer="964" w:gutter="0"/>
          <w:cols w:space="720"/>
        </w:sectPr>
      </w:pPr>
      <w:r>
        <w:rPr>
          <w:b/>
        </w:rPr>
        <w:t>ENDOSCOPY STUDIES</w:t>
      </w:r>
      <w:r w:rsidR="00EB6C5E">
        <w:rPr>
          <w:b/>
        </w:rPr>
        <w:t xml:space="preserve"> (in past year)</w:t>
      </w:r>
      <w:r>
        <w:rPr>
          <w:b/>
        </w:rPr>
        <w:t xml:space="preserve"> </w:t>
      </w:r>
      <w:r>
        <w:rPr>
          <w:b/>
        </w:rPr>
        <w:tab/>
        <w:t>Please include date:</w:t>
      </w:r>
      <w:r>
        <w:t> </w:t>
      </w:r>
      <w:r w:rsidRPr="00461E8D">
        <w:rPr>
          <w:b/>
          <w:bdr w:val="dotted" w:sz="4" w:space="0" w:color="auto" w:frame="1"/>
        </w:rPr>
        <w:fldChar w:fldCharType="begin">
          <w:ffData>
            <w:name w:val="Text93"/>
            <w:enabled/>
            <w:calcOnExit w:val="0"/>
            <w:textInput/>
          </w:ffData>
        </w:fldChar>
      </w:r>
      <w:r w:rsidRPr="00461E8D">
        <w:rPr>
          <w:b/>
          <w:bdr w:val="dotted" w:sz="4" w:space="0" w:color="auto" w:frame="1"/>
        </w:rPr>
        <w:instrText xml:space="preserve"> FORMTEXT </w:instrText>
      </w:r>
      <w:r w:rsidRPr="00461E8D">
        <w:rPr>
          <w:b/>
          <w:bdr w:val="dotted" w:sz="4" w:space="0" w:color="auto" w:frame="1"/>
        </w:rPr>
      </w:r>
      <w:r w:rsidRPr="00461E8D">
        <w:rPr>
          <w:b/>
          <w:bdr w:val="dotted" w:sz="4" w:space="0" w:color="auto" w:frame="1"/>
        </w:rPr>
        <w:fldChar w:fldCharType="separate"/>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Pr="00461E8D">
        <w:rPr>
          <w:b/>
          <w:bdr w:val="dotted" w:sz="4" w:space="0" w:color="auto" w:frame="1"/>
        </w:rPr>
        <w:fldChar w:fldCharType="end"/>
      </w:r>
      <w:r>
        <w:rPr>
          <w:b/>
        </w:rPr>
        <w:t xml:space="preserve"> and location:</w:t>
      </w:r>
      <w:r>
        <w:t> </w:t>
      </w:r>
      <w:r w:rsidRPr="00461E8D">
        <w:rPr>
          <w:b/>
          <w:bdr w:val="dotted" w:sz="4" w:space="0" w:color="auto" w:frame="1"/>
        </w:rPr>
        <w:fldChar w:fldCharType="begin">
          <w:ffData>
            <w:name w:val="Text94"/>
            <w:enabled/>
            <w:calcOnExit w:val="0"/>
            <w:textInput/>
          </w:ffData>
        </w:fldChar>
      </w:r>
      <w:r w:rsidRPr="00461E8D">
        <w:rPr>
          <w:b/>
          <w:bdr w:val="dotted" w:sz="4" w:space="0" w:color="auto" w:frame="1"/>
        </w:rPr>
        <w:instrText xml:space="preserve"> FORMTEXT </w:instrText>
      </w:r>
      <w:r w:rsidRPr="00461E8D">
        <w:rPr>
          <w:b/>
          <w:bdr w:val="dotted" w:sz="4" w:space="0" w:color="auto" w:frame="1"/>
        </w:rPr>
      </w:r>
      <w:r w:rsidRPr="00461E8D">
        <w:rPr>
          <w:b/>
          <w:bdr w:val="dotted" w:sz="4" w:space="0" w:color="auto" w:frame="1"/>
        </w:rPr>
        <w:fldChar w:fldCharType="separate"/>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00461E8D">
        <w:rPr>
          <w:b/>
          <w:noProof/>
          <w:bdr w:val="dotted" w:sz="4" w:space="0" w:color="auto" w:frame="1"/>
        </w:rPr>
        <w:t> </w:t>
      </w:r>
      <w:r w:rsidRPr="00461E8D">
        <w:rPr>
          <w:b/>
          <w:bdr w:val="dotted" w:sz="4" w:space="0" w:color="auto" w:frame="1"/>
        </w:rPr>
        <w:fldChar w:fldCharType="end"/>
      </w:r>
      <w:bookmarkStart w:id="35" w:name="Text100"/>
    </w:p>
    <w:p w:rsidR="00B74DB4" w:rsidRDefault="00385C42" w:rsidP="00385C42">
      <w:pPr>
        <w:keepNext/>
        <w:autoSpaceDE w:val="0"/>
        <w:autoSpaceDN w:val="0"/>
        <w:adjustRightInd w:val="0"/>
        <w:spacing w:after="0" w:line="240" w:lineRule="auto"/>
        <w:sectPr w:rsidR="00B74DB4">
          <w:type w:val="continuous"/>
          <w:pgSz w:w="11906" w:h="16838"/>
          <w:pgMar w:top="1440" w:right="1440" w:bottom="1440" w:left="1440" w:header="708" w:footer="964" w:gutter="0"/>
          <w:cols w:space="720"/>
          <w:formProt w:val="0"/>
        </w:sectPr>
      </w:pPr>
      <w:r w:rsidRPr="00461E8D">
        <w:rPr>
          <w:bdr w:val="dotted" w:sz="4" w:space="0" w:color="auto"/>
        </w:rPr>
        <w:lastRenderedPageBreak/>
        <w:fldChar w:fldCharType="begin">
          <w:ffData>
            <w:name w:val="Text100"/>
            <w:enabled/>
            <w:calcOnExit w:val="0"/>
            <w:textInput/>
          </w:ffData>
        </w:fldChar>
      </w:r>
      <w:r w:rsidRPr="00461E8D">
        <w:rPr>
          <w:rFonts w:cs="Arial"/>
          <w:b/>
          <w:bdr w:val="dotted" w:sz="4" w:space="0" w:color="auto"/>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bookmarkEnd w:id="35"/>
    </w:p>
    <w:p w:rsidR="00385C42" w:rsidRDefault="00385C42" w:rsidP="00385C42">
      <w:pPr>
        <w:autoSpaceDE w:val="0"/>
        <w:autoSpaceDN w:val="0"/>
        <w:adjustRightInd w:val="0"/>
        <w:spacing w:after="0" w:line="240" w:lineRule="auto"/>
        <w:rPr>
          <w:rFonts w:cs="Arial"/>
          <w:b/>
        </w:rPr>
      </w:pPr>
    </w:p>
    <w:p w:rsidR="00385C42" w:rsidRDefault="00385C42" w:rsidP="00385C42">
      <w:pPr>
        <w:keepNext/>
        <w:keepLines/>
        <w:autoSpaceDE w:val="0"/>
        <w:autoSpaceDN w:val="0"/>
        <w:adjustRightInd w:val="0"/>
        <w:spacing w:after="120" w:line="240" w:lineRule="auto"/>
        <w:rPr>
          <w:rFonts w:cs="Times New Roman"/>
          <w:b/>
          <w:bdr w:val="dotted" w:sz="4" w:space="0" w:color="auto" w:frame="1"/>
        </w:rPr>
      </w:pPr>
      <w:bookmarkStart w:id="36" w:name="T6ZUNmb5hjvstM3yD5Wy"/>
      <w:r>
        <w:rPr>
          <w:b/>
        </w:rPr>
        <w:t>IMAGING STUDIES</w:t>
      </w:r>
      <w:r w:rsidR="00EB6C5E">
        <w:rPr>
          <w:b/>
        </w:rPr>
        <w:t xml:space="preserve"> (in past year)</w:t>
      </w:r>
      <w:r>
        <w:rPr>
          <w:b/>
        </w:rPr>
        <w:tab/>
        <w:t xml:space="preserve">Please include date: </w:t>
      </w:r>
      <w:r w:rsidRPr="00461E8D">
        <w:rPr>
          <w:bdr w:val="dotted" w:sz="4" w:space="0" w:color="auto"/>
        </w:rPr>
        <w:fldChar w:fldCharType="begin">
          <w:ffData>
            <w:name w:val="Text93"/>
            <w:enabled/>
            <w:calcOnExit w:val="0"/>
            <w:textInput/>
          </w:ffData>
        </w:fldChar>
      </w:r>
      <w:r w:rsidRPr="00461E8D">
        <w:rPr>
          <w:b/>
          <w:bdr w:val="dotted" w:sz="4" w:space="0" w:color="auto"/>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r>
        <w:rPr>
          <w:b/>
        </w:rPr>
        <w:t xml:space="preserve"> and location: </w:t>
      </w:r>
      <w:r w:rsidRPr="00461E8D">
        <w:rPr>
          <w:bdr w:val="dotted" w:sz="4" w:space="0" w:color="auto"/>
        </w:rPr>
        <w:fldChar w:fldCharType="begin">
          <w:ffData>
            <w:name w:val="Text94"/>
            <w:enabled/>
            <w:calcOnExit w:val="0"/>
            <w:textInput/>
          </w:ffData>
        </w:fldChar>
      </w:r>
      <w:r w:rsidRPr="00461E8D">
        <w:rPr>
          <w:b/>
          <w:bdr w:val="dotted" w:sz="4" w:space="0" w:color="auto"/>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p>
    <w:p w:rsidR="00385C42" w:rsidRDefault="00385C42" w:rsidP="00385C42">
      <w:pPr>
        <w:spacing w:after="0" w:line="240" w:lineRule="auto"/>
        <w:rPr>
          <w:b/>
          <w:bdr w:val="dotted" w:sz="4" w:space="0" w:color="auto" w:frame="1"/>
        </w:rPr>
        <w:sectPr w:rsidR="00385C42">
          <w:type w:val="continuous"/>
          <w:pgSz w:w="11906" w:h="16838"/>
          <w:pgMar w:top="1440" w:right="1440" w:bottom="1440" w:left="1440" w:header="708" w:footer="964" w:gutter="0"/>
          <w:cols w:space="720"/>
        </w:sectPr>
      </w:pPr>
    </w:p>
    <w:bookmarkEnd w:id="36"/>
    <w:p w:rsidR="00385C42" w:rsidRDefault="00EB6C5E" w:rsidP="00385C42">
      <w:pPr>
        <w:keepLines/>
        <w:autoSpaceDE w:val="0"/>
        <w:autoSpaceDN w:val="0"/>
        <w:adjustRightInd w:val="0"/>
        <w:spacing w:after="0" w:line="240" w:lineRule="auto"/>
        <w:rPr>
          <w:rFonts w:ascii="Calibri" w:eastAsia="Calibri" w:hAnsi="Calibri" w:cs="Times New Roman"/>
          <w:b/>
          <w:bCs/>
          <w:bdr w:val="dotted" w:sz="4" w:space="0" w:color="auto" w:frame="1"/>
          <w:lang w:eastAsia="en-US"/>
        </w:rPr>
      </w:pPr>
      <w:r w:rsidRPr="00461E8D">
        <w:rPr>
          <w:rFonts w:ascii="Calibri" w:eastAsia="Calibri" w:hAnsi="Calibri" w:cs="Times New Roman"/>
          <w:b/>
          <w:bCs/>
          <w:bdr w:val="dotted" w:sz="4" w:space="0" w:color="auto" w:frame="1"/>
          <w:lang w:eastAsia="en-US"/>
        </w:rPr>
        <w:lastRenderedPageBreak/>
        <w:fldChar w:fldCharType="begin">
          <w:ffData>
            <w:name w:val="Text99"/>
            <w:enabled/>
            <w:calcOnExit w:val="0"/>
            <w:textInput/>
          </w:ffData>
        </w:fldChar>
      </w:r>
      <w:r w:rsidRPr="00461E8D">
        <w:rPr>
          <w:rFonts w:ascii="Calibri" w:eastAsia="Calibri" w:hAnsi="Calibri" w:cs="Times New Roman"/>
          <w:b/>
          <w:bCs/>
          <w:bdr w:val="dotted" w:sz="4" w:space="0" w:color="auto" w:frame="1"/>
          <w:lang w:eastAsia="en-US"/>
        </w:rPr>
        <w:instrText xml:space="preserve"> FORMTEXT </w:instrText>
      </w:r>
      <w:r w:rsidRPr="00461E8D">
        <w:rPr>
          <w:rFonts w:ascii="Calibri" w:eastAsia="Calibri" w:hAnsi="Calibri" w:cs="Times New Roman"/>
          <w:b/>
          <w:bCs/>
          <w:bdr w:val="dotted" w:sz="4" w:space="0" w:color="auto" w:frame="1"/>
          <w:lang w:eastAsia="en-US"/>
        </w:rPr>
      </w:r>
      <w:r w:rsidRPr="00461E8D">
        <w:rPr>
          <w:rFonts w:ascii="Calibri" w:eastAsia="Calibri" w:hAnsi="Calibri" w:cs="Times New Roman"/>
          <w:b/>
          <w:bCs/>
          <w:bdr w:val="dotted" w:sz="4" w:space="0" w:color="auto" w:frame="1"/>
          <w:lang w:eastAsia="en-US"/>
        </w:rPr>
        <w:fldChar w:fldCharType="separate"/>
      </w:r>
      <w:r w:rsidR="00461E8D">
        <w:rPr>
          <w:rFonts w:ascii="Calibri" w:eastAsia="Calibri" w:hAnsi="Calibri" w:cs="Times New Roman"/>
          <w:b/>
          <w:bCs/>
          <w:noProof/>
          <w:bdr w:val="dotted" w:sz="4" w:space="0" w:color="auto" w:frame="1"/>
          <w:lang w:eastAsia="en-US"/>
        </w:rPr>
        <w:t> </w:t>
      </w:r>
      <w:r w:rsidR="00461E8D">
        <w:rPr>
          <w:rFonts w:ascii="Calibri" w:eastAsia="Calibri" w:hAnsi="Calibri" w:cs="Times New Roman"/>
          <w:b/>
          <w:bCs/>
          <w:noProof/>
          <w:bdr w:val="dotted" w:sz="4" w:space="0" w:color="auto" w:frame="1"/>
          <w:lang w:eastAsia="en-US"/>
        </w:rPr>
        <w:t> </w:t>
      </w:r>
      <w:r w:rsidR="00461E8D">
        <w:rPr>
          <w:rFonts w:ascii="Calibri" w:eastAsia="Calibri" w:hAnsi="Calibri" w:cs="Times New Roman"/>
          <w:b/>
          <w:bCs/>
          <w:noProof/>
          <w:bdr w:val="dotted" w:sz="4" w:space="0" w:color="auto" w:frame="1"/>
          <w:lang w:eastAsia="en-US"/>
        </w:rPr>
        <w:t> </w:t>
      </w:r>
      <w:r w:rsidR="00461E8D">
        <w:rPr>
          <w:rFonts w:ascii="Calibri" w:eastAsia="Calibri" w:hAnsi="Calibri" w:cs="Times New Roman"/>
          <w:b/>
          <w:bCs/>
          <w:noProof/>
          <w:bdr w:val="dotted" w:sz="4" w:space="0" w:color="auto" w:frame="1"/>
          <w:lang w:eastAsia="en-US"/>
        </w:rPr>
        <w:t> </w:t>
      </w:r>
      <w:r w:rsidR="00461E8D">
        <w:rPr>
          <w:rFonts w:ascii="Calibri" w:eastAsia="Calibri" w:hAnsi="Calibri" w:cs="Times New Roman"/>
          <w:b/>
          <w:bCs/>
          <w:noProof/>
          <w:bdr w:val="dotted" w:sz="4" w:space="0" w:color="auto" w:frame="1"/>
          <w:lang w:eastAsia="en-US"/>
        </w:rPr>
        <w:t> </w:t>
      </w:r>
      <w:r w:rsidRPr="00461E8D">
        <w:rPr>
          <w:rFonts w:ascii="Calibri" w:eastAsia="Calibri" w:hAnsi="Calibri" w:cs="Times New Roman"/>
          <w:b/>
          <w:bCs/>
          <w:bdr w:val="dotted" w:sz="4" w:space="0" w:color="auto" w:frame="1"/>
          <w:lang w:eastAsia="en-US"/>
        </w:rPr>
        <w:fldChar w:fldCharType="end"/>
      </w:r>
    </w:p>
    <w:p w:rsidR="00671597" w:rsidRDefault="00671597" w:rsidP="00385C42">
      <w:pPr>
        <w:keepLines/>
        <w:autoSpaceDE w:val="0"/>
        <w:autoSpaceDN w:val="0"/>
        <w:adjustRightInd w:val="0"/>
        <w:spacing w:after="0" w:line="240" w:lineRule="auto"/>
        <w:rPr>
          <w:rFonts w:ascii="Calibri" w:eastAsia="Calibri" w:hAnsi="Calibri" w:cs="Times New Roman"/>
          <w:b/>
          <w:bCs/>
          <w:bdr w:val="dotted" w:sz="4" w:space="0" w:color="auto" w:frame="1"/>
          <w:lang w:eastAsia="en-US"/>
        </w:rPr>
      </w:pPr>
    </w:p>
    <w:p w:rsidR="00D860F5" w:rsidRDefault="00385C42" w:rsidP="00B74DB4">
      <w:pPr>
        <w:keepNext/>
        <w:keepLines/>
        <w:autoSpaceDE w:val="0"/>
        <w:autoSpaceDN w:val="0"/>
        <w:adjustRightInd w:val="0"/>
        <w:spacing w:after="0" w:line="240" w:lineRule="auto"/>
        <w:rPr>
          <w:b/>
          <w:bCs/>
          <w:vanish/>
        </w:rPr>
      </w:pPr>
      <w:r>
        <w:rPr>
          <w:noProof/>
        </w:rPr>
        <mc:AlternateContent>
          <mc:Choice Requires="wps">
            <w:drawing>
              <wp:anchor distT="0" distB="0" distL="114300" distR="114300" simplePos="0" relativeHeight="251689984" behindDoc="1" locked="0" layoutInCell="1" allowOverlap="1" wp14:anchorId="5FCD03B4" wp14:editId="57140401">
                <wp:simplePos x="0" y="0"/>
                <wp:positionH relativeFrom="column">
                  <wp:posOffset>2324100</wp:posOffset>
                </wp:positionH>
                <wp:positionV relativeFrom="paragraph">
                  <wp:posOffset>7761605</wp:posOffset>
                </wp:positionV>
                <wp:extent cx="3543300" cy="13652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6525"/>
                        </a:xfrm>
                        <a:prstGeom prst="rect">
                          <a:avLst/>
                        </a:prstGeom>
                        <a:solidFill>
                          <a:srgbClr val="FF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83pt;margin-top:611.15pt;width:279pt;height:10.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" fillcolor="#ffc1c1" stroked="f">
                <v:textbox inset="0,0,0,0">
                  <w:txbxContent>
                    <w:p w:rsidR="00385C42" w:rsidRDefault="00385C42" w:rsidP="00385C42"/>
                  </w:txbxContent>
                </v:textbox>
              </v:shape>
            </w:pict>
          </mc:Fallback>
        </mc:AlternateContent>
      </w:r>
      <w:r>
        <w:rPr>
          <w:noProof/>
        </w:rPr>
        <mc:AlternateContent>
          <mc:Choice Requires="wps">
            <w:drawing>
              <wp:anchor distT="0" distB="0" distL="114300" distR="114300" simplePos="0" relativeHeight="251688960" behindDoc="1" locked="0" layoutInCell="1" allowOverlap="1" wp14:anchorId="35EA7E9E" wp14:editId="00084E97">
                <wp:simplePos x="0" y="0"/>
                <wp:positionH relativeFrom="column">
                  <wp:posOffset>2324100</wp:posOffset>
                </wp:positionH>
                <wp:positionV relativeFrom="paragraph">
                  <wp:posOffset>7761605</wp:posOffset>
                </wp:positionV>
                <wp:extent cx="3543300" cy="136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6525"/>
                        </a:xfrm>
                        <a:prstGeom prst="rect">
                          <a:avLst/>
                        </a:prstGeom>
                        <a:solidFill>
                          <a:srgbClr val="FF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42" w:rsidRDefault="00385C42" w:rsidP="00385C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83pt;margin-top:611.15pt;width:279pt;height:1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" fillcolor="#ffc1c1" stroked="f">
                <v:textbox inset="0,0,0,0">
                  <w:txbxContent>
                    <w:p w:rsidR="00385C42" w:rsidRDefault="00385C42" w:rsidP="00385C42"/>
                  </w:txbxContent>
                </v:textbox>
              </v:shape>
            </w:pict>
          </mc:Fallback>
        </mc:AlternateContent>
      </w:r>
      <w:r>
        <w:rPr>
          <w:b/>
          <w:bCs/>
          <w:vanish/>
        </w:rPr>
        <w:t>CLINICALLY-SPECIFIC  AUTOMATIC  TABULATED DATA</w:t>
      </w:r>
    </w:p>
    <w:p w:rsidR="00356DB9" w:rsidRDefault="00D860F5" w:rsidP="00356DB9">
      <w:pPr>
        <w:keepNext/>
        <w:autoSpaceDE w:val="0"/>
        <w:autoSpaceDN w:val="0"/>
        <w:adjustRightInd w:val="0"/>
        <w:spacing w:after="60" w:line="240" w:lineRule="auto"/>
        <w:rPr>
          <w:b/>
          <w:bCs/>
        </w:rPr>
      </w:pPr>
      <w:r>
        <w:rPr>
          <w:rFonts w:cs="Calibri"/>
          <w:b/>
          <w:bCs/>
        </w:rPr>
        <w:t>QUANT</w:t>
      </w:r>
      <w:r w:rsidR="00F22097">
        <w:rPr>
          <w:rFonts w:cs="Calibri"/>
          <w:b/>
          <w:bCs/>
        </w:rPr>
        <w:t>ITIVE FAECAL IMMUNOCHEMICAL TEST</w:t>
      </w:r>
      <w:r w:rsidR="00356DB9">
        <w:rPr>
          <w:b/>
          <w:bCs/>
        </w:rPr>
        <w:t xml:space="preserve"> (all recorded values)</w:t>
      </w:r>
    </w:p>
    <w:p w:rsidR="00D860F5" w:rsidRDefault="00D860F5" w:rsidP="00D860F5">
      <w:pPr>
        <w:keepLines/>
        <w:autoSpaceDE w:val="0"/>
        <w:autoSpaceDN w:val="0"/>
        <w:adjustRightInd w:val="0"/>
        <w:spacing w:after="0" w:line="240" w:lineRule="auto"/>
        <w:rPr>
          <w:rFonts w:ascii="Calibri" w:eastAsia="Calibri" w:hAnsi="Calibri" w:cs="Times New Roman"/>
          <w:b/>
          <w:bCs/>
          <w:bdr w:val="dotted" w:sz="4" w:space="0" w:color="auto" w:frame="1"/>
          <w:lang w:eastAsia="en-US"/>
        </w:rPr>
      </w:pPr>
      <w:r w:rsidRPr="00461E8D">
        <w:rPr>
          <w:rFonts w:ascii="Calibri" w:eastAsia="Calibri" w:hAnsi="Calibri" w:cs="Times New Roman"/>
          <w:b/>
          <w:bCs/>
          <w:bdr w:val="dotted" w:sz="4" w:space="0" w:color="auto" w:frame="1"/>
          <w:lang w:eastAsia="en-US"/>
        </w:rPr>
        <w:fldChar w:fldCharType="begin">
          <w:ffData>
            <w:name w:val="Text99"/>
            <w:enabled/>
            <w:calcOnExit w:val="0"/>
            <w:textInput/>
          </w:ffData>
        </w:fldChar>
      </w:r>
      <w:r w:rsidRPr="00461E8D">
        <w:rPr>
          <w:rFonts w:ascii="Calibri" w:eastAsia="Calibri" w:hAnsi="Calibri" w:cs="Times New Roman"/>
          <w:b/>
          <w:bCs/>
          <w:bdr w:val="dotted" w:sz="4" w:space="0" w:color="auto" w:frame="1"/>
          <w:lang w:eastAsia="en-US"/>
        </w:rPr>
        <w:instrText xml:space="preserve"> FORMTEXT </w:instrText>
      </w:r>
      <w:r w:rsidRPr="00461E8D">
        <w:rPr>
          <w:rFonts w:ascii="Calibri" w:eastAsia="Calibri" w:hAnsi="Calibri" w:cs="Times New Roman"/>
          <w:b/>
          <w:bCs/>
          <w:bdr w:val="dotted" w:sz="4" w:space="0" w:color="auto" w:frame="1"/>
          <w:lang w:eastAsia="en-US"/>
        </w:rPr>
      </w:r>
      <w:r w:rsidRPr="00461E8D">
        <w:rPr>
          <w:rFonts w:ascii="Calibri" w:eastAsia="Calibri" w:hAnsi="Calibri" w:cs="Times New Roman"/>
          <w:b/>
          <w:bCs/>
          <w:bdr w:val="dotted" w:sz="4" w:space="0" w:color="auto" w:frame="1"/>
          <w:lang w:eastAsia="en-US"/>
        </w:rPr>
        <w:fldChar w:fldCharType="separate"/>
      </w:r>
      <w:r>
        <w:rPr>
          <w:rFonts w:ascii="Calibri" w:eastAsia="Calibri" w:hAnsi="Calibri" w:cs="Times New Roman"/>
          <w:b/>
          <w:bCs/>
          <w:noProof/>
          <w:bdr w:val="dotted" w:sz="4" w:space="0" w:color="auto" w:frame="1"/>
          <w:lang w:eastAsia="en-US"/>
        </w:rPr>
        <w:t> </w:t>
      </w:r>
      <w:r>
        <w:rPr>
          <w:rFonts w:ascii="Calibri" w:eastAsia="Calibri" w:hAnsi="Calibri" w:cs="Times New Roman"/>
          <w:b/>
          <w:bCs/>
          <w:noProof/>
          <w:bdr w:val="dotted" w:sz="4" w:space="0" w:color="auto" w:frame="1"/>
          <w:lang w:eastAsia="en-US"/>
        </w:rPr>
        <w:t> </w:t>
      </w:r>
      <w:r>
        <w:rPr>
          <w:rFonts w:ascii="Calibri" w:eastAsia="Calibri" w:hAnsi="Calibri" w:cs="Times New Roman"/>
          <w:b/>
          <w:bCs/>
          <w:noProof/>
          <w:bdr w:val="dotted" w:sz="4" w:space="0" w:color="auto" w:frame="1"/>
          <w:lang w:eastAsia="en-US"/>
        </w:rPr>
        <w:t> </w:t>
      </w:r>
      <w:r>
        <w:rPr>
          <w:rFonts w:ascii="Calibri" w:eastAsia="Calibri" w:hAnsi="Calibri" w:cs="Times New Roman"/>
          <w:b/>
          <w:bCs/>
          <w:noProof/>
          <w:bdr w:val="dotted" w:sz="4" w:space="0" w:color="auto" w:frame="1"/>
          <w:lang w:eastAsia="en-US"/>
        </w:rPr>
        <w:t> </w:t>
      </w:r>
      <w:r>
        <w:rPr>
          <w:rFonts w:ascii="Calibri" w:eastAsia="Calibri" w:hAnsi="Calibri" w:cs="Times New Roman"/>
          <w:b/>
          <w:bCs/>
          <w:noProof/>
          <w:bdr w:val="dotted" w:sz="4" w:space="0" w:color="auto" w:frame="1"/>
          <w:lang w:eastAsia="en-US"/>
        </w:rPr>
        <w:t> </w:t>
      </w:r>
      <w:r w:rsidRPr="00461E8D">
        <w:rPr>
          <w:rFonts w:ascii="Calibri" w:eastAsia="Calibri" w:hAnsi="Calibri" w:cs="Times New Roman"/>
          <w:b/>
          <w:bCs/>
          <w:bdr w:val="dotted" w:sz="4" w:space="0" w:color="auto" w:frame="1"/>
          <w:lang w:eastAsia="en-US"/>
        </w:rPr>
        <w:fldChar w:fldCharType="end"/>
      </w:r>
    </w:p>
    <w:p w:rsidR="00EE4A35" w:rsidRPr="00671597" w:rsidRDefault="00DA4E0E" w:rsidP="00B74DB4">
      <w:pPr>
        <w:keepNext/>
        <w:keepLines/>
        <w:autoSpaceDE w:val="0"/>
        <w:autoSpaceDN w:val="0"/>
        <w:adjustRightInd w:val="0"/>
        <w:spacing w:after="0" w:line="240" w:lineRule="auto"/>
        <w:rPr>
          <w:b/>
          <w:bCs/>
        </w:rPr>
      </w:pPr>
      <w:r>
        <w:rPr>
          <w:rFonts w:ascii="Calibri" w:eastAsia="Calibri" w:hAnsi="Calibri" w:cs="Times New Roman"/>
          <w:b/>
          <w:bCs/>
          <w:lang w:eastAsia="en-US"/>
        </w:rPr>
        <w:lastRenderedPageBreak/>
        <w:t>RENAL FUNCTION</w:t>
      </w:r>
      <w:r w:rsidR="00557BBF">
        <w:rPr>
          <w:rFonts w:ascii="Calibri" w:eastAsia="Calibri" w:hAnsi="Calibri" w:cs="Times New Roman"/>
          <w:b/>
          <w:bCs/>
          <w:lang w:eastAsia="en-US"/>
        </w:rPr>
        <w:t xml:space="preserve"> </w:t>
      </w:r>
      <w:r w:rsidR="00EE4A35">
        <w:rPr>
          <w:rFonts w:ascii="Calibri" w:eastAsia="Calibri" w:hAnsi="Calibri" w:cs="Times New Roman"/>
          <w:b/>
          <w:bCs/>
          <w:lang w:eastAsia="en-US"/>
        </w:rPr>
        <w:t>(most recent re</w:t>
      </w:r>
      <w:r w:rsidR="007228FD">
        <w:rPr>
          <w:rFonts w:ascii="Calibri" w:eastAsia="Calibri" w:hAnsi="Calibri" w:cs="Times New Roman"/>
          <w:b/>
          <w:bCs/>
          <w:lang w:eastAsia="en-US"/>
        </w:rPr>
        <w:t>c</w:t>
      </w:r>
      <w:r w:rsidR="00BD14B8">
        <w:rPr>
          <w:rFonts w:ascii="Calibri" w:eastAsia="Calibri" w:hAnsi="Calibri" w:cs="Times New Roman"/>
          <w:b/>
          <w:bCs/>
          <w:lang w:eastAsia="en-US"/>
        </w:rPr>
        <w:t>orded in past 3</w:t>
      </w:r>
      <w:r w:rsidR="00EE4A35">
        <w:rPr>
          <w:rFonts w:ascii="Calibri" w:eastAsia="Calibri" w:hAnsi="Calibri" w:cs="Times New Roman"/>
          <w:b/>
          <w:bCs/>
          <w:lang w:eastAsia="en-US"/>
        </w:rPr>
        <w:t xml:space="preserve"> months)</w:t>
      </w:r>
    </w:p>
    <w:p w:rsidR="00EE4A35" w:rsidRDefault="005F7844" w:rsidP="00B74DB4">
      <w:pPr>
        <w:keepLines/>
        <w:autoSpaceDE w:val="0"/>
        <w:autoSpaceDN w:val="0"/>
        <w:adjustRightInd w:val="0"/>
        <w:spacing w:after="0" w:line="240" w:lineRule="auto"/>
      </w:pPr>
      <w:r w:rsidRPr="00461E8D">
        <w:rPr>
          <w:bdr w:val="dotted" w:sz="4" w:space="0" w:color="auto"/>
        </w:rPr>
        <w:fldChar w:fldCharType="begin">
          <w:ffData>
            <w:name w:val="Text96"/>
            <w:enabled/>
            <w:calcOnExit w:val="0"/>
            <w:textInput/>
          </w:ffData>
        </w:fldChar>
      </w:r>
      <w:r w:rsidR="00EE4A35" w:rsidRPr="00461E8D">
        <w:rPr>
          <w:rFonts w:ascii="Calibri" w:eastAsia="Calibri" w:hAnsi="Calibri" w:cs="Times New Roman"/>
          <w:bCs/>
          <w:bdr w:val="dotted" w:sz="4" w:space="0" w:color="auto"/>
          <w:lang w:eastAsia="en-US"/>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p>
    <w:p w:rsidR="00B74DB4" w:rsidRDefault="00B74DB4" w:rsidP="00E05080">
      <w:pPr>
        <w:autoSpaceDE w:val="0"/>
        <w:autoSpaceDN w:val="0"/>
        <w:adjustRightInd w:val="0"/>
        <w:spacing w:after="0" w:line="240" w:lineRule="auto"/>
        <w:rPr>
          <w:rFonts w:ascii="Calibri" w:eastAsia="Calibri" w:hAnsi="Calibri" w:cs="Times New Roman"/>
          <w:b/>
          <w:bCs/>
          <w:lang w:eastAsia="en-US"/>
        </w:rPr>
      </w:pPr>
    </w:p>
    <w:p w:rsidR="00EE4A35" w:rsidRDefault="009558E1" w:rsidP="00B74DB4">
      <w:pPr>
        <w:keepNext/>
        <w:keepLines/>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FULL BLOOD COUNT</w:t>
      </w:r>
      <w:r w:rsidR="00EE4A35">
        <w:rPr>
          <w:rFonts w:ascii="Calibri" w:eastAsia="Calibri" w:hAnsi="Calibri" w:cs="Times New Roman"/>
          <w:b/>
          <w:bCs/>
          <w:lang w:eastAsia="en-US"/>
        </w:rPr>
        <w:t xml:space="preserve"> (most recent re</w:t>
      </w:r>
      <w:r w:rsidR="007228FD">
        <w:rPr>
          <w:rFonts w:ascii="Calibri" w:eastAsia="Calibri" w:hAnsi="Calibri" w:cs="Times New Roman"/>
          <w:b/>
          <w:bCs/>
          <w:lang w:eastAsia="en-US"/>
        </w:rPr>
        <w:t>c</w:t>
      </w:r>
      <w:r w:rsidR="00EE4A35">
        <w:rPr>
          <w:rFonts w:ascii="Calibri" w:eastAsia="Calibri" w:hAnsi="Calibri" w:cs="Times New Roman"/>
          <w:b/>
          <w:bCs/>
          <w:lang w:eastAsia="en-US"/>
        </w:rPr>
        <w:t xml:space="preserve">orded in past </w:t>
      </w:r>
      <w:r w:rsidR="00BD14B8">
        <w:rPr>
          <w:rFonts w:ascii="Calibri" w:eastAsia="Calibri" w:hAnsi="Calibri" w:cs="Times New Roman"/>
          <w:b/>
          <w:bCs/>
          <w:lang w:eastAsia="en-US"/>
        </w:rPr>
        <w:t>3</w:t>
      </w:r>
      <w:r w:rsidR="00EE4A35">
        <w:rPr>
          <w:rFonts w:ascii="Calibri" w:eastAsia="Calibri" w:hAnsi="Calibri" w:cs="Times New Roman"/>
          <w:b/>
          <w:bCs/>
          <w:lang w:eastAsia="en-US"/>
        </w:rPr>
        <w:t xml:space="preserve"> months)</w:t>
      </w:r>
    </w:p>
    <w:p w:rsidR="00EE4A35" w:rsidRDefault="005F7844" w:rsidP="00B74DB4">
      <w:pPr>
        <w:keepLines/>
        <w:autoSpaceDE w:val="0"/>
        <w:autoSpaceDN w:val="0"/>
        <w:adjustRightInd w:val="0"/>
        <w:spacing w:after="0" w:line="240" w:lineRule="auto"/>
      </w:pPr>
      <w:r w:rsidRPr="00461E8D">
        <w:rPr>
          <w:bdr w:val="dotted" w:sz="4" w:space="0" w:color="auto"/>
        </w:rPr>
        <w:fldChar w:fldCharType="begin">
          <w:ffData>
            <w:name w:val="Text96"/>
            <w:enabled/>
            <w:calcOnExit w:val="0"/>
            <w:textInput/>
          </w:ffData>
        </w:fldChar>
      </w:r>
      <w:r w:rsidR="00EE4A35" w:rsidRPr="00461E8D">
        <w:rPr>
          <w:rFonts w:ascii="Calibri" w:eastAsia="Calibri" w:hAnsi="Calibri" w:cs="Times New Roman"/>
          <w:bCs/>
          <w:bdr w:val="dotted" w:sz="4" w:space="0" w:color="auto"/>
          <w:lang w:eastAsia="en-US"/>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p>
    <w:p w:rsidR="00B74DB4" w:rsidRDefault="00B74DB4" w:rsidP="00E05080">
      <w:pPr>
        <w:autoSpaceDE w:val="0"/>
        <w:autoSpaceDN w:val="0"/>
        <w:adjustRightInd w:val="0"/>
        <w:spacing w:after="0" w:line="240" w:lineRule="auto"/>
        <w:rPr>
          <w:rFonts w:ascii="Calibri" w:eastAsia="Calibri" w:hAnsi="Calibri" w:cs="Times New Roman"/>
          <w:b/>
          <w:bCs/>
          <w:lang w:eastAsia="en-US"/>
        </w:rPr>
      </w:pPr>
    </w:p>
    <w:p w:rsidR="00E05080" w:rsidRPr="00E21105" w:rsidRDefault="009558E1" w:rsidP="00E05080">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IRON STUDIES</w:t>
      </w:r>
      <w:r w:rsidR="00EE4A35">
        <w:rPr>
          <w:rFonts w:ascii="Calibri" w:eastAsia="Calibri" w:hAnsi="Calibri" w:cs="Times New Roman"/>
          <w:b/>
          <w:bCs/>
          <w:lang w:eastAsia="en-US"/>
        </w:rPr>
        <w:t xml:space="preserve"> (most recent re</w:t>
      </w:r>
      <w:r w:rsidR="007228FD">
        <w:rPr>
          <w:rFonts w:ascii="Calibri" w:eastAsia="Calibri" w:hAnsi="Calibri" w:cs="Times New Roman"/>
          <w:b/>
          <w:bCs/>
          <w:lang w:eastAsia="en-US"/>
        </w:rPr>
        <w:t>c</w:t>
      </w:r>
      <w:r w:rsidR="00EE4A35">
        <w:rPr>
          <w:rFonts w:ascii="Calibri" w:eastAsia="Calibri" w:hAnsi="Calibri" w:cs="Times New Roman"/>
          <w:b/>
          <w:bCs/>
          <w:lang w:eastAsia="en-US"/>
        </w:rPr>
        <w:t xml:space="preserve">orded in past </w:t>
      </w:r>
      <w:r w:rsidR="00BD14B8">
        <w:rPr>
          <w:rFonts w:ascii="Calibri" w:eastAsia="Calibri" w:hAnsi="Calibri" w:cs="Times New Roman"/>
          <w:b/>
          <w:bCs/>
          <w:lang w:eastAsia="en-US"/>
        </w:rPr>
        <w:t>3</w:t>
      </w:r>
      <w:r w:rsidR="00EE4A35">
        <w:rPr>
          <w:rFonts w:ascii="Calibri" w:eastAsia="Calibri" w:hAnsi="Calibri" w:cs="Times New Roman"/>
          <w:b/>
          <w:bCs/>
          <w:lang w:eastAsia="en-US"/>
        </w:rPr>
        <w:t xml:space="preserve"> months)</w:t>
      </w:r>
    </w:p>
    <w:p w:rsidR="009558E1" w:rsidRDefault="005F7844" w:rsidP="009558E1">
      <w:pPr>
        <w:autoSpaceDE w:val="0"/>
        <w:autoSpaceDN w:val="0"/>
        <w:adjustRightInd w:val="0"/>
        <w:spacing w:after="0" w:line="240" w:lineRule="auto"/>
      </w:pPr>
      <w:r w:rsidRPr="00461E8D">
        <w:rPr>
          <w:bdr w:val="dotted" w:sz="4" w:space="0" w:color="auto"/>
        </w:rPr>
        <w:fldChar w:fldCharType="begin">
          <w:ffData>
            <w:name w:val="Text96"/>
            <w:enabled/>
            <w:calcOnExit w:val="0"/>
            <w:textInput/>
          </w:ffData>
        </w:fldChar>
      </w:r>
      <w:r w:rsidR="00E05080" w:rsidRPr="00461E8D">
        <w:rPr>
          <w:rFonts w:ascii="Calibri" w:eastAsia="Calibri" w:hAnsi="Calibri" w:cs="Times New Roman"/>
          <w:bCs/>
          <w:bdr w:val="dotted" w:sz="4" w:space="0" w:color="auto"/>
          <w:lang w:eastAsia="en-US"/>
        </w:rPr>
        <w:instrText xml:space="preserve"> FORMTEXT </w:instrText>
      </w:r>
      <w:r w:rsidRPr="00461E8D">
        <w:rPr>
          <w:bdr w:val="dotted" w:sz="4" w:space="0" w:color="auto"/>
        </w:rPr>
      </w:r>
      <w:r w:rsidRPr="00461E8D">
        <w:rPr>
          <w:bdr w:val="dotted" w:sz="4" w:space="0" w:color="auto"/>
        </w:rPr>
        <w:fldChar w:fldCharType="separate"/>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00461E8D">
        <w:rPr>
          <w:noProof/>
          <w:bdr w:val="dotted" w:sz="4" w:space="0" w:color="auto"/>
        </w:rPr>
        <w:t> </w:t>
      </w:r>
      <w:r w:rsidRPr="00461E8D">
        <w:rPr>
          <w:bdr w:val="dotted" w:sz="4" w:space="0" w:color="auto"/>
        </w:rPr>
        <w:fldChar w:fldCharType="end"/>
      </w:r>
      <w:r w:rsidR="009558E1">
        <w:tab/>
      </w:r>
      <w:r w:rsidR="009558E1">
        <w:tab/>
      </w:r>
      <w:r w:rsidR="009558E1">
        <w:tab/>
      </w:r>
      <w:r w:rsidR="009558E1">
        <w:tab/>
      </w:r>
      <w:r w:rsidR="009558E1">
        <w:tab/>
      </w:r>
      <w:r w:rsidR="009558E1">
        <w:tab/>
      </w:r>
      <w:r w:rsidR="009558E1">
        <w:tab/>
      </w:r>
      <w:r w:rsidR="009558E1">
        <w:tab/>
      </w:r>
    </w:p>
    <w:bookmarkEnd w:id="34"/>
    <w:p w:rsidR="00A5573A" w:rsidRDefault="00A5573A" w:rsidP="00E05080">
      <w:pPr>
        <w:autoSpaceDE w:val="0"/>
        <w:autoSpaceDN w:val="0"/>
        <w:adjustRightInd w:val="0"/>
        <w:spacing w:after="0" w:line="240" w:lineRule="auto"/>
        <w:rPr>
          <w:rFonts w:ascii="Calibri" w:eastAsia="Calibri" w:hAnsi="Calibri" w:cs="Times New Roman"/>
          <w:b/>
          <w:bCs/>
          <w:lang w:eastAsia="en-US"/>
        </w:rPr>
      </w:pPr>
    </w:p>
    <w:p w:rsidR="00E21105" w:rsidRDefault="00E21105" w:rsidP="00E21105">
      <w:pPr>
        <w:autoSpaceDE w:val="0"/>
        <w:autoSpaceDN w:val="0"/>
        <w:adjustRightInd w:val="0"/>
        <w:spacing w:after="0" w:line="240" w:lineRule="auto"/>
        <w:rPr>
          <w:rFonts w:ascii="Calibri" w:eastAsia="Calibri" w:hAnsi="Calibri" w:cs="Times New Roman"/>
          <w:b/>
          <w:bCs/>
          <w:vanish/>
          <w:sz w:val="24"/>
          <w:szCs w:val="24"/>
          <w:lang w:eastAsia="en-US"/>
        </w:rPr>
      </w:pPr>
      <w:bookmarkStart w:id="37" w:name="PMH"/>
      <w:r>
        <w:rPr>
          <w:rFonts w:ascii="Calibri" w:eastAsia="Calibri" w:hAnsi="Calibri" w:cs="Times New Roman"/>
          <w:b/>
          <w:bCs/>
          <w:vanish/>
          <w:sz w:val="24"/>
          <w:szCs w:val="24"/>
          <w:lang w:eastAsia="en-US"/>
        </w:rPr>
        <w:t>ROUTINE AUTOMATIC TABULATED DATA</w:t>
      </w:r>
    </w:p>
    <w:bookmarkEnd w:id="37"/>
    <w:p w:rsidR="00E21105" w:rsidRDefault="00E21105" w:rsidP="00126B58">
      <w:pPr>
        <w:keepNext/>
        <w:autoSpaceDE w:val="0"/>
        <w:autoSpaceDN w:val="0"/>
        <w:adjustRightInd w:val="0"/>
        <w:spacing w:after="60" w:line="240" w:lineRule="auto"/>
        <w:rPr>
          <w:rFonts w:cs="Arial Narrow"/>
          <w:b/>
          <w:bCs/>
          <w:sz w:val="24"/>
          <w:szCs w:val="24"/>
        </w:rPr>
      </w:pPr>
      <w:r>
        <w:rPr>
          <w:rFonts w:cs="Arial Narrow"/>
          <w:b/>
          <w:bCs/>
          <w:sz w:val="24"/>
          <w:szCs w:val="24"/>
        </w:rPr>
        <w:t>MEDICAL HISTORY</w:t>
      </w:r>
    </w:p>
    <w:p w:rsidR="00E21105" w:rsidRDefault="00E21105" w:rsidP="00E21105">
      <w:pPr>
        <w:autoSpaceDE w:val="0"/>
        <w:autoSpaceDN w:val="0"/>
        <w:adjustRightInd w:val="0"/>
        <w:spacing w:after="0" w:line="240" w:lineRule="auto"/>
        <w:rPr>
          <w:rFonts w:cs="Arial Narrow"/>
          <w:bCs/>
        </w:rPr>
      </w:pPr>
      <w:r w:rsidRPr="00461E8D">
        <w:rPr>
          <w:rFonts w:cs="Arial Narrow"/>
          <w:bCs/>
          <w:bdr w:val="dotted" w:sz="4" w:space="0" w:color="auto" w:frame="1"/>
        </w:rPr>
        <w:fldChar w:fldCharType="begin">
          <w:ffData>
            <w:name w:val="Text28"/>
            <w:enabled/>
            <w:calcOnExit w:val="0"/>
            <w:textInput/>
          </w:ffData>
        </w:fldChar>
      </w:r>
      <w:r w:rsidRPr="00461E8D">
        <w:rPr>
          <w:rFonts w:cs="Arial Narrow"/>
          <w:bCs/>
          <w:bdr w:val="dotted" w:sz="4" w:space="0" w:color="auto" w:frame="1"/>
        </w:rPr>
        <w:instrText xml:space="preserve"> FORMTEXT </w:instrText>
      </w:r>
      <w:r w:rsidRPr="00461E8D">
        <w:rPr>
          <w:rFonts w:cs="Arial Narrow"/>
          <w:bCs/>
          <w:bdr w:val="dotted" w:sz="4" w:space="0" w:color="auto" w:frame="1"/>
        </w:rPr>
      </w:r>
      <w:r w:rsidRPr="00461E8D">
        <w:rPr>
          <w:rFonts w:cs="Arial Narrow"/>
          <w:bCs/>
          <w:bdr w:val="dotted" w:sz="4" w:space="0" w:color="auto" w:frame="1"/>
        </w:rPr>
        <w:fldChar w:fldCharType="separate"/>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Pr="00461E8D">
        <w:rPr>
          <w:rFonts w:cs="Arial Narrow"/>
          <w:bCs/>
          <w:bdr w:val="dotted" w:sz="4" w:space="0" w:color="auto" w:frame="1"/>
        </w:rPr>
        <w:fldChar w:fldCharType="end"/>
      </w:r>
    </w:p>
    <w:p w:rsidR="00E21105" w:rsidRDefault="00E21105" w:rsidP="00E21105">
      <w:pPr>
        <w:autoSpaceDE w:val="0"/>
        <w:autoSpaceDN w:val="0"/>
        <w:adjustRightInd w:val="0"/>
        <w:spacing w:after="0" w:line="240" w:lineRule="auto"/>
        <w:rPr>
          <w:rFonts w:cs="Arial Narrow"/>
          <w:b/>
          <w:bCs/>
          <w:sz w:val="24"/>
          <w:szCs w:val="24"/>
        </w:rPr>
      </w:pPr>
    </w:p>
    <w:p w:rsidR="00E21105" w:rsidRDefault="00E21105" w:rsidP="00126B58">
      <w:pPr>
        <w:keepNext/>
        <w:autoSpaceDE w:val="0"/>
        <w:autoSpaceDN w:val="0"/>
        <w:adjustRightInd w:val="0"/>
        <w:spacing w:after="60" w:line="240" w:lineRule="auto"/>
        <w:rPr>
          <w:rFonts w:cs="Arial Narrow"/>
          <w:b/>
          <w:bCs/>
          <w:sz w:val="24"/>
          <w:szCs w:val="24"/>
        </w:rPr>
      </w:pPr>
      <w:r>
        <w:rPr>
          <w:rFonts w:cs="Arial Narrow"/>
          <w:b/>
          <w:bCs/>
          <w:sz w:val="24"/>
          <w:szCs w:val="24"/>
        </w:rPr>
        <w:t>ALLERGIES</w:t>
      </w:r>
    </w:p>
    <w:p w:rsidR="00E21105" w:rsidRDefault="00E21105" w:rsidP="00E21105">
      <w:pPr>
        <w:autoSpaceDE w:val="0"/>
        <w:autoSpaceDN w:val="0"/>
        <w:adjustRightInd w:val="0"/>
        <w:spacing w:after="0" w:line="240" w:lineRule="auto"/>
        <w:rPr>
          <w:rFonts w:cs="Arial Narrow"/>
          <w:bCs/>
        </w:rPr>
      </w:pPr>
      <w:r w:rsidRPr="00461E8D">
        <w:rPr>
          <w:rFonts w:cs="Arial Narrow"/>
          <w:bCs/>
          <w:bdr w:val="dotted" w:sz="4" w:space="0" w:color="auto" w:frame="1"/>
        </w:rPr>
        <w:fldChar w:fldCharType="begin">
          <w:ffData>
            <w:name w:val="Text28"/>
            <w:enabled/>
            <w:calcOnExit w:val="0"/>
            <w:textInput/>
          </w:ffData>
        </w:fldChar>
      </w:r>
      <w:r w:rsidRPr="00461E8D">
        <w:rPr>
          <w:rFonts w:cs="Arial Narrow"/>
          <w:bCs/>
          <w:bdr w:val="dotted" w:sz="4" w:space="0" w:color="auto" w:frame="1"/>
        </w:rPr>
        <w:instrText xml:space="preserve"> FORMTEXT </w:instrText>
      </w:r>
      <w:r w:rsidRPr="00461E8D">
        <w:rPr>
          <w:rFonts w:cs="Arial Narrow"/>
          <w:bCs/>
          <w:bdr w:val="dotted" w:sz="4" w:space="0" w:color="auto" w:frame="1"/>
        </w:rPr>
      </w:r>
      <w:r w:rsidRPr="00461E8D">
        <w:rPr>
          <w:rFonts w:cs="Arial Narrow"/>
          <w:bCs/>
          <w:bdr w:val="dotted" w:sz="4" w:space="0" w:color="auto" w:frame="1"/>
        </w:rPr>
        <w:fldChar w:fldCharType="separate"/>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Pr="00461E8D">
        <w:rPr>
          <w:rFonts w:cs="Arial Narrow"/>
          <w:bCs/>
          <w:bdr w:val="dotted" w:sz="4" w:space="0" w:color="auto" w:frame="1"/>
        </w:rPr>
        <w:fldChar w:fldCharType="end"/>
      </w:r>
    </w:p>
    <w:p w:rsidR="00E21105" w:rsidRDefault="00E21105" w:rsidP="00E21105">
      <w:pPr>
        <w:autoSpaceDE w:val="0"/>
        <w:autoSpaceDN w:val="0"/>
        <w:adjustRightInd w:val="0"/>
        <w:spacing w:after="0" w:line="240" w:lineRule="auto"/>
        <w:rPr>
          <w:rFonts w:cs="Arial Narrow"/>
          <w:b/>
          <w:bCs/>
          <w:sz w:val="24"/>
          <w:szCs w:val="24"/>
        </w:rPr>
      </w:pPr>
    </w:p>
    <w:p w:rsidR="00E21105" w:rsidRDefault="00E21105" w:rsidP="00126B58">
      <w:pPr>
        <w:keepNext/>
        <w:autoSpaceDE w:val="0"/>
        <w:autoSpaceDN w:val="0"/>
        <w:adjustRightInd w:val="0"/>
        <w:spacing w:after="60" w:line="240" w:lineRule="auto"/>
        <w:rPr>
          <w:rFonts w:cs="Arial Narrow"/>
          <w:b/>
          <w:bCs/>
          <w:sz w:val="24"/>
          <w:szCs w:val="24"/>
        </w:rPr>
      </w:pPr>
      <w:r>
        <w:rPr>
          <w:rFonts w:cs="Arial Narrow"/>
          <w:b/>
          <w:bCs/>
          <w:sz w:val="24"/>
          <w:szCs w:val="24"/>
        </w:rPr>
        <w:t>MEDICATION</w:t>
      </w:r>
    </w:p>
    <w:p w:rsidR="00E21105" w:rsidRDefault="00E21105" w:rsidP="00E21105">
      <w:pPr>
        <w:autoSpaceDE w:val="0"/>
        <w:autoSpaceDN w:val="0"/>
        <w:adjustRightInd w:val="0"/>
        <w:spacing w:after="0" w:line="240" w:lineRule="auto"/>
        <w:rPr>
          <w:rFonts w:cs="Arial Narrow"/>
          <w:bCs/>
          <w:bdr w:val="dotted" w:sz="4" w:space="0" w:color="auto" w:frame="1"/>
        </w:rPr>
      </w:pPr>
      <w:r w:rsidRPr="00461E8D">
        <w:rPr>
          <w:rFonts w:cs="Arial Narrow"/>
          <w:bCs/>
          <w:bdr w:val="dotted" w:sz="4" w:space="0" w:color="auto" w:frame="1"/>
        </w:rPr>
        <w:fldChar w:fldCharType="begin">
          <w:ffData>
            <w:name w:val="Text28"/>
            <w:enabled/>
            <w:calcOnExit w:val="0"/>
            <w:textInput/>
          </w:ffData>
        </w:fldChar>
      </w:r>
      <w:r w:rsidRPr="00461E8D">
        <w:rPr>
          <w:rFonts w:cs="Arial Narrow"/>
          <w:bCs/>
          <w:bdr w:val="dotted" w:sz="4" w:space="0" w:color="auto" w:frame="1"/>
        </w:rPr>
        <w:instrText xml:space="preserve"> FORMTEXT </w:instrText>
      </w:r>
      <w:r w:rsidRPr="00461E8D">
        <w:rPr>
          <w:rFonts w:cs="Arial Narrow"/>
          <w:bCs/>
          <w:bdr w:val="dotted" w:sz="4" w:space="0" w:color="auto" w:frame="1"/>
        </w:rPr>
      </w:r>
      <w:r w:rsidRPr="00461E8D">
        <w:rPr>
          <w:rFonts w:cs="Arial Narrow"/>
          <w:bCs/>
          <w:bdr w:val="dotted" w:sz="4" w:space="0" w:color="auto" w:frame="1"/>
        </w:rPr>
        <w:fldChar w:fldCharType="separate"/>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00461E8D">
        <w:rPr>
          <w:rFonts w:cs="Arial Narrow"/>
          <w:bCs/>
          <w:noProof/>
          <w:bdr w:val="dotted" w:sz="4" w:space="0" w:color="auto" w:frame="1"/>
        </w:rPr>
        <w:t> </w:t>
      </w:r>
      <w:r w:rsidRPr="00461E8D">
        <w:rPr>
          <w:rFonts w:cs="Arial Narrow"/>
          <w:bCs/>
          <w:bdr w:val="dotted" w:sz="4" w:space="0" w:color="auto" w:frame="1"/>
        </w:rPr>
        <w:fldChar w:fldCharType="end"/>
      </w:r>
    </w:p>
    <w:sectPr w:rsidR="00E21105" w:rsidSect="008543B7">
      <w:type w:val="continuous"/>
      <w:pgSz w:w="11906" w:h="16838"/>
      <w:pgMar w:top="1440" w:right="1440" w:bottom="1440" w:left="1440" w:header="708" w:footer="70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4C" w:rsidRDefault="00DF244C" w:rsidP="00E64542">
      <w:pPr>
        <w:spacing w:after="0" w:line="240" w:lineRule="auto"/>
      </w:pPr>
      <w:r>
        <w:separator/>
      </w:r>
    </w:p>
  </w:endnote>
  <w:endnote w:type="continuationSeparator" w:id="0">
    <w:p w:rsidR="00DF244C" w:rsidRDefault="00DF244C" w:rsidP="00E6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E1" w:rsidRPr="00E05080" w:rsidRDefault="005F7844" w:rsidP="003A15A2">
    <w:pPr>
      <w:tabs>
        <w:tab w:val="center" w:pos="4513"/>
        <w:tab w:val="right" w:pos="9026"/>
      </w:tabs>
      <w:spacing w:after="0" w:line="240" w:lineRule="auto"/>
      <w:jc w:val="both"/>
      <w:rPr>
        <w:rFonts w:eastAsia="Times New Roman" w:cs="Times New Roman"/>
        <w:noProof/>
        <w:lang w:eastAsia="en-US"/>
      </w:rPr>
    </w:pPr>
    <w:r w:rsidRPr="00E05080">
      <w:rPr>
        <w:rFonts w:eastAsia="Times New Roman" w:cs="Times New Roman"/>
        <w:sz w:val="20"/>
        <w:szCs w:val="20"/>
        <w:lang w:eastAsia="en-US"/>
      </w:rPr>
      <w:fldChar w:fldCharType="begin"/>
    </w:r>
    <w:r w:rsidR="009558E1" w:rsidRPr="00E05080">
      <w:rPr>
        <w:rFonts w:eastAsia="Times New Roman" w:cs="Times New Roman"/>
        <w:sz w:val="20"/>
        <w:szCs w:val="20"/>
        <w:lang w:eastAsia="en-US"/>
      </w:rPr>
      <w:instrText xml:space="preserve"> REF FormID \*CHARFORMAT  \* MERGEFORMAT </w:instrText>
    </w:r>
    <w:r w:rsidRPr="00E05080">
      <w:rPr>
        <w:rFonts w:eastAsia="Times New Roman" w:cs="Times New Roman"/>
        <w:sz w:val="20"/>
        <w:szCs w:val="20"/>
        <w:lang w:eastAsia="en-US"/>
      </w:rPr>
      <w:fldChar w:fldCharType="separate"/>
    </w:r>
    <w:r w:rsidR="00771367" w:rsidRPr="00771367">
      <w:rPr>
        <w:rFonts w:eastAsia="Times New Roman" w:cs="Times New Roman"/>
        <w:sz w:val="20"/>
        <w:szCs w:val="20"/>
        <w:lang w:eastAsia="en-US"/>
      </w:rPr>
      <w:t>Pan London Suspected Lower GI Cancer Referral Form</w:t>
    </w:r>
    <w:r w:rsidRPr="00E05080">
      <w:rPr>
        <w:rFonts w:eastAsia="Times New Roman" w:cs="Times New Roman"/>
        <w:sz w:val="20"/>
        <w:szCs w:val="20"/>
        <w:lang w:eastAsia="en-US"/>
      </w:rPr>
      <w:fldChar w:fldCharType="end"/>
    </w:r>
    <w:r w:rsidR="009558E1">
      <w:rPr>
        <w:rFonts w:eastAsia="Times New Roman" w:cs="Times New Roman"/>
        <w:sz w:val="20"/>
        <w:szCs w:val="20"/>
        <w:lang w:eastAsia="en-US"/>
      </w:rPr>
      <w:tab/>
    </w:r>
    <w:r w:rsidR="009558E1">
      <w:rPr>
        <w:rFonts w:eastAsia="Times New Roman" w:cs="Times New Roman"/>
        <w:sz w:val="20"/>
        <w:szCs w:val="20"/>
        <w:lang w:eastAsia="en-US"/>
      </w:rPr>
      <w:tab/>
    </w:r>
    <w:r w:rsidR="009558E1" w:rsidRPr="00E05080">
      <w:rPr>
        <w:rFonts w:eastAsia="Times New Roman" w:cs="Times New Roman"/>
        <w:lang w:eastAsia="en-US"/>
      </w:rPr>
      <w:t xml:space="preserve">Page </w:t>
    </w:r>
    <w:r w:rsidRPr="00E05080">
      <w:rPr>
        <w:rFonts w:eastAsia="Times New Roman" w:cs="Times New Roman"/>
        <w:lang w:eastAsia="en-US"/>
      </w:rPr>
      <w:fldChar w:fldCharType="begin"/>
    </w:r>
    <w:r w:rsidR="009558E1" w:rsidRPr="00E05080">
      <w:rPr>
        <w:rFonts w:eastAsia="Times New Roman" w:cs="Times New Roman"/>
        <w:lang w:eastAsia="en-US"/>
      </w:rPr>
      <w:instrText xml:space="preserve"> PAGE   \* MERGEFORMAT </w:instrText>
    </w:r>
    <w:r w:rsidRPr="00E05080">
      <w:rPr>
        <w:rFonts w:eastAsia="Times New Roman" w:cs="Times New Roman"/>
        <w:lang w:eastAsia="en-US"/>
      </w:rPr>
      <w:fldChar w:fldCharType="separate"/>
    </w:r>
    <w:r w:rsidR="009753E2">
      <w:rPr>
        <w:rFonts w:eastAsia="Times New Roman" w:cs="Times New Roman"/>
        <w:noProof/>
        <w:lang w:eastAsia="en-US"/>
      </w:rPr>
      <w:t>2</w:t>
    </w:r>
    <w:r w:rsidRPr="00E05080">
      <w:rPr>
        <w:rFonts w:eastAsia="Times New Roman" w:cs="Times New Roman"/>
        <w:lang w:eastAsia="en-US"/>
      </w:rPr>
      <w:fldChar w:fldCharType="end"/>
    </w:r>
    <w:r w:rsidR="009558E1" w:rsidRPr="00E05080">
      <w:rPr>
        <w:rFonts w:eastAsia="Times New Roman" w:cs="Times New Roman"/>
        <w:lang w:eastAsia="en-US"/>
      </w:rPr>
      <w:t xml:space="preserve"> of </w:t>
    </w:r>
    <w:r w:rsidR="00DF244C">
      <w:fldChar w:fldCharType="begin"/>
    </w:r>
    <w:r w:rsidR="00DF244C">
      <w:instrText xml:space="preserve"> NUMPAGES   \* MERGEFORMAT </w:instrText>
    </w:r>
    <w:r w:rsidR="00DF244C">
      <w:fldChar w:fldCharType="separate"/>
    </w:r>
    <w:r w:rsidR="009753E2" w:rsidRPr="009753E2">
      <w:rPr>
        <w:rFonts w:eastAsia="Times New Roman" w:cs="Times New Roman"/>
        <w:noProof/>
        <w:lang w:eastAsia="en-US"/>
      </w:rPr>
      <w:t>4</w:t>
    </w:r>
    <w:r w:rsidR="00DF244C">
      <w:rPr>
        <w:rFonts w:eastAsia="Times New Roman" w:cs="Times New Roman"/>
        <w:noProof/>
        <w:lang w:eastAsia="en-US"/>
      </w:rPr>
      <w:fldChar w:fldCharType="end"/>
    </w:r>
  </w:p>
  <w:p w:rsidR="009558E1" w:rsidRPr="00E05080" w:rsidRDefault="009558E1"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sz w:val="20"/>
        <w:szCs w:val="20"/>
        <w:lang w:eastAsia="en-US"/>
      </w:rPr>
      <w:t>(</w:t>
    </w:r>
    <w:r w:rsidR="00662E7D">
      <w:rPr>
        <w:rFonts w:eastAsia="Times New Roman" w:cs="Times New Roman"/>
        <w:sz w:val="20"/>
        <w:szCs w:val="20"/>
        <w:lang w:eastAsia="en-US"/>
      </w:rPr>
      <w:t xml:space="preserve">Version: </w:t>
    </w:r>
    <w:r w:rsidR="00662E7D">
      <w:rPr>
        <w:sz w:val="20"/>
        <w:szCs w:val="20"/>
      </w:rPr>
      <w:t>Pan London changes MSW v</w:t>
    </w:r>
    <w:r w:rsidR="00671597">
      <w:rPr>
        <w:sz w:val="20"/>
        <w:szCs w:val="20"/>
      </w:rPr>
      <w:t>5</w:t>
    </w:r>
    <w:r w:rsidR="00B60AAD">
      <w:rPr>
        <w:sz w:val="20"/>
        <w:szCs w:val="20"/>
      </w:rPr>
      <w:t>.1</w:t>
    </w:r>
    <w:r w:rsidR="00662E7D">
      <w:rPr>
        <w:sz w:val="20"/>
        <w:szCs w:val="20"/>
      </w:rPr>
      <w:t xml:space="preserve">; </w:t>
    </w:r>
    <w:r w:rsidR="00B60AAD">
      <w:rPr>
        <w:sz w:val="20"/>
        <w:szCs w:val="20"/>
      </w:rPr>
      <w:t>17/11</w:t>
    </w:r>
    <w:r w:rsidR="007F6B83">
      <w:rPr>
        <w:sz w:val="20"/>
        <w:szCs w:val="20"/>
      </w:rPr>
      <w:t>/2017</w:t>
    </w:r>
    <w:r w:rsidR="00FA08D2">
      <w:rPr>
        <w:rFonts w:eastAsia="Times New Roman" w:cs="Times New Roman"/>
        <w:sz w:val="20"/>
        <w:szCs w:val="20"/>
        <w:lang w:eastAsia="en-US"/>
      </w:rPr>
      <w:t>)</w:t>
    </w:r>
    <w:r w:rsidRPr="00E05080">
      <w:rPr>
        <w:rFonts w:eastAsia="Times New Roman" w:cs="Times New Roman"/>
        <w:sz w:val="20"/>
        <w:szCs w:val="20"/>
        <w:lang w:eastAsia="en-US"/>
      </w:rPr>
      <w:t xml:space="preserve"> </w:t>
    </w:r>
  </w:p>
  <w:p w:rsidR="009558E1" w:rsidRPr="00E05080" w:rsidRDefault="005F7844"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noProof/>
        <w:sz w:val="20"/>
        <w:szCs w:val="20"/>
        <w:lang w:eastAsia="en-US"/>
      </w:rPr>
      <w:fldChar w:fldCharType="begin"/>
    </w:r>
    <w:r w:rsidR="009558E1" w:rsidRPr="00E05080">
      <w:rPr>
        <w:rFonts w:eastAsia="Times New Roman" w:cs="Times New Roman"/>
        <w:noProof/>
        <w:sz w:val="20"/>
        <w:szCs w:val="20"/>
        <w:lang w:eastAsia="en-US"/>
      </w:rPr>
      <w:instrText xml:space="preserve"> if </w:instrText>
    </w:r>
    <w:r w:rsidRPr="00E05080">
      <w:rPr>
        <w:rFonts w:eastAsia="Times New Roman" w:cs="Times New Roman"/>
        <w:noProof/>
        <w:sz w:val="20"/>
        <w:szCs w:val="20"/>
        <w:lang w:eastAsia="en-US"/>
      </w:rPr>
      <w:fldChar w:fldCharType="begin"/>
    </w:r>
    <w:r w:rsidR="009558E1" w:rsidRPr="00E05080">
      <w:rPr>
        <w:rFonts w:eastAsia="Times New Roman" w:cs="Times New Roman"/>
        <w:noProof/>
        <w:sz w:val="20"/>
        <w:szCs w:val="20"/>
        <w:lang w:eastAsia="en-US"/>
      </w:rPr>
      <w:instrText xml:space="preserve"> PAGE   \* MERGEFORMAT </w:instrText>
    </w:r>
    <w:r w:rsidRPr="00E05080">
      <w:rPr>
        <w:rFonts w:eastAsia="Times New Roman" w:cs="Times New Roman"/>
        <w:noProof/>
        <w:sz w:val="20"/>
        <w:szCs w:val="20"/>
        <w:lang w:eastAsia="en-US"/>
      </w:rPr>
      <w:fldChar w:fldCharType="separate"/>
    </w:r>
    <w:r w:rsidR="009753E2">
      <w:rPr>
        <w:rFonts w:eastAsia="Times New Roman" w:cs="Times New Roman"/>
        <w:noProof/>
        <w:sz w:val="20"/>
        <w:szCs w:val="20"/>
        <w:lang w:eastAsia="en-US"/>
      </w:rPr>
      <w:instrText>2</w:instrText>
    </w:r>
    <w:r w:rsidRPr="00E05080">
      <w:rPr>
        <w:rFonts w:eastAsia="Times New Roman" w:cs="Times New Roman"/>
        <w:noProof/>
        <w:sz w:val="20"/>
        <w:szCs w:val="20"/>
        <w:lang w:eastAsia="en-US"/>
      </w:rPr>
      <w:fldChar w:fldCharType="end"/>
    </w:r>
    <w:r w:rsidR="009558E1" w:rsidRPr="00E05080">
      <w:rPr>
        <w:rFonts w:eastAsia="Times New Roman" w:cs="Times New Roman"/>
        <w:noProof/>
        <w:sz w:val="20"/>
        <w:szCs w:val="20"/>
        <w:lang w:eastAsia="en-US"/>
      </w:rPr>
      <w:instrText>=</w:instrText>
    </w:r>
    <w:r w:rsidR="00DF244C">
      <w:fldChar w:fldCharType="begin"/>
    </w:r>
    <w:r w:rsidR="00DF244C">
      <w:instrText xml:space="preserve"> NUMPAGES   \* MERGEFORMAT </w:instrText>
    </w:r>
    <w:r w:rsidR="00DF244C">
      <w:fldChar w:fldCharType="separate"/>
    </w:r>
    <w:r w:rsidR="009753E2" w:rsidRPr="009753E2">
      <w:rPr>
        <w:rFonts w:eastAsia="Times New Roman" w:cs="Times New Roman"/>
        <w:noProof/>
        <w:sz w:val="20"/>
        <w:szCs w:val="20"/>
        <w:lang w:eastAsia="en-US"/>
      </w:rPr>
      <w:instrText>4</w:instrText>
    </w:r>
    <w:r w:rsidR="00DF244C">
      <w:rPr>
        <w:rFonts w:eastAsia="Times New Roman" w:cs="Times New Roman"/>
        <w:noProof/>
        <w:sz w:val="20"/>
        <w:szCs w:val="20"/>
        <w:lang w:eastAsia="en-US"/>
      </w:rPr>
      <w:fldChar w:fldCharType="end"/>
    </w:r>
    <w:r w:rsidR="009558E1" w:rsidRPr="00E05080">
      <w:rPr>
        <w:rFonts w:eastAsia="Times New Roman" w:cs="Times New Roman"/>
        <w:noProof/>
        <w:sz w:val="20"/>
        <w:szCs w:val="20"/>
        <w:lang w:eastAsia="en-US"/>
      </w:rPr>
      <w:instrText xml:space="preserve">"Standard NHS Referral Form Layout &amp; Artwork created by Dr Ian Rubenstein""" </w:instrText>
    </w:r>
    <w:r w:rsidRPr="00E05080">
      <w:rPr>
        <w:rFonts w:eastAsia="Times New Roman" w:cs="Times New Roman"/>
        <w:noProof/>
        <w:sz w:val="20"/>
        <w:szCs w:val="20"/>
        <w:lang w:eastAsia="en-US"/>
      </w:rPr>
      <w:fldChar w:fldCharType="end"/>
    </w:r>
  </w:p>
  <w:p w:rsidR="009558E1" w:rsidRDefault="00955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4C" w:rsidRDefault="00DF244C" w:rsidP="00E64542">
      <w:pPr>
        <w:spacing w:after="0" w:line="240" w:lineRule="auto"/>
      </w:pPr>
      <w:r>
        <w:separator/>
      </w:r>
    </w:p>
  </w:footnote>
  <w:footnote w:type="continuationSeparator" w:id="0">
    <w:p w:rsidR="00DF244C" w:rsidRDefault="00DF244C" w:rsidP="00E6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E1" w:rsidRPr="00E05080" w:rsidRDefault="005F7844" w:rsidP="00E05080">
    <w:pPr>
      <w:rPr>
        <w:rFonts w:ascii="Calibri" w:eastAsia="Calibri" w:hAnsi="Calibri" w:cs="Times New Roman"/>
        <w:sz w:val="16"/>
        <w:szCs w:val="16"/>
        <w:lang w:eastAsia="en-US"/>
      </w:rPr>
    </w:pP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 REF PtTitle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b/>
        <w:bCs/>
        <w:sz w:val="16"/>
        <w:szCs w:val="16"/>
        <w:lang w:val="en-US" w:eastAsia="en-US"/>
      </w:rPr>
      <w:t> </w:t>
    </w:r>
    <w:r w:rsidR="007F6B83" w:rsidRPr="007F6B83">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9558E1"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REF PtFirstName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b/>
        <w:bCs/>
        <w:sz w:val="16"/>
        <w:szCs w:val="16"/>
        <w:lang w:val="en-US" w:eastAsia="en-US"/>
      </w:rPr>
      <w:t> </w:t>
    </w:r>
    <w:r w:rsidR="007F6B83" w:rsidRPr="007F6B83">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558E1"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REF PtSurname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b/>
        <w:bCs/>
        <w:sz w:val="16"/>
        <w:szCs w:val="16"/>
        <w:lang w:val="en-US" w:eastAsia="en-US"/>
      </w:rPr>
      <w:t> </w:t>
    </w:r>
    <w:r w:rsidR="007F6B83" w:rsidRPr="007F6B83">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9558E1" w:rsidRPr="00E05080">
      <w:rPr>
        <w:rFonts w:ascii="Calibri" w:eastAsia="Calibri" w:hAnsi="Calibri" w:cs="Times New Roman"/>
        <w:sz w:val="16"/>
        <w:szCs w:val="16"/>
        <w:lang w:eastAsia="en-US"/>
      </w:rPr>
      <w:t xml:space="preserve"> DOB:</w:t>
    </w: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REF PtDOB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sz w:val="16"/>
        <w:szCs w:val="16"/>
        <w:lang w:val="en-US" w:eastAsia="en-US"/>
      </w:rPr>
      <w:t> </w:t>
    </w:r>
    <w:r w:rsidR="007F6B83" w:rsidRPr="007F6B83">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558E1" w:rsidRPr="00E05080">
      <w:rPr>
        <w:rFonts w:ascii="Calibri" w:eastAsia="Calibri" w:hAnsi="Calibri" w:cs="Times New Roman"/>
        <w:sz w:val="16"/>
        <w:szCs w:val="16"/>
        <w:lang w:eastAsia="en-US"/>
      </w:rPr>
      <w:t xml:space="preserve"> NHS no:</w:t>
    </w: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REF PtNHSNo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sz w:val="16"/>
        <w:szCs w:val="16"/>
        <w:lang w:val="en-US" w:eastAsia="en-US"/>
      </w:rPr>
      <w:t> </w:t>
    </w:r>
    <w:r w:rsidR="007F6B83" w:rsidRPr="007F6B83">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558E1"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558E1" w:rsidRPr="00E05080">
      <w:rPr>
        <w:rFonts w:ascii="Calibri" w:eastAsia="Calibri" w:hAnsi="Calibri" w:cs="Times New Roman"/>
        <w:sz w:val="16"/>
        <w:szCs w:val="16"/>
        <w:lang w:eastAsia="en-US"/>
      </w:rPr>
      <w:instrText xml:space="preserve"> Ref GPPracticeName \*CHARFORMAT  \* MERGEFORMAT </w:instrText>
    </w:r>
    <w:r w:rsidRPr="00E05080">
      <w:rPr>
        <w:rFonts w:ascii="Calibri" w:eastAsia="Calibri" w:hAnsi="Calibri" w:cs="Times New Roman"/>
        <w:sz w:val="16"/>
        <w:szCs w:val="16"/>
        <w:lang w:eastAsia="en-US"/>
      </w:rPr>
      <w:fldChar w:fldCharType="separate"/>
    </w:r>
    <w:r w:rsidR="007F6B83" w:rsidRPr="007F6B83">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34BE"/>
    <w:multiLevelType w:val="hybridMultilevel"/>
    <w:tmpl w:val="D5943F70"/>
    <w:lvl w:ilvl="0" w:tplc="6D7A5122">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2FD5A78"/>
    <w:multiLevelType w:val="hybridMultilevel"/>
    <w:tmpl w:val="D30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3879EC"/>
    <w:multiLevelType w:val="hybridMultilevel"/>
    <w:tmpl w:val="6C0CA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9BF4088"/>
    <w:multiLevelType w:val="hybridMultilevel"/>
    <w:tmpl w:val="3CE69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E77276D"/>
    <w:multiLevelType w:val="hybridMultilevel"/>
    <w:tmpl w:val="6A5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8352E7"/>
    <w:multiLevelType w:val="hybridMultilevel"/>
    <w:tmpl w:val="068ED3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hani Patel">
    <w15:presenceInfo w15:providerId="Windows Live" w15:userId="1b1d2ee3f1371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E9"/>
    <w:rsid w:val="00002696"/>
    <w:rsid w:val="00002799"/>
    <w:rsid w:val="00012AF8"/>
    <w:rsid w:val="00015266"/>
    <w:rsid w:val="000152DA"/>
    <w:rsid w:val="000165A8"/>
    <w:rsid w:val="000171F4"/>
    <w:rsid w:val="00017E7A"/>
    <w:rsid w:val="00025684"/>
    <w:rsid w:val="00025DD7"/>
    <w:rsid w:val="00027496"/>
    <w:rsid w:val="000322B9"/>
    <w:rsid w:val="00032B57"/>
    <w:rsid w:val="00033548"/>
    <w:rsid w:val="00036770"/>
    <w:rsid w:val="00037443"/>
    <w:rsid w:val="00040641"/>
    <w:rsid w:val="00040AAB"/>
    <w:rsid w:val="0004128A"/>
    <w:rsid w:val="00043763"/>
    <w:rsid w:val="000447E0"/>
    <w:rsid w:val="00047BE3"/>
    <w:rsid w:val="00052268"/>
    <w:rsid w:val="000522A3"/>
    <w:rsid w:val="00052E65"/>
    <w:rsid w:val="00053D87"/>
    <w:rsid w:val="000618D7"/>
    <w:rsid w:val="00062F11"/>
    <w:rsid w:val="000659C8"/>
    <w:rsid w:val="00072A60"/>
    <w:rsid w:val="00074291"/>
    <w:rsid w:val="00074648"/>
    <w:rsid w:val="000751E7"/>
    <w:rsid w:val="00075B6A"/>
    <w:rsid w:val="00080311"/>
    <w:rsid w:val="00091B2B"/>
    <w:rsid w:val="00093DC8"/>
    <w:rsid w:val="000961D8"/>
    <w:rsid w:val="00097310"/>
    <w:rsid w:val="000A4940"/>
    <w:rsid w:val="000A583F"/>
    <w:rsid w:val="000A65BC"/>
    <w:rsid w:val="000B0070"/>
    <w:rsid w:val="000B0131"/>
    <w:rsid w:val="000B0426"/>
    <w:rsid w:val="000B35E3"/>
    <w:rsid w:val="000B429C"/>
    <w:rsid w:val="000B4C8F"/>
    <w:rsid w:val="000B62E6"/>
    <w:rsid w:val="000C3653"/>
    <w:rsid w:val="000C6062"/>
    <w:rsid w:val="000C6141"/>
    <w:rsid w:val="000D0C91"/>
    <w:rsid w:val="000D1059"/>
    <w:rsid w:val="000D1F09"/>
    <w:rsid w:val="000D401A"/>
    <w:rsid w:val="000D49CC"/>
    <w:rsid w:val="000D4BB2"/>
    <w:rsid w:val="000D5358"/>
    <w:rsid w:val="000D5558"/>
    <w:rsid w:val="000D56AF"/>
    <w:rsid w:val="000D7722"/>
    <w:rsid w:val="000D7782"/>
    <w:rsid w:val="000E3242"/>
    <w:rsid w:val="000E46D8"/>
    <w:rsid w:val="000E5349"/>
    <w:rsid w:val="000F1C88"/>
    <w:rsid w:val="000F2145"/>
    <w:rsid w:val="000F2747"/>
    <w:rsid w:val="000F3C33"/>
    <w:rsid w:val="000F6D6E"/>
    <w:rsid w:val="000F6F51"/>
    <w:rsid w:val="000F714B"/>
    <w:rsid w:val="00101B85"/>
    <w:rsid w:val="001063E5"/>
    <w:rsid w:val="001068C6"/>
    <w:rsid w:val="00107380"/>
    <w:rsid w:val="00110B16"/>
    <w:rsid w:val="00111E6F"/>
    <w:rsid w:val="001143C7"/>
    <w:rsid w:val="001146C7"/>
    <w:rsid w:val="00115E9E"/>
    <w:rsid w:val="00121177"/>
    <w:rsid w:val="00121FCE"/>
    <w:rsid w:val="0012203C"/>
    <w:rsid w:val="0012239B"/>
    <w:rsid w:val="0012276E"/>
    <w:rsid w:val="001228A7"/>
    <w:rsid w:val="00123B88"/>
    <w:rsid w:val="00125A16"/>
    <w:rsid w:val="00125C1B"/>
    <w:rsid w:val="00126B58"/>
    <w:rsid w:val="00127369"/>
    <w:rsid w:val="001325D4"/>
    <w:rsid w:val="00132A80"/>
    <w:rsid w:val="00132C25"/>
    <w:rsid w:val="00135EE0"/>
    <w:rsid w:val="00136D2E"/>
    <w:rsid w:val="001370BC"/>
    <w:rsid w:val="001404F6"/>
    <w:rsid w:val="00140BA5"/>
    <w:rsid w:val="00141EBB"/>
    <w:rsid w:val="00145557"/>
    <w:rsid w:val="00146D17"/>
    <w:rsid w:val="0014718B"/>
    <w:rsid w:val="00154DB5"/>
    <w:rsid w:val="00157C75"/>
    <w:rsid w:val="00157CCB"/>
    <w:rsid w:val="00157EFA"/>
    <w:rsid w:val="00160085"/>
    <w:rsid w:val="001605F4"/>
    <w:rsid w:val="00160DCE"/>
    <w:rsid w:val="00162057"/>
    <w:rsid w:val="0016376B"/>
    <w:rsid w:val="00164A09"/>
    <w:rsid w:val="0016579D"/>
    <w:rsid w:val="00165F3D"/>
    <w:rsid w:val="00166C95"/>
    <w:rsid w:val="00167378"/>
    <w:rsid w:val="00170D83"/>
    <w:rsid w:val="00171869"/>
    <w:rsid w:val="0017367E"/>
    <w:rsid w:val="00174EF5"/>
    <w:rsid w:val="001776BF"/>
    <w:rsid w:val="00182DD9"/>
    <w:rsid w:val="00183307"/>
    <w:rsid w:val="00183E8A"/>
    <w:rsid w:val="00184315"/>
    <w:rsid w:val="00184DDF"/>
    <w:rsid w:val="00185926"/>
    <w:rsid w:val="00186398"/>
    <w:rsid w:val="00190888"/>
    <w:rsid w:val="00190BAE"/>
    <w:rsid w:val="00191471"/>
    <w:rsid w:val="0019238A"/>
    <w:rsid w:val="0019422D"/>
    <w:rsid w:val="00195263"/>
    <w:rsid w:val="001A3FA1"/>
    <w:rsid w:val="001A4054"/>
    <w:rsid w:val="001A4B26"/>
    <w:rsid w:val="001A5059"/>
    <w:rsid w:val="001A6AE0"/>
    <w:rsid w:val="001B0075"/>
    <w:rsid w:val="001B0A6D"/>
    <w:rsid w:val="001B11EE"/>
    <w:rsid w:val="001B2B03"/>
    <w:rsid w:val="001B75A3"/>
    <w:rsid w:val="001B77A9"/>
    <w:rsid w:val="001C18A8"/>
    <w:rsid w:val="001C4C60"/>
    <w:rsid w:val="001C4E5A"/>
    <w:rsid w:val="001C60C0"/>
    <w:rsid w:val="001C77BB"/>
    <w:rsid w:val="001C7D4F"/>
    <w:rsid w:val="001D0DAB"/>
    <w:rsid w:val="001D6989"/>
    <w:rsid w:val="001D6B0E"/>
    <w:rsid w:val="001D6BA7"/>
    <w:rsid w:val="001D795D"/>
    <w:rsid w:val="001E01AA"/>
    <w:rsid w:val="001E0819"/>
    <w:rsid w:val="001E2681"/>
    <w:rsid w:val="001E28A0"/>
    <w:rsid w:val="001E3A31"/>
    <w:rsid w:val="001E4270"/>
    <w:rsid w:val="001E4411"/>
    <w:rsid w:val="001F033C"/>
    <w:rsid w:val="001F385E"/>
    <w:rsid w:val="001F5934"/>
    <w:rsid w:val="00200EAC"/>
    <w:rsid w:val="00201093"/>
    <w:rsid w:val="002028F3"/>
    <w:rsid w:val="00205C5A"/>
    <w:rsid w:val="002107A2"/>
    <w:rsid w:val="002108DD"/>
    <w:rsid w:val="0021134B"/>
    <w:rsid w:val="0021628F"/>
    <w:rsid w:val="00217DEB"/>
    <w:rsid w:val="00217FD7"/>
    <w:rsid w:val="0022128D"/>
    <w:rsid w:val="002223DE"/>
    <w:rsid w:val="002249C4"/>
    <w:rsid w:val="0023454F"/>
    <w:rsid w:val="002356C5"/>
    <w:rsid w:val="00235C83"/>
    <w:rsid w:val="00236C51"/>
    <w:rsid w:val="00241511"/>
    <w:rsid w:val="002435BA"/>
    <w:rsid w:val="00243AAC"/>
    <w:rsid w:val="0024406F"/>
    <w:rsid w:val="00245783"/>
    <w:rsid w:val="00246F21"/>
    <w:rsid w:val="00250290"/>
    <w:rsid w:val="00250BC3"/>
    <w:rsid w:val="00256CD2"/>
    <w:rsid w:val="002572F0"/>
    <w:rsid w:val="00260207"/>
    <w:rsid w:val="00260EB5"/>
    <w:rsid w:val="00261360"/>
    <w:rsid w:val="00261E2A"/>
    <w:rsid w:val="00264D04"/>
    <w:rsid w:val="00270E16"/>
    <w:rsid w:val="0027118F"/>
    <w:rsid w:val="002716A1"/>
    <w:rsid w:val="00274FEB"/>
    <w:rsid w:val="00275FA6"/>
    <w:rsid w:val="00277841"/>
    <w:rsid w:val="00277D41"/>
    <w:rsid w:val="00285F25"/>
    <w:rsid w:val="00292BAE"/>
    <w:rsid w:val="0029341E"/>
    <w:rsid w:val="00293D7D"/>
    <w:rsid w:val="0029431B"/>
    <w:rsid w:val="00295246"/>
    <w:rsid w:val="00295522"/>
    <w:rsid w:val="002964A9"/>
    <w:rsid w:val="002972EF"/>
    <w:rsid w:val="002A25AB"/>
    <w:rsid w:val="002A2D20"/>
    <w:rsid w:val="002A3DB6"/>
    <w:rsid w:val="002A49EB"/>
    <w:rsid w:val="002A6404"/>
    <w:rsid w:val="002A74DF"/>
    <w:rsid w:val="002B0D1A"/>
    <w:rsid w:val="002B3E8A"/>
    <w:rsid w:val="002B44A7"/>
    <w:rsid w:val="002B5F23"/>
    <w:rsid w:val="002B6221"/>
    <w:rsid w:val="002B69BC"/>
    <w:rsid w:val="002C229C"/>
    <w:rsid w:val="002C22B8"/>
    <w:rsid w:val="002C7172"/>
    <w:rsid w:val="002D3237"/>
    <w:rsid w:val="002D5FFA"/>
    <w:rsid w:val="002D6518"/>
    <w:rsid w:val="002D66F5"/>
    <w:rsid w:val="002E26CA"/>
    <w:rsid w:val="002E3CBE"/>
    <w:rsid w:val="002E6D4F"/>
    <w:rsid w:val="002F121B"/>
    <w:rsid w:val="002F6C60"/>
    <w:rsid w:val="002F75B2"/>
    <w:rsid w:val="00300BBE"/>
    <w:rsid w:val="00301A1E"/>
    <w:rsid w:val="00301BE6"/>
    <w:rsid w:val="0030653D"/>
    <w:rsid w:val="00315C14"/>
    <w:rsid w:val="00316C0D"/>
    <w:rsid w:val="00317136"/>
    <w:rsid w:val="00317D4F"/>
    <w:rsid w:val="003257FC"/>
    <w:rsid w:val="00326260"/>
    <w:rsid w:val="003306BA"/>
    <w:rsid w:val="00335A9A"/>
    <w:rsid w:val="003369AB"/>
    <w:rsid w:val="00343670"/>
    <w:rsid w:val="00344206"/>
    <w:rsid w:val="0034612A"/>
    <w:rsid w:val="00346988"/>
    <w:rsid w:val="00347949"/>
    <w:rsid w:val="00350186"/>
    <w:rsid w:val="00352278"/>
    <w:rsid w:val="00352DC6"/>
    <w:rsid w:val="00352FEA"/>
    <w:rsid w:val="003542B4"/>
    <w:rsid w:val="00356DB9"/>
    <w:rsid w:val="00360FE7"/>
    <w:rsid w:val="0036114B"/>
    <w:rsid w:val="00361780"/>
    <w:rsid w:val="00361C63"/>
    <w:rsid w:val="0036701A"/>
    <w:rsid w:val="00367A70"/>
    <w:rsid w:val="00370AD3"/>
    <w:rsid w:val="00372496"/>
    <w:rsid w:val="00373CEA"/>
    <w:rsid w:val="0037692E"/>
    <w:rsid w:val="00383463"/>
    <w:rsid w:val="00385250"/>
    <w:rsid w:val="00385C42"/>
    <w:rsid w:val="00393D9A"/>
    <w:rsid w:val="00397330"/>
    <w:rsid w:val="00397B31"/>
    <w:rsid w:val="003A15A2"/>
    <w:rsid w:val="003A3DC5"/>
    <w:rsid w:val="003B01D0"/>
    <w:rsid w:val="003B0DA9"/>
    <w:rsid w:val="003B0F84"/>
    <w:rsid w:val="003B3B5A"/>
    <w:rsid w:val="003B3E5D"/>
    <w:rsid w:val="003B4589"/>
    <w:rsid w:val="003B46EB"/>
    <w:rsid w:val="003B57EF"/>
    <w:rsid w:val="003B642E"/>
    <w:rsid w:val="003B6469"/>
    <w:rsid w:val="003B7B71"/>
    <w:rsid w:val="003B7E3E"/>
    <w:rsid w:val="003C24B2"/>
    <w:rsid w:val="003C2BBC"/>
    <w:rsid w:val="003C769A"/>
    <w:rsid w:val="003D3138"/>
    <w:rsid w:val="003D4104"/>
    <w:rsid w:val="003D498B"/>
    <w:rsid w:val="003E0FA9"/>
    <w:rsid w:val="003F0B32"/>
    <w:rsid w:val="003F2EF2"/>
    <w:rsid w:val="0040072D"/>
    <w:rsid w:val="00401676"/>
    <w:rsid w:val="00401D54"/>
    <w:rsid w:val="0040409F"/>
    <w:rsid w:val="004040BC"/>
    <w:rsid w:val="0040476D"/>
    <w:rsid w:val="00406860"/>
    <w:rsid w:val="004107F2"/>
    <w:rsid w:val="00412B70"/>
    <w:rsid w:val="00415625"/>
    <w:rsid w:val="004157D4"/>
    <w:rsid w:val="00425F3F"/>
    <w:rsid w:val="00426C18"/>
    <w:rsid w:val="004315A8"/>
    <w:rsid w:val="00436150"/>
    <w:rsid w:val="004362FB"/>
    <w:rsid w:val="004428E5"/>
    <w:rsid w:val="00442BC5"/>
    <w:rsid w:val="0045200B"/>
    <w:rsid w:val="0045237B"/>
    <w:rsid w:val="00454775"/>
    <w:rsid w:val="00455099"/>
    <w:rsid w:val="00461643"/>
    <w:rsid w:val="00461E8D"/>
    <w:rsid w:val="00463C0D"/>
    <w:rsid w:val="004644EC"/>
    <w:rsid w:val="00465A57"/>
    <w:rsid w:val="0046752B"/>
    <w:rsid w:val="004701BB"/>
    <w:rsid w:val="00472050"/>
    <w:rsid w:val="00477AC0"/>
    <w:rsid w:val="00480FFA"/>
    <w:rsid w:val="00481605"/>
    <w:rsid w:val="00484309"/>
    <w:rsid w:val="00484FF8"/>
    <w:rsid w:val="00485E21"/>
    <w:rsid w:val="0048694E"/>
    <w:rsid w:val="0049119F"/>
    <w:rsid w:val="00494EC3"/>
    <w:rsid w:val="004964FE"/>
    <w:rsid w:val="00496BA9"/>
    <w:rsid w:val="004A55CC"/>
    <w:rsid w:val="004A67BC"/>
    <w:rsid w:val="004A7720"/>
    <w:rsid w:val="004B1D08"/>
    <w:rsid w:val="004B255C"/>
    <w:rsid w:val="004B4916"/>
    <w:rsid w:val="004C4556"/>
    <w:rsid w:val="004C483F"/>
    <w:rsid w:val="004C7358"/>
    <w:rsid w:val="004D1D28"/>
    <w:rsid w:val="004D3C46"/>
    <w:rsid w:val="004D73FF"/>
    <w:rsid w:val="004D77B0"/>
    <w:rsid w:val="004E1229"/>
    <w:rsid w:val="004E2E45"/>
    <w:rsid w:val="004E2E6A"/>
    <w:rsid w:val="004E468E"/>
    <w:rsid w:val="004F1B23"/>
    <w:rsid w:val="004F1C68"/>
    <w:rsid w:val="004F2DC6"/>
    <w:rsid w:val="004F38AF"/>
    <w:rsid w:val="004F72BD"/>
    <w:rsid w:val="0050038D"/>
    <w:rsid w:val="00500529"/>
    <w:rsid w:val="00500E38"/>
    <w:rsid w:val="0050365B"/>
    <w:rsid w:val="00504F09"/>
    <w:rsid w:val="0050584C"/>
    <w:rsid w:val="00505AE4"/>
    <w:rsid w:val="005067F9"/>
    <w:rsid w:val="00506A3E"/>
    <w:rsid w:val="0051581A"/>
    <w:rsid w:val="00515A2D"/>
    <w:rsid w:val="005239C1"/>
    <w:rsid w:val="00526829"/>
    <w:rsid w:val="00530420"/>
    <w:rsid w:val="0053178C"/>
    <w:rsid w:val="00533E68"/>
    <w:rsid w:val="00534456"/>
    <w:rsid w:val="00535905"/>
    <w:rsid w:val="00535D0D"/>
    <w:rsid w:val="0053767A"/>
    <w:rsid w:val="00537B88"/>
    <w:rsid w:val="005417FB"/>
    <w:rsid w:val="00541987"/>
    <w:rsid w:val="00543A2A"/>
    <w:rsid w:val="00543EBB"/>
    <w:rsid w:val="005473D8"/>
    <w:rsid w:val="00547FCC"/>
    <w:rsid w:val="00550930"/>
    <w:rsid w:val="00552829"/>
    <w:rsid w:val="00556974"/>
    <w:rsid w:val="00557BBF"/>
    <w:rsid w:val="005642F9"/>
    <w:rsid w:val="00566B44"/>
    <w:rsid w:val="0056791F"/>
    <w:rsid w:val="005714DE"/>
    <w:rsid w:val="00571558"/>
    <w:rsid w:val="00572553"/>
    <w:rsid w:val="005734BB"/>
    <w:rsid w:val="00574EE5"/>
    <w:rsid w:val="00576959"/>
    <w:rsid w:val="0057766C"/>
    <w:rsid w:val="00577DA3"/>
    <w:rsid w:val="00583F3C"/>
    <w:rsid w:val="00586D34"/>
    <w:rsid w:val="00590092"/>
    <w:rsid w:val="00591C4E"/>
    <w:rsid w:val="00593E64"/>
    <w:rsid w:val="00594506"/>
    <w:rsid w:val="00594905"/>
    <w:rsid w:val="0059571C"/>
    <w:rsid w:val="00596771"/>
    <w:rsid w:val="00596A1D"/>
    <w:rsid w:val="00596A61"/>
    <w:rsid w:val="005A37C7"/>
    <w:rsid w:val="005A772A"/>
    <w:rsid w:val="005B17BC"/>
    <w:rsid w:val="005B1CD2"/>
    <w:rsid w:val="005B265D"/>
    <w:rsid w:val="005B2EF0"/>
    <w:rsid w:val="005B6103"/>
    <w:rsid w:val="005B654A"/>
    <w:rsid w:val="005B6B57"/>
    <w:rsid w:val="005C272C"/>
    <w:rsid w:val="005C4504"/>
    <w:rsid w:val="005D020E"/>
    <w:rsid w:val="005D2D33"/>
    <w:rsid w:val="005D6722"/>
    <w:rsid w:val="005E18BB"/>
    <w:rsid w:val="005E3E48"/>
    <w:rsid w:val="005E762D"/>
    <w:rsid w:val="005F5139"/>
    <w:rsid w:val="005F6F08"/>
    <w:rsid w:val="005F7844"/>
    <w:rsid w:val="00602707"/>
    <w:rsid w:val="00603728"/>
    <w:rsid w:val="00605F2B"/>
    <w:rsid w:val="0061264D"/>
    <w:rsid w:val="00613BAF"/>
    <w:rsid w:val="00614829"/>
    <w:rsid w:val="00614EFD"/>
    <w:rsid w:val="006221F9"/>
    <w:rsid w:val="00623394"/>
    <w:rsid w:val="0062386B"/>
    <w:rsid w:val="0062761D"/>
    <w:rsid w:val="00627BDB"/>
    <w:rsid w:val="00630492"/>
    <w:rsid w:val="006313DA"/>
    <w:rsid w:val="00633D04"/>
    <w:rsid w:val="00635D18"/>
    <w:rsid w:val="00637E34"/>
    <w:rsid w:val="006402B5"/>
    <w:rsid w:val="00641C0E"/>
    <w:rsid w:val="0065067B"/>
    <w:rsid w:val="00651A4E"/>
    <w:rsid w:val="00652D90"/>
    <w:rsid w:val="0065333F"/>
    <w:rsid w:val="006557D0"/>
    <w:rsid w:val="00656FBA"/>
    <w:rsid w:val="00662E7D"/>
    <w:rsid w:val="006634B0"/>
    <w:rsid w:val="00663A53"/>
    <w:rsid w:val="006644A6"/>
    <w:rsid w:val="00664C60"/>
    <w:rsid w:val="00664C66"/>
    <w:rsid w:val="00666FE9"/>
    <w:rsid w:val="006671AA"/>
    <w:rsid w:val="0067000A"/>
    <w:rsid w:val="00670C2E"/>
    <w:rsid w:val="00671597"/>
    <w:rsid w:val="00671CBC"/>
    <w:rsid w:val="00674EB6"/>
    <w:rsid w:val="00677254"/>
    <w:rsid w:val="006776B6"/>
    <w:rsid w:val="00683174"/>
    <w:rsid w:val="00683D9F"/>
    <w:rsid w:val="0068470C"/>
    <w:rsid w:val="00686089"/>
    <w:rsid w:val="006922C5"/>
    <w:rsid w:val="00693C9B"/>
    <w:rsid w:val="00694620"/>
    <w:rsid w:val="006A019F"/>
    <w:rsid w:val="006A18EC"/>
    <w:rsid w:val="006A5C9C"/>
    <w:rsid w:val="006A6FBE"/>
    <w:rsid w:val="006B04AD"/>
    <w:rsid w:val="006B4C63"/>
    <w:rsid w:val="006C283F"/>
    <w:rsid w:val="006C49E5"/>
    <w:rsid w:val="006C4B60"/>
    <w:rsid w:val="006C62F9"/>
    <w:rsid w:val="006C72A5"/>
    <w:rsid w:val="006D00AB"/>
    <w:rsid w:val="006D3832"/>
    <w:rsid w:val="006D3E81"/>
    <w:rsid w:val="006D4079"/>
    <w:rsid w:val="006D51D6"/>
    <w:rsid w:val="006D59C3"/>
    <w:rsid w:val="006E0301"/>
    <w:rsid w:val="006E077A"/>
    <w:rsid w:val="006E18E5"/>
    <w:rsid w:val="006F0AA0"/>
    <w:rsid w:val="006F41A0"/>
    <w:rsid w:val="006F6206"/>
    <w:rsid w:val="007002E3"/>
    <w:rsid w:val="00701E0A"/>
    <w:rsid w:val="007020C7"/>
    <w:rsid w:val="007028D9"/>
    <w:rsid w:val="007051C2"/>
    <w:rsid w:val="007174E0"/>
    <w:rsid w:val="007228FD"/>
    <w:rsid w:val="00722B27"/>
    <w:rsid w:val="0072573C"/>
    <w:rsid w:val="00732127"/>
    <w:rsid w:val="00734D6A"/>
    <w:rsid w:val="00735668"/>
    <w:rsid w:val="00743581"/>
    <w:rsid w:val="00743D8B"/>
    <w:rsid w:val="0074752B"/>
    <w:rsid w:val="00750FAD"/>
    <w:rsid w:val="00752F36"/>
    <w:rsid w:val="00753655"/>
    <w:rsid w:val="007567CD"/>
    <w:rsid w:val="00761C59"/>
    <w:rsid w:val="00761FC2"/>
    <w:rsid w:val="007643FB"/>
    <w:rsid w:val="007665E7"/>
    <w:rsid w:val="00767CEF"/>
    <w:rsid w:val="0077104A"/>
    <w:rsid w:val="00771367"/>
    <w:rsid w:val="00773724"/>
    <w:rsid w:val="0077461B"/>
    <w:rsid w:val="00775E0C"/>
    <w:rsid w:val="00782C7C"/>
    <w:rsid w:val="007845D6"/>
    <w:rsid w:val="007867A4"/>
    <w:rsid w:val="00786ED9"/>
    <w:rsid w:val="007927CB"/>
    <w:rsid w:val="00792872"/>
    <w:rsid w:val="00793C2B"/>
    <w:rsid w:val="007A6750"/>
    <w:rsid w:val="007B15AA"/>
    <w:rsid w:val="007B489B"/>
    <w:rsid w:val="007B62D5"/>
    <w:rsid w:val="007B6549"/>
    <w:rsid w:val="007C01A7"/>
    <w:rsid w:val="007C0ED5"/>
    <w:rsid w:val="007C3513"/>
    <w:rsid w:val="007C386D"/>
    <w:rsid w:val="007C3E24"/>
    <w:rsid w:val="007C5AFA"/>
    <w:rsid w:val="007C6BFB"/>
    <w:rsid w:val="007C7EF6"/>
    <w:rsid w:val="007D09E5"/>
    <w:rsid w:val="007D1978"/>
    <w:rsid w:val="007D4F05"/>
    <w:rsid w:val="007D5853"/>
    <w:rsid w:val="007D589F"/>
    <w:rsid w:val="007D65D3"/>
    <w:rsid w:val="007D7885"/>
    <w:rsid w:val="007E0BA3"/>
    <w:rsid w:val="007E259B"/>
    <w:rsid w:val="007E27F2"/>
    <w:rsid w:val="007E7548"/>
    <w:rsid w:val="007E7E6F"/>
    <w:rsid w:val="007F0255"/>
    <w:rsid w:val="007F1A7A"/>
    <w:rsid w:val="007F2360"/>
    <w:rsid w:val="007F5FCA"/>
    <w:rsid w:val="007F6596"/>
    <w:rsid w:val="007F6B83"/>
    <w:rsid w:val="00802096"/>
    <w:rsid w:val="00802CE1"/>
    <w:rsid w:val="00805B04"/>
    <w:rsid w:val="00806F52"/>
    <w:rsid w:val="008105F4"/>
    <w:rsid w:val="00811DF7"/>
    <w:rsid w:val="00811E72"/>
    <w:rsid w:val="00813E4C"/>
    <w:rsid w:val="00816C9D"/>
    <w:rsid w:val="008200AE"/>
    <w:rsid w:val="00823224"/>
    <w:rsid w:val="00830C76"/>
    <w:rsid w:val="0083147F"/>
    <w:rsid w:val="00833707"/>
    <w:rsid w:val="00836F97"/>
    <w:rsid w:val="0083757F"/>
    <w:rsid w:val="0083761F"/>
    <w:rsid w:val="00837CBF"/>
    <w:rsid w:val="0084436B"/>
    <w:rsid w:val="0084443A"/>
    <w:rsid w:val="00844A91"/>
    <w:rsid w:val="00850053"/>
    <w:rsid w:val="0085304F"/>
    <w:rsid w:val="008543B7"/>
    <w:rsid w:val="00854760"/>
    <w:rsid w:val="00857A31"/>
    <w:rsid w:val="00861A70"/>
    <w:rsid w:val="008633A8"/>
    <w:rsid w:val="008649C7"/>
    <w:rsid w:val="00864B2C"/>
    <w:rsid w:val="00866AA5"/>
    <w:rsid w:val="008676EE"/>
    <w:rsid w:val="00867925"/>
    <w:rsid w:val="00870711"/>
    <w:rsid w:val="008774DD"/>
    <w:rsid w:val="008777BD"/>
    <w:rsid w:val="00877FBB"/>
    <w:rsid w:val="0088206B"/>
    <w:rsid w:val="00882C6B"/>
    <w:rsid w:val="00882EED"/>
    <w:rsid w:val="00883576"/>
    <w:rsid w:val="00885A12"/>
    <w:rsid w:val="00887C1B"/>
    <w:rsid w:val="00890513"/>
    <w:rsid w:val="0089131B"/>
    <w:rsid w:val="00893B1F"/>
    <w:rsid w:val="008976F5"/>
    <w:rsid w:val="008A366A"/>
    <w:rsid w:val="008A38A6"/>
    <w:rsid w:val="008A4C66"/>
    <w:rsid w:val="008A6028"/>
    <w:rsid w:val="008A78EB"/>
    <w:rsid w:val="008B0B53"/>
    <w:rsid w:val="008B106A"/>
    <w:rsid w:val="008B1CF2"/>
    <w:rsid w:val="008B230F"/>
    <w:rsid w:val="008B2A0A"/>
    <w:rsid w:val="008B3FD6"/>
    <w:rsid w:val="008B61AA"/>
    <w:rsid w:val="008C1338"/>
    <w:rsid w:val="008C295F"/>
    <w:rsid w:val="008C48B9"/>
    <w:rsid w:val="008C4BE4"/>
    <w:rsid w:val="008C5DEF"/>
    <w:rsid w:val="008C5F10"/>
    <w:rsid w:val="008D0674"/>
    <w:rsid w:val="008D125E"/>
    <w:rsid w:val="008D438F"/>
    <w:rsid w:val="008D78EE"/>
    <w:rsid w:val="008D799A"/>
    <w:rsid w:val="008E014F"/>
    <w:rsid w:val="008E2743"/>
    <w:rsid w:val="008F03E7"/>
    <w:rsid w:val="008F2880"/>
    <w:rsid w:val="008F63D3"/>
    <w:rsid w:val="008F6A40"/>
    <w:rsid w:val="008F6BAE"/>
    <w:rsid w:val="008F750D"/>
    <w:rsid w:val="008F7B95"/>
    <w:rsid w:val="00904E5D"/>
    <w:rsid w:val="0091572E"/>
    <w:rsid w:val="00920081"/>
    <w:rsid w:val="00920825"/>
    <w:rsid w:val="00922DBE"/>
    <w:rsid w:val="009251F0"/>
    <w:rsid w:val="00925EA5"/>
    <w:rsid w:val="00931700"/>
    <w:rsid w:val="00931984"/>
    <w:rsid w:val="00936AF6"/>
    <w:rsid w:val="009427E2"/>
    <w:rsid w:val="00942A35"/>
    <w:rsid w:val="00947AE0"/>
    <w:rsid w:val="00950DFB"/>
    <w:rsid w:val="009537A6"/>
    <w:rsid w:val="00954637"/>
    <w:rsid w:val="0095508D"/>
    <w:rsid w:val="009552AE"/>
    <w:rsid w:val="009558E1"/>
    <w:rsid w:val="00956EC7"/>
    <w:rsid w:val="009577C4"/>
    <w:rsid w:val="00960B5C"/>
    <w:rsid w:val="00962FF3"/>
    <w:rsid w:val="009709AA"/>
    <w:rsid w:val="0097509F"/>
    <w:rsid w:val="009753E2"/>
    <w:rsid w:val="0098035D"/>
    <w:rsid w:val="0098076F"/>
    <w:rsid w:val="00980E27"/>
    <w:rsid w:val="00981E6D"/>
    <w:rsid w:val="00983003"/>
    <w:rsid w:val="009834CD"/>
    <w:rsid w:val="009835DB"/>
    <w:rsid w:val="00984DED"/>
    <w:rsid w:val="009871CD"/>
    <w:rsid w:val="00991180"/>
    <w:rsid w:val="009947EA"/>
    <w:rsid w:val="0099508F"/>
    <w:rsid w:val="0099547E"/>
    <w:rsid w:val="0099578D"/>
    <w:rsid w:val="00996855"/>
    <w:rsid w:val="00996F7C"/>
    <w:rsid w:val="0099734F"/>
    <w:rsid w:val="009A15E2"/>
    <w:rsid w:val="009A18C9"/>
    <w:rsid w:val="009A3AD9"/>
    <w:rsid w:val="009A3F5F"/>
    <w:rsid w:val="009A654E"/>
    <w:rsid w:val="009A7259"/>
    <w:rsid w:val="009B1CA5"/>
    <w:rsid w:val="009B59D4"/>
    <w:rsid w:val="009C2268"/>
    <w:rsid w:val="009C6222"/>
    <w:rsid w:val="009D0B1E"/>
    <w:rsid w:val="009D2093"/>
    <w:rsid w:val="009D2333"/>
    <w:rsid w:val="009D3770"/>
    <w:rsid w:val="009D46F3"/>
    <w:rsid w:val="009D4C84"/>
    <w:rsid w:val="009D5777"/>
    <w:rsid w:val="009D5BB3"/>
    <w:rsid w:val="009D5F0A"/>
    <w:rsid w:val="009D668E"/>
    <w:rsid w:val="009E1A29"/>
    <w:rsid w:val="009E2B56"/>
    <w:rsid w:val="009F21AC"/>
    <w:rsid w:val="009F2FD7"/>
    <w:rsid w:val="009F3ED0"/>
    <w:rsid w:val="009F49BC"/>
    <w:rsid w:val="009F4E14"/>
    <w:rsid w:val="00A025EA"/>
    <w:rsid w:val="00A032D9"/>
    <w:rsid w:val="00A0592E"/>
    <w:rsid w:val="00A06820"/>
    <w:rsid w:val="00A068A6"/>
    <w:rsid w:val="00A06BB8"/>
    <w:rsid w:val="00A10ED1"/>
    <w:rsid w:val="00A10FE9"/>
    <w:rsid w:val="00A1445C"/>
    <w:rsid w:val="00A144E9"/>
    <w:rsid w:val="00A1611D"/>
    <w:rsid w:val="00A16A3B"/>
    <w:rsid w:val="00A21F9E"/>
    <w:rsid w:val="00A23CC4"/>
    <w:rsid w:val="00A2409B"/>
    <w:rsid w:val="00A244EC"/>
    <w:rsid w:val="00A2600F"/>
    <w:rsid w:val="00A26337"/>
    <w:rsid w:val="00A267CD"/>
    <w:rsid w:val="00A27275"/>
    <w:rsid w:val="00A30147"/>
    <w:rsid w:val="00A30967"/>
    <w:rsid w:val="00A30BF1"/>
    <w:rsid w:val="00A327BD"/>
    <w:rsid w:val="00A353A9"/>
    <w:rsid w:val="00A359DA"/>
    <w:rsid w:val="00A367EC"/>
    <w:rsid w:val="00A4106E"/>
    <w:rsid w:val="00A410CC"/>
    <w:rsid w:val="00A427FB"/>
    <w:rsid w:val="00A43157"/>
    <w:rsid w:val="00A43715"/>
    <w:rsid w:val="00A511A4"/>
    <w:rsid w:val="00A5573A"/>
    <w:rsid w:val="00A56838"/>
    <w:rsid w:val="00A61FEC"/>
    <w:rsid w:val="00A62A2B"/>
    <w:rsid w:val="00A640A6"/>
    <w:rsid w:val="00A71CFC"/>
    <w:rsid w:val="00A737C3"/>
    <w:rsid w:val="00A73DDD"/>
    <w:rsid w:val="00A75255"/>
    <w:rsid w:val="00A76D6F"/>
    <w:rsid w:val="00A77230"/>
    <w:rsid w:val="00A774A3"/>
    <w:rsid w:val="00A80F32"/>
    <w:rsid w:val="00A81975"/>
    <w:rsid w:val="00A82CF4"/>
    <w:rsid w:val="00A86EDF"/>
    <w:rsid w:val="00A94F3E"/>
    <w:rsid w:val="00AA0F66"/>
    <w:rsid w:val="00AA1B44"/>
    <w:rsid w:val="00AA1D22"/>
    <w:rsid w:val="00AA2106"/>
    <w:rsid w:val="00AA216C"/>
    <w:rsid w:val="00AA5F86"/>
    <w:rsid w:val="00AA61DB"/>
    <w:rsid w:val="00AA6D9F"/>
    <w:rsid w:val="00AB130D"/>
    <w:rsid w:val="00AB4FE1"/>
    <w:rsid w:val="00AB5439"/>
    <w:rsid w:val="00AB6D3A"/>
    <w:rsid w:val="00AC102A"/>
    <w:rsid w:val="00AC123C"/>
    <w:rsid w:val="00AC18E0"/>
    <w:rsid w:val="00AC376B"/>
    <w:rsid w:val="00AC5131"/>
    <w:rsid w:val="00AD0DA7"/>
    <w:rsid w:val="00AD1F4E"/>
    <w:rsid w:val="00AD371E"/>
    <w:rsid w:val="00AE03D1"/>
    <w:rsid w:val="00AE09F2"/>
    <w:rsid w:val="00AE1C28"/>
    <w:rsid w:val="00AE2AA6"/>
    <w:rsid w:val="00AE2F09"/>
    <w:rsid w:val="00AE3E87"/>
    <w:rsid w:val="00AE53E0"/>
    <w:rsid w:val="00AF3990"/>
    <w:rsid w:val="00AF3E1B"/>
    <w:rsid w:val="00AF49B3"/>
    <w:rsid w:val="00AF4F62"/>
    <w:rsid w:val="00B00B74"/>
    <w:rsid w:val="00B01701"/>
    <w:rsid w:val="00B04CDC"/>
    <w:rsid w:val="00B06287"/>
    <w:rsid w:val="00B0632F"/>
    <w:rsid w:val="00B06A1D"/>
    <w:rsid w:val="00B07811"/>
    <w:rsid w:val="00B11E74"/>
    <w:rsid w:val="00B17E84"/>
    <w:rsid w:val="00B203E0"/>
    <w:rsid w:val="00B2070F"/>
    <w:rsid w:val="00B22968"/>
    <w:rsid w:val="00B24A63"/>
    <w:rsid w:val="00B26524"/>
    <w:rsid w:val="00B26D7A"/>
    <w:rsid w:val="00B31067"/>
    <w:rsid w:val="00B3403F"/>
    <w:rsid w:val="00B345D6"/>
    <w:rsid w:val="00B346A9"/>
    <w:rsid w:val="00B34DE9"/>
    <w:rsid w:val="00B40D90"/>
    <w:rsid w:val="00B4329A"/>
    <w:rsid w:val="00B4333B"/>
    <w:rsid w:val="00B43709"/>
    <w:rsid w:val="00B4433A"/>
    <w:rsid w:val="00B448E6"/>
    <w:rsid w:val="00B45D8D"/>
    <w:rsid w:val="00B504AE"/>
    <w:rsid w:val="00B52934"/>
    <w:rsid w:val="00B57BC6"/>
    <w:rsid w:val="00B60AAD"/>
    <w:rsid w:val="00B60E5F"/>
    <w:rsid w:val="00B64EDC"/>
    <w:rsid w:val="00B6674E"/>
    <w:rsid w:val="00B67E7B"/>
    <w:rsid w:val="00B70850"/>
    <w:rsid w:val="00B70FB5"/>
    <w:rsid w:val="00B71CA5"/>
    <w:rsid w:val="00B7216A"/>
    <w:rsid w:val="00B7241F"/>
    <w:rsid w:val="00B734B3"/>
    <w:rsid w:val="00B74DB4"/>
    <w:rsid w:val="00B804DF"/>
    <w:rsid w:val="00B8279C"/>
    <w:rsid w:val="00B83130"/>
    <w:rsid w:val="00B84621"/>
    <w:rsid w:val="00B85CFE"/>
    <w:rsid w:val="00B87F23"/>
    <w:rsid w:val="00B91909"/>
    <w:rsid w:val="00B91ED5"/>
    <w:rsid w:val="00B92EF3"/>
    <w:rsid w:val="00B930D0"/>
    <w:rsid w:val="00B9566C"/>
    <w:rsid w:val="00B95C40"/>
    <w:rsid w:val="00B96DB5"/>
    <w:rsid w:val="00BA2910"/>
    <w:rsid w:val="00BA3075"/>
    <w:rsid w:val="00BA513F"/>
    <w:rsid w:val="00BA5E20"/>
    <w:rsid w:val="00BA5F2B"/>
    <w:rsid w:val="00BA6427"/>
    <w:rsid w:val="00BB248A"/>
    <w:rsid w:val="00BB40BE"/>
    <w:rsid w:val="00BB5661"/>
    <w:rsid w:val="00BB709D"/>
    <w:rsid w:val="00BB7433"/>
    <w:rsid w:val="00BB7CE2"/>
    <w:rsid w:val="00BC2441"/>
    <w:rsid w:val="00BD0980"/>
    <w:rsid w:val="00BD14B8"/>
    <w:rsid w:val="00BD3870"/>
    <w:rsid w:val="00BE3931"/>
    <w:rsid w:val="00BE505A"/>
    <w:rsid w:val="00BE5819"/>
    <w:rsid w:val="00BE61A6"/>
    <w:rsid w:val="00BF2396"/>
    <w:rsid w:val="00BF591A"/>
    <w:rsid w:val="00BF61D6"/>
    <w:rsid w:val="00C0079F"/>
    <w:rsid w:val="00C0084C"/>
    <w:rsid w:val="00C00CEF"/>
    <w:rsid w:val="00C0200F"/>
    <w:rsid w:val="00C02164"/>
    <w:rsid w:val="00C029D3"/>
    <w:rsid w:val="00C0689A"/>
    <w:rsid w:val="00C07A32"/>
    <w:rsid w:val="00C15B28"/>
    <w:rsid w:val="00C20B02"/>
    <w:rsid w:val="00C20E03"/>
    <w:rsid w:val="00C25E95"/>
    <w:rsid w:val="00C3360A"/>
    <w:rsid w:val="00C33C88"/>
    <w:rsid w:val="00C35419"/>
    <w:rsid w:val="00C3645D"/>
    <w:rsid w:val="00C4028A"/>
    <w:rsid w:val="00C47A7E"/>
    <w:rsid w:val="00C50324"/>
    <w:rsid w:val="00C524DF"/>
    <w:rsid w:val="00C526E4"/>
    <w:rsid w:val="00C57FA8"/>
    <w:rsid w:val="00C60C91"/>
    <w:rsid w:val="00C63460"/>
    <w:rsid w:val="00C6406E"/>
    <w:rsid w:val="00C6693C"/>
    <w:rsid w:val="00C6760F"/>
    <w:rsid w:val="00C71CD5"/>
    <w:rsid w:val="00C72735"/>
    <w:rsid w:val="00C80043"/>
    <w:rsid w:val="00C817AC"/>
    <w:rsid w:val="00C81971"/>
    <w:rsid w:val="00C92AD4"/>
    <w:rsid w:val="00C95751"/>
    <w:rsid w:val="00C97B80"/>
    <w:rsid w:val="00CA008D"/>
    <w:rsid w:val="00CA201B"/>
    <w:rsid w:val="00CA3FC0"/>
    <w:rsid w:val="00CA5370"/>
    <w:rsid w:val="00CA6380"/>
    <w:rsid w:val="00CB5038"/>
    <w:rsid w:val="00CB5A4A"/>
    <w:rsid w:val="00CB5A77"/>
    <w:rsid w:val="00CC333B"/>
    <w:rsid w:val="00CC6CC4"/>
    <w:rsid w:val="00CC7003"/>
    <w:rsid w:val="00CC7DAA"/>
    <w:rsid w:val="00CD0DE8"/>
    <w:rsid w:val="00CD17F9"/>
    <w:rsid w:val="00CD1929"/>
    <w:rsid w:val="00CD50C2"/>
    <w:rsid w:val="00CD534F"/>
    <w:rsid w:val="00CD598F"/>
    <w:rsid w:val="00CD5F18"/>
    <w:rsid w:val="00CD61E0"/>
    <w:rsid w:val="00CE2576"/>
    <w:rsid w:val="00CE3D06"/>
    <w:rsid w:val="00CE43FE"/>
    <w:rsid w:val="00CE49C4"/>
    <w:rsid w:val="00CE4A5A"/>
    <w:rsid w:val="00CE5870"/>
    <w:rsid w:val="00CF0A3C"/>
    <w:rsid w:val="00CF403F"/>
    <w:rsid w:val="00CF414B"/>
    <w:rsid w:val="00CF6C01"/>
    <w:rsid w:val="00CF777A"/>
    <w:rsid w:val="00CF7F70"/>
    <w:rsid w:val="00D01219"/>
    <w:rsid w:val="00D07870"/>
    <w:rsid w:val="00D07AD6"/>
    <w:rsid w:val="00D10679"/>
    <w:rsid w:val="00D1341D"/>
    <w:rsid w:val="00D146E9"/>
    <w:rsid w:val="00D157A3"/>
    <w:rsid w:val="00D160A0"/>
    <w:rsid w:val="00D16687"/>
    <w:rsid w:val="00D20B33"/>
    <w:rsid w:val="00D21AD5"/>
    <w:rsid w:val="00D21C9E"/>
    <w:rsid w:val="00D256CC"/>
    <w:rsid w:val="00D25982"/>
    <w:rsid w:val="00D319DE"/>
    <w:rsid w:val="00D33836"/>
    <w:rsid w:val="00D34BFA"/>
    <w:rsid w:val="00D35CDA"/>
    <w:rsid w:val="00D3720B"/>
    <w:rsid w:val="00D37F23"/>
    <w:rsid w:val="00D445D1"/>
    <w:rsid w:val="00D45BCE"/>
    <w:rsid w:val="00D46670"/>
    <w:rsid w:val="00D47268"/>
    <w:rsid w:val="00D47F96"/>
    <w:rsid w:val="00D515F7"/>
    <w:rsid w:val="00D5193B"/>
    <w:rsid w:val="00D53EE7"/>
    <w:rsid w:val="00D56B56"/>
    <w:rsid w:val="00D6069B"/>
    <w:rsid w:val="00D62277"/>
    <w:rsid w:val="00D63785"/>
    <w:rsid w:val="00D66BB0"/>
    <w:rsid w:val="00D67E52"/>
    <w:rsid w:val="00D705A9"/>
    <w:rsid w:val="00D71438"/>
    <w:rsid w:val="00D72600"/>
    <w:rsid w:val="00D7310C"/>
    <w:rsid w:val="00D75D62"/>
    <w:rsid w:val="00D76137"/>
    <w:rsid w:val="00D7632B"/>
    <w:rsid w:val="00D80102"/>
    <w:rsid w:val="00D80459"/>
    <w:rsid w:val="00D81075"/>
    <w:rsid w:val="00D81829"/>
    <w:rsid w:val="00D8371F"/>
    <w:rsid w:val="00D848F1"/>
    <w:rsid w:val="00D860F5"/>
    <w:rsid w:val="00D86C76"/>
    <w:rsid w:val="00D86FFF"/>
    <w:rsid w:val="00D87C8E"/>
    <w:rsid w:val="00D90092"/>
    <w:rsid w:val="00D91F6E"/>
    <w:rsid w:val="00D92670"/>
    <w:rsid w:val="00D93B45"/>
    <w:rsid w:val="00D93ECA"/>
    <w:rsid w:val="00DA4E0E"/>
    <w:rsid w:val="00DA50B5"/>
    <w:rsid w:val="00DA5270"/>
    <w:rsid w:val="00DB418F"/>
    <w:rsid w:val="00DB4918"/>
    <w:rsid w:val="00DB4F73"/>
    <w:rsid w:val="00DC1D85"/>
    <w:rsid w:val="00DC2C55"/>
    <w:rsid w:val="00DC4F07"/>
    <w:rsid w:val="00DC6415"/>
    <w:rsid w:val="00DC65AA"/>
    <w:rsid w:val="00DC7469"/>
    <w:rsid w:val="00DD2F4F"/>
    <w:rsid w:val="00DD2FEF"/>
    <w:rsid w:val="00DD76A9"/>
    <w:rsid w:val="00DD7BCB"/>
    <w:rsid w:val="00DE0C3F"/>
    <w:rsid w:val="00DE0F9D"/>
    <w:rsid w:val="00DE201A"/>
    <w:rsid w:val="00DE4A32"/>
    <w:rsid w:val="00DE76DA"/>
    <w:rsid w:val="00DE7826"/>
    <w:rsid w:val="00DF244C"/>
    <w:rsid w:val="00DF2B5B"/>
    <w:rsid w:val="00DF3183"/>
    <w:rsid w:val="00DF4AD7"/>
    <w:rsid w:val="00E01221"/>
    <w:rsid w:val="00E03151"/>
    <w:rsid w:val="00E031D0"/>
    <w:rsid w:val="00E05080"/>
    <w:rsid w:val="00E06B13"/>
    <w:rsid w:val="00E06CE2"/>
    <w:rsid w:val="00E12361"/>
    <w:rsid w:val="00E13686"/>
    <w:rsid w:val="00E158B1"/>
    <w:rsid w:val="00E1634A"/>
    <w:rsid w:val="00E21105"/>
    <w:rsid w:val="00E22B15"/>
    <w:rsid w:val="00E24620"/>
    <w:rsid w:val="00E25C39"/>
    <w:rsid w:val="00E30D98"/>
    <w:rsid w:val="00E31655"/>
    <w:rsid w:val="00E33436"/>
    <w:rsid w:val="00E36B87"/>
    <w:rsid w:val="00E37191"/>
    <w:rsid w:val="00E37C14"/>
    <w:rsid w:val="00E37F5C"/>
    <w:rsid w:val="00E40114"/>
    <w:rsid w:val="00E42517"/>
    <w:rsid w:val="00E54167"/>
    <w:rsid w:val="00E5468F"/>
    <w:rsid w:val="00E57259"/>
    <w:rsid w:val="00E6039A"/>
    <w:rsid w:val="00E61DC1"/>
    <w:rsid w:val="00E61FF6"/>
    <w:rsid w:val="00E63322"/>
    <w:rsid w:val="00E64542"/>
    <w:rsid w:val="00E66529"/>
    <w:rsid w:val="00E70C36"/>
    <w:rsid w:val="00E70C65"/>
    <w:rsid w:val="00E73D06"/>
    <w:rsid w:val="00E77367"/>
    <w:rsid w:val="00E77F44"/>
    <w:rsid w:val="00E801C8"/>
    <w:rsid w:val="00E831ED"/>
    <w:rsid w:val="00E84D51"/>
    <w:rsid w:val="00E868EB"/>
    <w:rsid w:val="00E86A34"/>
    <w:rsid w:val="00E90B1D"/>
    <w:rsid w:val="00E958C3"/>
    <w:rsid w:val="00E9739C"/>
    <w:rsid w:val="00E975DC"/>
    <w:rsid w:val="00E97DCB"/>
    <w:rsid w:val="00EA0EB0"/>
    <w:rsid w:val="00EA436E"/>
    <w:rsid w:val="00EA7497"/>
    <w:rsid w:val="00EA7BB3"/>
    <w:rsid w:val="00EB1066"/>
    <w:rsid w:val="00EB1C82"/>
    <w:rsid w:val="00EB27A2"/>
    <w:rsid w:val="00EB2933"/>
    <w:rsid w:val="00EB30A8"/>
    <w:rsid w:val="00EB4E7B"/>
    <w:rsid w:val="00EB58B4"/>
    <w:rsid w:val="00EB6C5E"/>
    <w:rsid w:val="00EB75FA"/>
    <w:rsid w:val="00EC1ABF"/>
    <w:rsid w:val="00EC394D"/>
    <w:rsid w:val="00EC7742"/>
    <w:rsid w:val="00ED3369"/>
    <w:rsid w:val="00ED3E97"/>
    <w:rsid w:val="00EE030D"/>
    <w:rsid w:val="00EE4A35"/>
    <w:rsid w:val="00EF092F"/>
    <w:rsid w:val="00EF1969"/>
    <w:rsid w:val="00EF47AA"/>
    <w:rsid w:val="00EF5C04"/>
    <w:rsid w:val="00F06DB1"/>
    <w:rsid w:val="00F11BCF"/>
    <w:rsid w:val="00F135F4"/>
    <w:rsid w:val="00F15AE6"/>
    <w:rsid w:val="00F219A8"/>
    <w:rsid w:val="00F22097"/>
    <w:rsid w:val="00F24F6F"/>
    <w:rsid w:val="00F24FEF"/>
    <w:rsid w:val="00F261FB"/>
    <w:rsid w:val="00F26454"/>
    <w:rsid w:val="00F33648"/>
    <w:rsid w:val="00F33800"/>
    <w:rsid w:val="00F353C0"/>
    <w:rsid w:val="00F35C32"/>
    <w:rsid w:val="00F36ACA"/>
    <w:rsid w:val="00F3756A"/>
    <w:rsid w:val="00F41C0B"/>
    <w:rsid w:val="00F420C3"/>
    <w:rsid w:val="00F47459"/>
    <w:rsid w:val="00F519F9"/>
    <w:rsid w:val="00F51FB3"/>
    <w:rsid w:val="00F545DA"/>
    <w:rsid w:val="00F54A32"/>
    <w:rsid w:val="00F568E3"/>
    <w:rsid w:val="00F618F9"/>
    <w:rsid w:val="00F61DD9"/>
    <w:rsid w:val="00F72E8C"/>
    <w:rsid w:val="00F73864"/>
    <w:rsid w:val="00F73D99"/>
    <w:rsid w:val="00F74EA6"/>
    <w:rsid w:val="00F7721C"/>
    <w:rsid w:val="00F813E0"/>
    <w:rsid w:val="00F85236"/>
    <w:rsid w:val="00F86545"/>
    <w:rsid w:val="00F87AC0"/>
    <w:rsid w:val="00F910A6"/>
    <w:rsid w:val="00F92FF0"/>
    <w:rsid w:val="00F949CF"/>
    <w:rsid w:val="00FA08D2"/>
    <w:rsid w:val="00FA19B3"/>
    <w:rsid w:val="00FA2309"/>
    <w:rsid w:val="00FA2B50"/>
    <w:rsid w:val="00FA2CD9"/>
    <w:rsid w:val="00FA2F5A"/>
    <w:rsid w:val="00FA3A0E"/>
    <w:rsid w:val="00FA5F95"/>
    <w:rsid w:val="00FA687A"/>
    <w:rsid w:val="00FB0755"/>
    <w:rsid w:val="00FB3924"/>
    <w:rsid w:val="00FB7831"/>
    <w:rsid w:val="00FC57E5"/>
    <w:rsid w:val="00FC7F34"/>
    <w:rsid w:val="00FD062B"/>
    <w:rsid w:val="00FD1453"/>
    <w:rsid w:val="00FD46EC"/>
    <w:rsid w:val="00FD4C0C"/>
    <w:rsid w:val="00FD6AFB"/>
    <w:rsid w:val="00FD77D1"/>
    <w:rsid w:val="00FD7E4A"/>
    <w:rsid w:val="00FE4F7C"/>
    <w:rsid w:val="00FE58C0"/>
    <w:rsid w:val="00FE6290"/>
    <w:rsid w:val="00FE7EB7"/>
    <w:rsid w:val="00FF4C75"/>
    <w:rsid w:val="00FF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0179">
      <w:bodyDiv w:val="1"/>
      <w:marLeft w:val="0"/>
      <w:marRight w:val="0"/>
      <w:marTop w:val="0"/>
      <w:marBottom w:val="0"/>
      <w:divBdr>
        <w:top w:val="none" w:sz="0" w:space="0" w:color="auto"/>
        <w:left w:val="none" w:sz="0" w:space="0" w:color="auto"/>
        <w:bottom w:val="none" w:sz="0" w:space="0" w:color="auto"/>
        <w:right w:val="none" w:sz="0" w:space="0" w:color="auto"/>
      </w:divBdr>
    </w:div>
    <w:div w:id="97651090">
      <w:bodyDiv w:val="1"/>
      <w:marLeft w:val="0"/>
      <w:marRight w:val="0"/>
      <w:marTop w:val="0"/>
      <w:marBottom w:val="0"/>
      <w:divBdr>
        <w:top w:val="none" w:sz="0" w:space="0" w:color="auto"/>
        <w:left w:val="none" w:sz="0" w:space="0" w:color="auto"/>
        <w:bottom w:val="none" w:sz="0" w:space="0" w:color="auto"/>
        <w:right w:val="none" w:sz="0" w:space="0" w:color="auto"/>
      </w:divBdr>
    </w:div>
    <w:div w:id="163666104">
      <w:bodyDiv w:val="1"/>
      <w:marLeft w:val="0"/>
      <w:marRight w:val="0"/>
      <w:marTop w:val="0"/>
      <w:marBottom w:val="0"/>
      <w:divBdr>
        <w:top w:val="none" w:sz="0" w:space="0" w:color="auto"/>
        <w:left w:val="none" w:sz="0" w:space="0" w:color="auto"/>
        <w:bottom w:val="none" w:sz="0" w:space="0" w:color="auto"/>
        <w:right w:val="none" w:sz="0" w:space="0" w:color="auto"/>
      </w:divBdr>
    </w:div>
    <w:div w:id="230385184">
      <w:bodyDiv w:val="1"/>
      <w:marLeft w:val="0"/>
      <w:marRight w:val="0"/>
      <w:marTop w:val="0"/>
      <w:marBottom w:val="0"/>
      <w:divBdr>
        <w:top w:val="none" w:sz="0" w:space="0" w:color="auto"/>
        <w:left w:val="none" w:sz="0" w:space="0" w:color="auto"/>
        <w:bottom w:val="none" w:sz="0" w:space="0" w:color="auto"/>
        <w:right w:val="none" w:sz="0" w:space="0" w:color="auto"/>
      </w:divBdr>
    </w:div>
    <w:div w:id="233902904">
      <w:bodyDiv w:val="1"/>
      <w:marLeft w:val="0"/>
      <w:marRight w:val="0"/>
      <w:marTop w:val="0"/>
      <w:marBottom w:val="0"/>
      <w:divBdr>
        <w:top w:val="none" w:sz="0" w:space="0" w:color="auto"/>
        <w:left w:val="none" w:sz="0" w:space="0" w:color="auto"/>
        <w:bottom w:val="none" w:sz="0" w:space="0" w:color="auto"/>
        <w:right w:val="none" w:sz="0" w:space="0" w:color="auto"/>
      </w:divBdr>
    </w:div>
    <w:div w:id="235480155">
      <w:bodyDiv w:val="1"/>
      <w:marLeft w:val="0"/>
      <w:marRight w:val="0"/>
      <w:marTop w:val="0"/>
      <w:marBottom w:val="0"/>
      <w:divBdr>
        <w:top w:val="none" w:sz="0" w:space="0" w:color="auto"/>
        <w:left w:val="none" w:sz="0" w:space="0" w:color="auto"/>
        <w:bottom w:val="none" w:sz="0" w:space="0" w:color="auto"/>
        <w:right w:val="none" w:sz="0" w:space="0" w:color="auto"/>
      </w:divBdr>
    </w:div>
    <w:div w:id="274562861">
      <w:bodyDiv w:val="1"/>
      <w:marLeft w:val="0"/>
      <w:marRight w:val="0"/>
      <w:marTop w:val="0"/>
      <w:marBottom w:val="0"/>
      <w:divBdr>
        <w:top w:val="none" w:sz="0" w:space="0" w:color="auto"/>
        <w:left w:val="none" w:sz="0" w:space="0" w:color="auto"/>
        <w:bottom w:val="none" w:sz="0" w:space="0" w:color="auto"/>
        <w:right w:val="none" w:sz="0" w:space="0" w:color="auto"/>
      </w:divBdr>
    </w:div>
    <w:div w:id="310793668">
      <w:bodyDiv w:val="1"/>
      <w:marLeft w:val="0"/>
      <w:marRight w:val="0"/>
      <w:marTop w:val="0"/>
      <w:marBottom w:val="0"/>
      <w:divBdr>
        <w:top w:val="none" w:sz="0" w:space="0" w:color="auto"/>
        <w:left w:val="none" w:sz="0" w:space="0" w:color="auto"/>
        <w:bottom w:val="none" w:sz="0" w:space="0" w:color="auto"/>
        <w:right w:val="none" w:sz="0" w:space="0" w:color="auto"/>
      </w:divBdr>
    </w:div>
    <w:div w:id="323093060">
      <w:bodyDiv w:val="1"/>
      <w:marLeft w:val="0"/>
      <w:marRight w:val="0"/>
      <w:marTop w:val="0"/>
      <w:marBottom w:val="0"/>
      <w:divBdr>
        <w:top w:val="none" w:sz="0" w:space="0" w:color="auto"/>
        <w:left w:val="none" w:sz="0" w:space="0" w:color="auto"/>
        <w:bottom w:val="none" w:sz="0" w:space="0" w:color="auto"/>
        <w:right w:val="none" w:sz="0" w:space="0" w:color="auto"/>
      </w:divBdr>
    </w:div>
    <w:div w:id="324475390">
      <w:bodyDiv w:val="1"/>
      <w:marLeft w:val="0"/>
      <w:marRight w:val="0"/>
      <w:marTop w:val="0"/>
      <w:marBottom w:val="0"/>
      <w:divBdr>
        <w:top w:val="none" w:sz="0" w:space="0" w:color="auto"/>
        <w:left w:val="none" w:sz="0" w:space="0" w:color="auto"/>
        <w:bottom w:val="none" w:sz="0" w:space="0" w:color="auto"/>
        <w:right w:val="none" w:sz="0" w:space="0" w:color="auto"/>
      </w:divBdr>
    </w:div>
    <w:div w:id="328678159">
      <w:marLeft w:val="0"/>
      <w:marRight w:val="0"/>
      <w:marTop w:val="0"/>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
    <w:div w:id="328678161">
      <w:marLeft w:val="0"/>
      <w:marRight w:val="0"/>
      <w:marTop w:val="0"/>
      <w:marBottom w:val="0"/>
      <w:divBdr>
        <w:top w:val="none" w:sz="0" w:space="0" w:color="auto"/>
        <w:left w:val="none" w:sz="0" w:space="0" w:color="auto"/>
        <w:bottom w:val="none" w:sz="0" w:space="0" w:color="auto"/>
        <w:right w:val="none" w:sz="0" w:space="0" w:color="auto"/>
      </w:divBdr>
    </w:div>
    <w:div w:id="328678162">
      <w:marLeft w:val="0"/>
      <w:marRight w:val="0"/>
      <w:marTop w:val="0"/>
      <w:marBottom w:val="0"/>
      <w:divBdr>
        <w:top w:val="none" w:sz="0" w:space="0" w:color="auto"/>
        <w:left w:val="none" w:sz="0" w:space="0" w:color="auto"/>
        <w:bottom w:val="none" w:sz="0" w:space="0" w:color="auto"/>
        <w:right w:val="none" w:sz="0" w:space="0" w:color="auto"/>
      </w:divBdr>
    </w:div>
    <w:div w:id="401752945">
      <w:bodyDiv w:val="1"/>
      <w:marLeft w:val="0"/>
      <w:marRight w:val="0"/>
      <w:marTop w:val="0"/>
      <w:marBottom w:val="0"/>
      <w:divBdr>
        <w:top w:val="none" w:sz="0" w:space="0" w:color="auto"/>
        <w:left w:val="none" w:sz="0" w:space="0" w:color="auto"/>
        <w:bottom w:val="none" w:sz="0" w:space="0" w:color="auto"/>
        <w:right w:val="none" w:sz="0" w:space="0" w:color="auto"/>
      </w:divBdr>
    </w:div>
    <w:div w:id="409694895">
      <w:bodyDiv w:val="1"/>
      <w:marLeft w:val="0"/>
      <w:marRight w:val="0"/>
      <w:marTop w:val="0"/>
      <w:marBottom w:val="0"/>
      <w:divBdr>
        <w:top w:val="none" w:sz="0" w:space="0" w:color="auto"/>
        <w:left w:val="none" w:sz="0" w:space="0" w:color="auto"/>
        <w:bottom w:val="none" w:sz="0" w:space="0" w:color="auto"/>
        <w:right w:val="none" w:sz="0" w:space="0" w:color="auto"/>
      </w:divBdr>
    </w:div>
    <w:div w:id="475026527">
      <w:bodyDiv w:val="1"/>
      <w:marLeft w:val="0"/>
      <w:marRight w:val="0"/>
      <w:marTop w:val="0"/>
      <w:marBottom w:val="0"/>
      <w:divBdr>
        <w:top w:val="none" w:sz="0" w:space="0" w:color="auto"/>
        <w:left w:val="none" w:sz="0" w:space="0" w:color="auto"/>
        <w:bottom w:val="none" w:sz="0" w:space="0" w:color="auto"/>
        <w:right w:val="none" w:sz="0" w:space="0" w:color="auto"/>
      </w:divBdr>
    </w:div>
    <w:div w:id="507214958">
      <w:bodyDiv w:val="1"/>
      <w:marLeft w:val="0"/>
      <w:marRight w:val="0"/>
      <w:marTop w:val="0"/>
      <w:marBottom w:val="0"/>
      <w:divBdr>
        <w:top w:val="none" w:sz="0" w:space="0" w:color="auto"/>
        <w:left w:val="none" w:sz="0" w:space="0" w:color="auto"/>
        <w:bottom w:val="none" w:sz="0" w:space="0" w:color="auto"/>
        <w:right w:val="none" w:sz="0" w:space="0" w:color="auto"/>
      </w:divBdr>
    </w:div>
    <w:div w:id="591548616">
      <w:bodyDiv w:val="1"/>
      <w:marLeft w:val="0"/>
      <w:marRight w:val="0"/>
      <w:marTop w:val="0"/>
      <w:marBottom w:val="0"/>
      <w:divBdr>
        <w:top w:val="none" w:sz="0" w:space="0" w:color="auto"/>
        <w:left w:val="none" w:sz="0" w:space="0" w:color="auto"/>
        <w:bottom w:val="none" w:sz="0" w:space="0" w:color="auto"/>
        <w:right w:val="none" w:sz="0" w:space="0" w:color="auto"/>
      </w:divBdr>
    </w:div>
    <w:div w:id="628709374">
      <w:bodyDiv w:val="1"/>
      <w:marLeft w:val="0"/>
      <w:marRight w:val="0"/>
      <w:marTop w:val="0"/>
      <w:marBottom w:val="0"/>
      <w:divBdr>
        <w:top w:val="none" w:sz="0" w:space="0" w:color="auto"/>
        <w:left w:val="none" w:sz="0" w:space="0" w:color="auto"/>
        <w:bottom w:val="none" w:sz="0" w:space="0" w:color="auto"/>
        <w:right w:val="none" w:sz="0" w:space="0" w:color="auto"/>
      </w:divBdr>
    </w:div>
    <w:div w:id="671876483">
      <w:bodyDiv w:val="1"/>
      <w:marLeft w:val="0"/>
      <w:marRight w:val="0"/>
      <w:marTop w:val="0"/>
      <w:marBottom w:val="0"/>
      <w:divBdr>
        <w:top w:val="none" w:sz="0" w:space="0" w:color="auto"/>
        <w:left w:val="none" w:sz="0" w:space="0" w:color="auto"/>
        <w:bottom w:val="none" w:sz="0" w:space="0" w:color="auto"/>
        <w:right w:val="none" w:sz="0" w:space="0" w:color="auto"/>
      </w:divBdr>
    </w:div>
    <w:div w:id="680745032">
      <w:bodyDiv w:val="1"/>
      <w:marLeft w:val="0"/>
      <w:marRight w:val="0"/>
      <w:marTop w:val="0"/>
      <w:marBottom w:val="0"/>
      <w:divBdr>
        <w:top w:val="none" w:sz="0" w:space="0" w:color="auto"/>
        <w:left w:val="none" w:sz="0" w:space="0" w:color="auto"/>
        <w:bottom w:val="none" w:sz="0" w:space="0" w:color="auto"/>
        <w:right w:val="none" w:sz="0" w:space="0" w:color="auto"/>
      </w:divBdr>
    </w:div>
    <w:div w:id="705984816">
      <w:bodyDiv w:val="1"/>
      <w:marLeft w:val="0"/>
      <w:marRight w:val="0"/>
      <w:marTop w:val="0"/>
      <w:marBottom w:val="0"/>
      <w:divBdr>
        <w:top w:val="none" w:sz="0" w:space="0" w:color="auto"/>
        <w:left w:val="none" w:sz="0" w:space="0" w:color="auto"/>
        <w:bottom w:val="none" w:sz="0" w:space="0" w:color="auto"/>
        <w:right w:val="none" w:sz="0" w:space="0" w:color="auto"/>
      </w:divBdr>
    </w:div>
    <w:div w:id="756439274">
      <w:bodyDiv w:val="1"/>
      <w:marLeft w:val="0"/>
      <w:marRight w:val="0"/>
      <w:marTop w:val="0"/>
      <w:marBottom w:val="0"/>
      <w:divBdr>
        <w:top w:val="none" w:sz="0" w:space="0" w:color="auto"/>
        <w:left w:val="none" w:sz="0" w:space="0" w:color="auto"/>
        <w:bottom w:val="none" w:sz="0" w:space="0" w:color="auto"/>
        <w:right w:val="none" w:sz="0" w:space="0" w:color="auto"/>
      </w:divBdr>
    </w:div>
    <w:div w:id="801726220">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60233684">
      <w:bodyDiv w:val="1"/>
      <w:marLeft w:val="0"/>
      <w:marRight w:val="0"/>
      <w:marTop w:val="0"/>
      <w:marBottom w:val="0"/>
      <w:divBdr>
        <w:top w:val="none" w:sz="0" w:space="0" w:color="auto"/>
        <w:left w:val="none" w:sz="0" w:space="0" w:color="auto"/>
        <w:bottom w:val="none" w:sz="0" w:space="0" w:color="auto"/>
        <w:right w:val="none" w:sz="0" w:space="0" w:color="auto"/>
      </w:divBdr>
    </w:div>
    <w:div w:id="967394212">
      <w:bodyDiv w:val="1"/>
      <w:marLeft w:val="0"/>
      <w:marRight w:val="0"/>
      <w:marTop w:val="0"/>
      <w:marBottom w:val="0"/>
      <w:divBdr>
        <w:top w:val="none" w:sz="0" w:space="0" w:color="auto"/>
        <w:left w:val="none" w:sz="0" w:space="0" w:color="auto"/>
        <w:bottom w:val="none" w:sz="0" w:space="0" w:color="auto"/>
        <w:right w:val="none" w:sz="0" w:space="0" w:color="auto"/>
      </w:divBdr>
    </w:div>
    <w:div w:id="993875659">
      <w:bodyDiv w:val="1"/>
      <w:marLeft w:val="0"/>
      <w:marRight w:val="0"/>
      <w:marTop w:val="0"/>
      <w:marBottom w:val="0"/>
      <w:divBdr>
        <w:top w:val="none" w:sz="0" w:space="0" w:color="auto"/>
        <w:left w:val="none" w:sz="0" w:space="0" w:color="auto"/>
        <w:bottom w:val="none" w:sz="0" w:space="0" w:color="auto"/>
        <w:right w:val="none" w:sz="0" w:space="0" w:color="auto"/>
      </w:divBdr>
    </w:div>
    <w:div w:id="1184703860">
      <w:bodyDiv w:val="1"/>
      <w:marLeft w:val="0"/>
      <w:marRight w:val="0"/>
      <w:marTop w:val="0"/>
      <w:marBottom w:val="0"/>
      <w:divBdr>
        <w:top w:val="none" w:sz="0" w:space="0" w:color="auto"/>
        <w:left w:val="none" w:sz="0" w:space="0" w:color="auto"/>
        <w:bottom w:val="none" w:sz="0" w:space="0" w:color="auto"/>
        <w:right w:val="none" w:sz="0" w:space="0" w:color="auto"/>
      </w:divBdr>
    </w:div>
    <w:div w:id="1186481134">
      <w:bodyDiv w:val="1"/>
      <w:marLeft w:val="0"/>
      <w:marRight w:val="0"/>
      <w:marTop w:val="0"/>
      <w:marBottom w:val="0"/>
      <w:divBdr>
        <w:top w:val="none" w:sz="0" w:space="0" w:color="auto"/>
        <w:left w:val="none" w:sz="0" w:space="0" w:color="auto"/>
        <w:bottom w:val="none" w:sz="0" w:space="0" w:color="auto"/>
        <w:right w:val="none" w:sz="0" w:space="0" w:color="auto"/>
      </w:divBdr>
    </w:div>
    <w:div w:id="1192458574">
      <w:bodyDiv w:val="1"/>
      <w:marLeft w:val="0"/>
      <w:marRight w:val="0"/>
      <w:marTop w:val="0"/>
      <w:marBottom w:val="0"/>
      <w:divBdr>
        <w:top w:val="none" w:sz="0" w:space="0" w:color="auto"/>
        <w:left w:val="none" w:sz="0" w:space="0" w:color="auto"/>
        <w:bottom w:val="none" w:sz="0" w:space="0" w:color="auto"/>
        <w:right w:val="none" w:sz="0" w:space="0" w:color="auto"/>
      </w:divBdr>
    </w:div>
    <w:div w:id="1214805991">
      <w:bodyDiv w:val="1"/>
      <w:marLeft w:val="0"/>
      <w:marRight w:val="0"/>
      <w:marTop w:val="0"/>
      <w:marBottom w:val="0"/>
      <w:divBdr>
        <w:top w:val="none" w:sz="0" w:space="0" w:color="auto"/>
        <w:left w:val="none" w:sz="0" w:space="0" w:color="auto"/>
        <w:bottom w:val="none" w:sz="0" w:space="0" w:color="auto"/>
        <w:right w:val="none" w:sz="0" w:space="0" w:color="auto"/>
      </w:divBdr>
    </w:div>
    <w:div w:id="1235820334">
      <w:bodyDiv w:val="1"/>
      <w:marLeft w:val="0"/>
      <w:marRight w:val="0"/>
      <w:marTop w:val="0"/>
      <w:marBottom w:val="0"/>
      <w:divBdr>
        <w:top w:val="none" w:sz="0" w:space="0" w:color="auto"/>
        <w:left w:val="none" w:sz="0" w:space="0" w:color="auto"/>
        <w:bottom w:val="none" w:sz="0" w:space="0" w:color="auto"/>
        <w:right w:val="none" w:sz="0" w:space="0" w:color="auto"/>
      </w:divBdr>
    </w:div>
    <w:div w:id="1246189056">
      <w:bodyDiv w:val="1"/>
      <w:marLeft w:val="0"/>
      <w:marRight w:val="0"/>
      <w:marTop w:val="0"/>
      <w:marBottom w:val="0"/>
      <w:divBdr>
        <w:top w:val="none" w:sz="0" w:space="0" w:color="auto"/>
        <w:left w:val="none" w:sz="0" w:space="0" w:color="auto"/>
        <w:bottom w:val="none" w:sz="0" w:space="0" w:color="auto"/>
        <w:right w:val="none" w:sz="0" w:space="0" w:color="auto"/>
      </w:divBdr>
    </w:div>
    <w:div w:id="1278559684">
      <w:bodyDiv w:val="1"/>
      <w:marLeft w:val="0"/>
      <w:marRight w:val="0"/>
      <w:marTop w:val="0"/>
      <w:marBottom w:val="0"/>
      <w:divBdr>
        <w:top w:val="none" w:sz="0" w:space="0" w:color="auto"/>
        <w:left w:val="none" w:sz="0" w:space="0" w:color="auto"/>
        <w:bottom w:val="none" w:sz="0" w:space="0" w:color="auto"/>
        <w:right w:val="none" w:sz="0" w:space="0" w:color="auto"/>
      </w:divBdr>
    </w:div>
    <w:div w:id="1291282342">
      <w:bodyDiv w:val="1"/>
      <w:marLeft w:val="0"/>
      <w:marRight w:val="0"/>
      <w:marTop w:val="0"/>
      <w:marBottom w:val="0"/>
      <w:divBdr>
        <w:top w:val="none" w:sz="0" w:space="0" w:color="auto"/>
        <w:left w:val="none" w:sz="0" w:space="0" w:color="auto"/>
        <w:bottom w:val="none" w:sz="0" w:space="0" w:color="auto"/>
        <w:right w:val="none" w:sz="0" w:space="0" w:color="auto"/>
      </w:divBdr>
    </w:div>
    <w:div w:id="1300265445">
      <w:bodyDiv w:val="1"/>
      <w:marLeft w:val="0"/>
      <w:marRight w:val="0"/>
      <w:marTop w:val="0"/>
      <w:marBottom w:val="0"/>
      <w:divBdr>
        <w:top w:val="none" w:sz="0" w:space="0" w:color="auto"/>
        <w:left w:val="none" w:sz="0" w:space="0" w:color="auto"/>
        <w:bottom w:val="none" w:sz="0" w:space="0" w:color="auto"/>
        <w:right w:val="none" w:sz="0" w:space="0" w:color="auto"/>
      </w:divBdr>
    </w:div>
    <w:div w:id="1333798294">
      <w:bodyDiv w:val="1"/>
      <w:marLeft w:val="0"/>
      <w:marRight w:val="0"/>
      <w:marTop w:val="0"/>
      <w:marBottom w:val="0"/>
      <w:divBdr>
        <w:top w:val="none" w:sz="0" w:space="0" w:color="auto"/>
        <w:left w:val="none" w:sz="0" w:space="0" w:color="auto"/>
        <w:bottom w:val="none" w:sz="0" w:space="0" w:color="auto"/>
        <w:right w:val="none" w:sz="0" w:space="0" w:color="auto"/>
      </w:divBdr>
    </w:div>
    <w:div w:id="1342465764">
      <w:bodyDiv w:val="1"/>
      <w:marLeft w:val="0"/>
      <w:marRight w:val="0"/>
      <w:marTop w:val="0"/>
      <w:marBottom w:val="0"/>
      <w:divBdr>
        <w:top w:val="none" w:sz="0" w:space="0" w:color="auto"/>
        <w:left w:val="none" w:sz="0" w:space="0" w:color="auto"/>
        <w:bottom w:val="none" w:sz="0" w:space="0" w:color="auto"/>
        <w:right w:val="none" w:sz="0" w:space="0" w:color="auto"/>
      </w:divBdr>
    </w:div>
    <w:div w:id="1376347083">
      <w:bodyDiv w:val="1"/>
      <w:marLeft w:val="0"/>
      <w:marRight w:val="0"/>
      <w:marTop w:val="0"/>
      <w:marBottom w:val="0"/>
      <w:divBdr>
        <w:top w:val="none" w:sz="0" w:space="0" w:color="auto"/>
        <w:left w:val="none" w:sz="0" w:space="0" w:color="auto"/>
        <w:bottom w:val="none" w:sz="0" w:space="0" w:color="auto"/>
        <w:right w:val="none" w:sz="0" w:space="0" w:color="auto"/>
      </w:divBdr>
    </w:div>
    <w:div w:id="1378773907">
      <w:bodyDiv w:val="1"/>
      <w:marLeft w:val="0"/>
      <w:marRight w:val="0"/>
      <w:marTop w:val="0"/>
      <w:marBottom w:val="0"/>
      <w:divBdr>
        <w:top w:val="none" w:sz="0" w:space="0" w:color="auto"/>
        <w:left w:val="none" w:sz="0" w:space="0" w:color="auto"/>
        <w:bottom w:val="none" w:sz="0" w:space="0" w:color="auto"/>
        <w:right w:val="none" w:sz="0" w:space="0" w:color="auto"/>
      </w:divBdr>
    </w:div>
    <w:div w:id="1383677973">
      <w:bodyDiv w:val="1"/>
      <w:marLeft w:val="0"/>
      <w:marRight w:val="0"/>
      <w:marTop w:val="0"/>
      <w:marBottom w:val="0"/>
      <w:divBdr>
        <w:top w:val="none" w:sz="0" w:space="0" w:color="auto"/>
        <w:left w:val="none" w:sz="0" w:space="0" w:color="auto"/>
        <w:bottom w:val="none" w:sz="0" w:space="0" w:color="auto"/>
        <w:right w:val="none" w:sz="0" w:space="0" w:color="auto"/>
      </w:divBdr>
    </w:div>
    <w:div w:id="1384789506">
      <w:bodyDiv w:val="1"/>
      <w:marLeft w:val="0"/>
      <w:marRight w:val="0"/>
      <w:marTop w:val="0"/>
      <w:marBottom w:val="0"/>
      <w:divBdr>
        <w:top w:val="none" w:sz="0" w:space="0" w:color="auto"/>
        <w:left w:val="none" w:sz="0" w:space="0" w:color="auto"/>
        <w:bottom w:val="none" w:sz="0" w:space="0" w:color="auto"/>
        <w:right w:val="none" w:sz="0" w:space="0" w:color="auto"/>
      </w:divBdr>
    </w:div>
    <w:div w:id="1384867183">
      <w:bodyDiv w:val="1"/>
      <w:marLeft w:val="0"/>
      <w:marRight w:val="0"/>
      <w:marTop w:val="0"/>
      <w:marBottom w:val="0"/>
      <w:divBdr>
        <w:top w:val="none" w:sz="0" w:space="0" w:color="auto"/>
        <w:left w:val="none" w:sz="0" w:space="0" w:color="auto"/>
        <w:bottom w:val="none" w:sz="0" w:space="0" w:color="auto"/>
        <w:right w:val="none" w:sz="0" w:space="0" w:color="auto"/>
      </w:divBdr>
    </w:div>
    <w:div w:id="1403990402">
      <w:bodyDiv w:val="1"/>
      <w:marLeft w:val="0"/>
      <w:marRight w:val="0"/>
      <w:marTop w:val="0"/>
      <w:marBottom w:val="0"/>
      <w:divBdr>
        <w:top w:val="none" w:sz="0" w:space="0" w:color="auto"/>
        <w:left w:val="none" w:sz="0" w:space="0" w:color="auto"/>
        <w:bottom w:val="none" w:sz="0" w:space="0" w:color="auto"/>
        <w:right w:val="none" w:sz="0" w:space="0" w:color="auto"/>
      </w:divBdr>
    </w:div>
    <w:div w:id="1421683383">
      <w:bodyDiv w:val="1"/>
      <w:marLeft w:val="0"/>
      <w:marRight w:val="0"/>
      <w:marTop w:val="0"/>
      <w:marBottom w:val="0"/>
      <w:divBdr>
        <w:top w:val="none" w:sz="0" w:space="0" w:color="auto"/>
        <w:left w:val="none" w:sz="0" w:space="0" w:color="auto"/>
        <w:bottom w:val="none" w:sz="0" w:space="0" w:color="auto"/>
        <w:right w:val="none" w:sz="0" w:space="0" w:color="auto"/>
      </w:divBdr>
    </w:div>
    <w:div w:id="1422097318">
      <w:bodyDiv w:val="1"/>
      <w:marLeft w:val="0"/>
      <w:marRight w:val="0"/>
      <w:marTop w:val="0"/>
      <w:marBottom w:val="0"/>
      <w:divBdr>
        <w:top w:val="none" w:sz="0" w:space="0" w:color="auto"/>
        <w:left w:val="none" w:sz="0" w:space="0" w:color="auto"/>
        <w:bottom w:val="none" w:sz="0" w:space="0" w:color="auto"/>
        <w:right w:val="none" w:sz="0" w:space="0" w:color="auto"/>
      </w:divBdr>
    </w:div>
    <w:div w:id="1578244785">
      <w:bodyDiv w:val="1"/>
      <w:marLeft w:val="0"/>
      <w:marRight w:val="0"/>
      <w:marTop w:val="0"/>
      <w:marBottom w:val="0"/>
      <w:divBdr>
        <w:top w:val="none" w:sz="0" w:space="0" w:color="auto"/>
        <w:left w:val="none" w:sz="0" w:space="0" w:color="auto"/>
        <w:bottom w:val="none" w:sz="0" w:space="0" w:color="auto"/>
        <w:right w:val="none" w:sz="0" w:space="0" w:color="auto"/>
      </w:divBdr>
    </w:div>
    <w:div w:id="1583026161">
      <w:bodyDiv w:val="1"/>
      <w:marLeft w:val="0"/>
      <w:marRight w:val="0"/>
      <w:marTop w:val="0"/>
      <w:marBottom w:val="0"/>
      <w:divBdr>
        <w:top w:val="none" w:sz="0" w:space="0" w:color="auto"/>
        <w:left w:val="none" w:sz="0" w:space="0" w:color="auto"/>
        <w:bottom w:val="none" w:sz="0" w:space="0" w:color="auto"/>
        <w:right w:val="none" w:sz="0" w:space="0" w:color="auto"/>
      </w:divBdr>
    </w:div>
    <w:div w:id="1604145672">
      <w:bodyDiv w:val="1"/>
      <w:marLeft w:val="0"/>
      <w:marRight w:val="0"/>
      <w:marTop w:val="0"/>
      <w:marBottom w:val="0"/>
      <w:divBdr>
        <w:top w:val="none" w:sz="0" w:space="0" w:color="auto"/>
        <w:left w:val="none" w:sz="0" w:space="0" w:color="auto"/>
        <w:bottom w:val="none" w:sz="0" w:space="0" w:color="auto"/>
        <w:right w:val="none" w:sz="0" w:space="0" w:color="auto"/>
      </w:divBdr>
    </w:div>
    <w:div w:id="1618639516">
      <w:bodyDiv w:val="1"/>
      <w:marLeft w:val="0"/>
      <w:marRight w:val="0"/>
      <w:marTop w:val="0"/>
      <w:marBottom w:val="0"/>
      <w:divBdr>
        <w:top w:val="none" w:sz="0" w:space="0" w:color="auto"/>
        <w:left w:val="none" w:sz="0" w:space="0" w:color="auto"/>
        <w:bottom w:val="none" w:sz="0" w:space="0" w:color="auto"/>
        <w:right w:val="none" w:sz="0" w:space="0" w:color="auto"/>
      </w:divBdr>
    </w:div>
    <w:div w:id="1634364441">
      <w:bodyDiv w:val="1"/>
      <w:marLeft w:val="0"/>
      <w:marRight w:val="0"/>
      <w:marTop w:val="0"/>
      <w:marBottom w:val="0"/>
      <w:divBdr>
        <w:top w:val="none" w:sz="0" w:space="0" w:color="auto"/>
        <w:left w:val="none" w:sz="0" w:space="0" w:color="auto"/>
        <w:bottom w:val="none" w:sz="0" w:space="0" w:color="auto"/>
        <w:right w:val="none" w:sz="0" w:space="0" w:color="auto"/>
      </w:divBdr>
    </w:div>
    <w:div w:id="1687173160">
      <w:bodyDiv w:val="1"/>
      <w:marLeft w:val="0"/>
      <w:marRight w:val="0"/>
      <w:marTop w:val="0"/>
      <w:marBottom w:val="0"/>
      <w:divBdr>
        <w:top w:val="none" w:sz="0" w:space="0" w:color="auto"/>
        <w:left w:val="none" w:sz="0" w:space="0" w:color="auto"/>
        <w:bottom w:val="none" w:sz="0" w:space="0" w:color="auto"/>
        <w:right w:val="none" w:sz="0" w:space="0" w:color="auto"/>
      </w:divBdr>
    </w:div>
    <w:div w:id="1719356717">
      <w:bodyDiv w:val="1"/>
      <w:marLeft w:val="0"/>
      <w:marRight w:val="0"/>
      <w:marTop w:val="0"/>
      <w:marBottom w:val="0"/>
      <w:divBdr>
        <w:top w:val="none" w:sz="0" w:space="0" w:color="auto"/>
        <w:left w:val="none" w:sz="0" w:space="0" w:color="auto"/>
        <w:bottom w:val="none" w:sz="0" w:space="0" w:color="auto"/>
        <w:right w:val="none" w:sz="0" w:space="0" w:color="auto"/>
      </w:divBdr>
    </w:div>
    <w:div w:id="1784685089">
      <w:bodyDiv w:val="1"/>
      <w:marLeft w:val="0"/>
      <w:marRight w:val="0"/>
      <w:marTop w:val="0"/>
      <w:marBottom w:val="0"/>
      <w:divBdr>
        <w:top w:val="none" w:sz="0" w:space="0" w:color="auto"/>
        <w:left w:val="none" w:sz="0" w:space="0" w:color="auto"/>
        <w:bottom w:val="none" w:sz="0" w:space="0" w:color="auto"/>
        <w:right w:val="none" w:sz="0" w:space="0" w:color="auto"/>
      </w:divBdr>
    </w:div>
    <w:div w:id="1960455030">
      <w:bodyDiv w:val="1"/>
      <w:marLeft w:val="0"/>
      <w:marRight w:val="0"/>
      <w:marTop w:val="0"/>
      <w:marBottom w:val="0"/>
      <w:divBdr>
        <w:top w:val="none" w:sz="0" w:space="0" w:color="auto"/>
        <w:left w:val="none" w:sz="0" w:space="0" w:color="auto"/>
        <w:bottom w:val="none" w:sz="0" w:space="0" w:color="auto"/>
        <w:right w:val="none" w:sz="0" w:space="0" w:color="auto"/>
      </w:divBdr>
    </w:div>
    <w:div w:id="1973443340">
      <w:bodyDiv w:val="1"/>
      <w:marLeft w:val="0"/>
      <w:marRight w:val="0"/>
      <w:marTop w:val="0"/>
      <w:marBottom w:val="0"/>
      <w:divBdr>
        <w:top w:val="none" w:sz="0" w:space="0" w:color="auto"/>
        <w:left w:val="none" w:sz="0" w:space="0" w:color="auto"/>
        <w:bottom w:val="none" w:sz="0" w:space="0" w:color="auto"/>
        <w:right w:val="none" w:sz="0" w:space="0" w:color="auto"/>
      </w:divBdr>
    </w:div>
    <w:div w:id="1989283253">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40159515">
      <w:bodyDiv w:val="1"/>
      <w:marLeft w:val="0"/>
      <w:marRight w:val="0"/>
      <w:marTop w:val="0"/>
      <w:marBottom w:val="0"/>
      <w:divBdr>
        <w:top w:val="none" w:sz="0" w:space="0" w:color="auto"/>
        <w:left w:val="none" w:sz="0" w:space="0" w:color="auto"/>
        <w:bottom w:val="none" w:sz="0" w:space="0" w:color="auto"/>
        <w:right w:val="none" w:sz="0" w:space="0" w:color="auto"/>
      </w:divBdr>
    </w:div>
    <w:div w:id="2081975836">
      <w:bodyDiv w:val="1"/>
      <w:marLeft w:val="0"/>
      <w:marRight w:val="0"/>
      <w:marTop w:val="0"/>
      <w:marBottom w:val="0"/>
      <w:divBdr>
        <w:top w:val="none" w:sz="0" w:space="0" w:color="auto"/>
        <w:left w:val="none" w:sz="0" w:space="0" w:color="auto"/>
        <w:bottom w:val="none" w:sz="0" w:space="0" w:color="auto"/>
        <w:right w:val="none" w:sz="0" w:space="0" w:color="auto"/>
      </w:divBdr>
    </w:div>
    <w:div w:id="2107731256">
      <w:bodyDiv w:val="1"/>
      <w:marLeft w:val="0"/>
      <w:marRight w:val="0"/>
      <w:marTop w:val="0"/>
      <w:marBottom w:val="0"/>
      <w:divBdr>
        <w:top w:val="none" w:sz="0" w:space="0" w:color="auto"/>
        <w:left w:val="none" w:sz="0" w:space="0" w:color="auto"/>
        <w:bottom w:val="none" w:sz="0" w:space="0" w:color="auto"/>
        <w:right w:val="none" w:sz="0" w:space="0" w:color="auto"/>
      </w:divBdr>
    </w:div>
    <w:div w:id="2119717172">
      <w:bodyDiv w:val="1"/>
      <w:marLeft w:val="0"/>
      <w:marRight w:val="0"/>
      <w:marTop w:val="0"/>
      <w:marBottom w:val="0"/>
      <w:divBdr>
        <w:top w:val="none" w:sz="0" w:space="0" w:color="auto"/>
        <w:left w:val="none" w:sz="0" w:space="0" w:color="auto"/>
        <w:bottom w:val="none" w:sz="0" w:space="0" w:color="auto"/>
        <w:right w:val="none" w:sz="0" w:space="0" w:color="auto"/>
      </w:divBdr>
    </w:div>
    <w:div w:id="2123067827">
      <w:bodyDiv w:val="1"/>
      <w:marLeft w:val="0"/>
      <w:marRight w:val="0"/>
      <w:marTop w:val="0"/>
      <w:marBottom w:val="0"/>
      <w:divBdr>
        <w:top w:val="none" w:sz="0" w:space="0" w:color="auto"/>
        <w:left w:val="none" w:sz="0" w:space="0" w:color="auto"/>
        <w:bottom w:val="none" w:sz="0" w:space="0" w:color="auto"/>
        <w:right w:val="none" w:sz="0" w:space="0" w:color="auto"/>
      </w:divBdr>
    </w:div>
    <w:div w:id="21311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health.london.nhs.uk/nhsrefer/formlinks/guides/lowerg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health.london.nhs.uk/nhsrefer/formlinks/web/lowerg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myhealth.london.nhs.uk/nhsrefer/formlinks/guides/safetynetting"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yhealth.london.nhs.uk/nhsrefer/formlinks/guides/general" TargetMode="External"/><Relationship Id="rId14" Type="http://schemas.openxmlformats.org/officeDocument/2006/relationships/hyperlink" Target="https://www.healthylondon.org/cancer/suspected-cancer-referrals/patient-information-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F014-1558-4F9A-863D-7419B153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Colorectal 2 Week Referral Form</vt:lpstr>
    </vt:vector>
  </TitlesOfParts>
  <Company>Copyright 2014 Dr Ian Rubenstein</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Colorectal 2 Week Referral Form</dc:title>
  <dc:subject>Rubenstein Standard NHS Form Layout Document</dc:subject>
  <dc:creator>Dr Ian Rubenstein</dc:creator>
  <cp:lastModifiedBy>Roff, Florence</cp:lastModifiedBy>
  <cp:revision>2</cp:revision>
  <cp:lastPrinted>2014-11-05T19:13:00Z</cp:lastPrinted>
  <dcterms:created xsi:type="dcterms:W3CDTF">2018-06-08T08:46:00Z</dcterms:created>
  <dcterms:modified xsi:type="dcterms:W3CDTF">2018-06-08T08:46:00Z</dcterms:modified>
</cp:coreProperties>
</file>