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6BBF2" w14:textId="77777777" w:rsidR="001A2901" w:rsidRPr="003C2EDE" w:rsidRDefault="00516B63" w:rsidP="004C373F">
      <w:pPr>
        <w:jc w:val="right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 wp14:anchorId="24E33741" wp14:editId="3BCB917B">
            <wp:extent cx="2466282" cy="71825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_SGUHFT_rgb_R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183" cy="72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C373F" w:rsidRPr="003C2EDE" w14:paraId="1D9CDF04" w14:textId="77777777" w:rsidTr="004C373F">
        <w:tc>
          <w:tcPr>
            <w:tcW w:w="10682" w:type="dxa"/>
          </w:tcPr>
          <w:p w14:paraId="01F4DFCD" w14:textId="77777777" w:rsidR="004C373F" w:rsidRPr="003C2EDE" w:rsidRDefault="004C373F" w:rsidP="004C373F">
            <w:pPr>
              <w:jc w:val="center"/>
              <w:rPr>
                <w:rFonts w:cstheme="minorHAnsi"/>
                <w:b/>
                <w:u w:val="single"/>
              </w:rPr>
            </w:pPr>
            <w:r w:rsidRPr="003C2EDE">
              <w:rPr>
                <w:rFonts w:cstheme="minorHAnsi"/>
                <w:b/>
                <w:u w:val="single"/>
              </w:rPr>
              <w:t>REQUEST FOR DISCUSSION AT THE NEUROVASCULAR MULTIDISCIPLINARY MEETING</w:t>
            </w:r>
          </w:p>
          <w:p w14:paraId="2A3A6762" w14:textId="77777777" w:rsidR="004C373F" w:rsidRPr="003C2EDE" w:rsidRDefault="004C373F" w:rsidP="004C37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C2EDE">
              <w:rPr>
                <w:rFonts w:cstheme="minorHAnsi"/>
                <w:sz w:val="18"/>
                <w:szCs w:val="18"/>
              </w:rPr>
              <w:t xml:space="preserve">Neurovascular MDTM: Tuesday at 12.30. John Ambrose Seminar Room, Atkinson Morley Wing, </w:t>
            </w:r>
            <w:proofErr w:type="spellStart"/>
            <w:r w:rsidRPr="003C2EDE">
              <w:rPr>
                <w:rFonts w:cstheme="minorHAnsi"/>
                <w:sz w:val="18"/>
                <w:szCs w:val="18"/>
              </w:rPr>
              <w:t>St.George’s</w:t>
            </w:r>
            <w:proofErr w:type="spellEnd"/>
            <w:r w:rsidRPr="003C2EDE">
              <w:rPr>
                <w:rFonts w:cstheme="minorHAnsi"/>
                <w:sz w:val="18"/>
                <w:szCs w:val="18"/>
              </w:rPr>
              <w:t xml:space="preserve"> Hospital. London, SW17 OQT</w:t>
            </w:r>
          </w:p>
        </w:tc>
      </w:tr>
    </w:tbl>
    <w:p w14:paraId="262460B7" w14:textId="77777777" w:rsidR="004C373F" w:rsidRPr="003C2EDE" w:rsidRDefault="003C2EDE" w:rsidP="004C373F">
      <w:pPr>
        <w:jc w:val="center"/>
        <w:rPr>
          <w:rFonts w:cstheme="minorHAnsi"/>
          <w:b/>
          <w:sz w:val="20"/>
          <w:szCs w:val="20"/>
        </w:rPr>
      </w:pPr>
      <w:r w:rsidRPr="003C2EDE">
        <w:rPr>
          <w:rFonts w:cstheme="minorHAnsi"/>
          <w:b/>
          <w:sz w:val="20"/>
          <w:szCs w:val="20"/>
        </w:rPr>
        <w:t>All fields are mandatory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6179"/>
      </w:tblGrid>
      <w:tr w:rsidR="003C2EDE" w:rsidRPr="003C2EDE" w14:paraId="5F44E8AB" w14:textId="77777777" w:rsidTr="0052643D">
        <w:tc>
          <w:tcPr>
            <w:tcW w:w="4503" w:type="dxa"/>
          </w:tcPr>
          <w:p w14:paraId="5C9F122A" w14:textId="77777777" w:rsidR="003C2EDE" w:rsidRPr="003C2EDE" w:rsidRDefault="003C2EDE" w:rsidP="004C37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2EDE">
              <w:rPr>
                <w:rFonts w:cstheme="minorHAnsi"/>
                <w:b/>
                <w:sz w:val="20"/>
                <w:szCs w:val="20"/>
              </w:rPr>
              <w:t>Patient Details</w:t>
            </w:r>
          </w:p>
        </w:tc>
        <w:tc>
          <w:tcPr>
            <w:tcW w:w="6179" w:type="dxa"/>
          </w:tcPr>
          <w:p w14:paraId="5D88AC40" w14:textId="77777777" w:rsidR="003C2EDE" w:rsidRPr="003C2EDE" w:rsidRDefault="003C2EDE" w:rsidP="004C37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2EDE">
              <w:rPr>
                <w:rFonts w:cstheme="minorHAnsi"/>
                <w:b/>
                <w:sz w:val="20"/>
                <w:szCs w:val="20"/>
              </w:rPr>
              <w:t>Hospital Details</w:t>
            </w:r>
          </w:p>
        </w:tc>
      </w:tr>
      <w:tr w:rsidR="003C2EDE" w:rsidRPr="003C2EDE" w14:paraId="471E593C" w14:textId="77777777" w:rsidTr="0052643D">
        <w:tc>
          <w:tcPr>
            <w:tcW w:w="4503" w:type="dxa"/>
          </w:tcPr>
          <w:p w14:paraId="719EC4A8" w14:textId="77777777" w:rsidR="003C2EDE" w:rsidRPr="003C2EDE" w:rsidRDefault="003C2EDE" w:rsidP="003C2EDE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Surname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179" w:type="dxa"/>
          </w:tcPr>
          <w:p w14:paraId="72EB4761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Referring Hospital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C2EDE" w:rsidRPr="003C2EDE" w14:paraId="123AA0D4" w14:textId="77777777" w:rsidTr="0052643D">
        <w:tc>
          <w:tcPr>
            <w:tcW w:w="4503" w:type="dxa"/>
          </w:tcPr>
          <w:p w14:paraId="72523C85" w14:textId="77777777" w:rsidR="003C2EDE" w:rsidRPr="003C2EDE" w:rsidRDefault="003C2EDE" w:rsidP="003C2EDE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Forename</w:t>
            </w:r>
            <w:r w:rsidR="0083446D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6179" w:type="dxa"/>
          </w:tcPr>
          <w:p w14:paraId="57E89F78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Your Name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  <w:r w:rsidR="00A3761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C2EDE" w:rsidRPr="003C2EDE" w14:paraId="4149048E" w14:textId="77777777" w:rsidTr="0052643D">
        <w:tc>
          <w:tcPr>
            <w:tcW w:w="4503" w:type="dxa"/>
          </w:tcPr>
          <w:p w14:paraId="6E389D82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Date of Birth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  <w:r w:rsidR="00A376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79" w:type="dxa"/>
          </w:tcPr>
          <w:p w14:paraId="0CFF82C9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Your Designation</w:t>
            </w:r>
            <w:r w:rsidR="0083446D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3C2EDE" w:rsidRPr="003C2EDE" w14:paraId="11717C97" w14:textId="77777777" w:rsidTr="0052643D">
        <w:tc>
          <w:tcPr>
            <w:tcW w:w="4503" w:type="dxa"/>
          </w:tcPr>
          <w:p w14:paraId="29408385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NHS Number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179" w:type="dxa"/>
          </w:tcPr>
          <w:p w14:paraId="2B02472E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Your email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  <w:r w:rsidR="00A3761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C2EDE" w:rsidRPr="003C2EDE" w14:paraId="217FE047" w14:textId="77777777" w:rsidTr="0052643D">
        <w:tc>
          <w:tcPr>
            <w:tcW w:w="4503" w:type="dxa"/>
          </w:tcPr>
          <w:p w14:paraId="49C56E45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Address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179" w:type="dxa"/>
          </w:tcPr>
          <w:p w14:paraId="3624167F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Bleep/Mobile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  <w:r w:rsidR="00A37619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3C2EDE" w:rsidRPr="003C2EDE" w14:paraId="44E72C4B" w14:textId="77777777" w:rsidTr="0052643D">
        <w:tc>
          <w:tcPr>
            <w:tcW w:w="4503" w:type="dxa"/>
          </w:tcPr>
          <w:p w14:paraId="41CBCAFA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Postcode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179" w:type="dxa"/>
          </w:tcPr>
          <w:p w14:paraId="4236A1BA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Consultant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C2EDE" w:rsidRPr="003C2EDE" w14:paraId="5880086D" w14:textId="77777777" w:rsidTr="0052643D">
        <w:tc>
          <w:tcPr>
            <w:tcW w:w="4503" w:type="dxa"/>
          </w:tcPr>
          <w:p w14:paraId="739B1D46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Telephone number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  <w:r w:rsidR="00A3761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179" w:type="dxa"/>
          </w:tcPr>
          <w:p w14:paraId="20BEF314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Consultant email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3C2EDE" w:rsidRPr="003C2EDE" w14:paraId="2ED5EA13" w14:textId="77777777" w:rsidTr="0052643D">
        <w:tc>
          <w:tcPr>
            <w:tcW w:w="4503" w:type="dxa"/>
          </w:tcPr>
          <w:p w14:paraId="42D02659" w14:textId="77777777" w:rsidR="003C2EDE" w:rsidRDefault="003C2EDE" w:rsidP="003C2EDE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GP Name and Address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</w:p>
          <w:p w14:paraId="465BFBA0" w14:textId="77777777" w:rsidR="00A37619" w:rsidRPr="003C2EDE" w:rsidRDefault="00A37619" w:rsidP="003C2E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79" w:type="dxa"/>
          </w:tcPr>
          <w:p w14:paraId="51D0F40D" w14:textId="77777777" w:rsidR="003C2EDE" w:rsidRPr="003C2EDE" w:rsidRDefault="003C2EDE" w:rsidP="003C2EDE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Neurosurgery/Neuroradiology On-Call referral:</w:t>
            </w:r>
          </w:p>
          <w:p w14:paraId="582F8923" w14:textId="77777777" w:rsidR="003C2EDE" w:rsidRPr="003C2EDE" w:rsidRDefault="003C2EDE" w:rsidP="003C2EDE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Registrar/Consultant spoken to:</w:t>
            </w:r>
            <w:r w:rsidR="00A3761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ACEB91" w14:textId="77777777" w:rsidR="003C2EDE" w:rsidRPr="003C2EDE" w:rsidRDefault="003C2EDE" w:rsidP="003C2EDE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Date</w:t>
            </w:r>
            <w:r w:rsidR="0083446D">
              <w:rPr>
                <w:rFonts w:cstheme="minorHAnsi"/>
                <w:sz w:val="20"/>
                <w:szCs w:val="20"/>
              </w:rPr>
              <w:t>:</w:t>
            </w:r>
          </w:p>
        </w:tc>
      </w:tr>
    </w:tbl>
    <w:p w14:paraId="5F81B0EB" w14:textId="77777777" w:rsidR="00516B63" w:rsidRDefault="00516B63" w:rsidP="004C373F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16B63" w:rsidRPr="003C2EDE" w14:paraId="2CD6A3A2" w14:textId="77777777" w:rsidTr="00BD3D3E">
        <w:tc>
          <w:tcPr>
            <w:tcW w:w="10682" w:type="dxa"/>
          </w:tcPr>
          <w:p w14:paraId="0D6D154B" w14:textId="77777777" w:rsidR="00516B63" w:rsidRPr="00246ADE" w:rsidRDefault="00516B63" w:rsidP="00BD3D3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6ADE">
              <w:rPr>
                <w:rFonts w:cstheme="minorHAnsi"/>
                <w:b/>
                <w:sz w:val="20"/>
                <w:szCs w:val="20"/>
              </w:rPr>
              <w:t>What question/s regarding this referral would you like answered at the Neurova</w:t>
            </w:r>
            <w:r w:rsidR="00245902" w:rsidRPr="00246ADE">
              <w:rPr>
                <w:rFonts w:cstheme="minorHAnsi"/>
                <w:b/>
                <w:sz w:val="20"/>
                <w:szCs w:val="20"/>
              </w:rPr>
              <w:t>s</w:t>
            </w:r>
            <w:r w:rsidRPr="00246ADE">
              <w:rPr>
                <w:rFonts w:cstheme="minorHAnsi"/>
                <w:b/>
                <w:sz w:val="20"/>
                <w:szCs w:val="20"/>
              </w:rPr>
              <w:t>cular multidisciplinary team meeting?</w:t>
            </w:r>
          </w:p>
        </w:tc>
      </w:tr>
      <w:tr w:rsidR="00516B63" w:rsidRPr="003C2EDE" w14:paraId="0F3B2FEB" w14:textId="77777777" w:rsidTr="00BD3D3E">
        <w:tc>
          <w:tcPr>
            <w:tcW w:w="10682" w:type="dxa"/>
          </w:tcPr>
          <w:p w14:paraId="415038F8" w14:textId="77777777" w:rsidR="00516B63" w:rsidRPr="0052643D" w:rsidRDefault="00516B63" w:rsidP="00BD3D3E">
            <w:pPr>
              <w:rPr>
                <w:rFonts w:cstheme="minorHAnsi"/>
                <w:sz w:val="18"/>
                <w:szCs w:val="18"/>
              </w:rPr>
            </w:pPr>
          </w:p>
          <w:p w14:paraId="3DA667FF" w14:textId="77777777" w:rsidR="00246ADE" w:rsidRDefault="00246ADE" w:rsidP="00BD3D3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3F07CAD" w14:textId="77777777" w:rsidR="00246ADE" w:rsidRPr="003C2EDE" w:rsidRDefault="00246ADE" w:rsidP="00BD3D3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EBC6ED" w14:textId="77777777" w:rsidR="00516B63" w:rsidRPr="003C2EDE" w:rsidRDefault="00516B63" w:rsidP="00BD3D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CA9F83A" w14:textId="77777777" w:rsidR="003C2EDE" w:rsidRPr="003C2EDE" w:rsidRDefault="003C2EDE" w:rsidP="00516B63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C2EDE" w:rsidRPr="003C2EDE" w14:paraId="7AFC0B86" w14:textId="77777777" w:rsidTr="003C2EDE">
        <w:tc>
          <w:tcPr>
            <w:tcW w:w="10682" w:type="dxa"/>
          </w:tcPr>
          <w:p w14:paraId="4FA4A934" w14:textId="77777777" w:rsidR="003C2EDE" w:rsidRPr="003C2EDE" w:rsidRDefault="003C2EDE" w:rsidP="004C37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2EDE">
              <w:rPr>
                <w:rFonts w:cstheme="minorHAnsi"/>
                <w:b/>
                <w:sz w:val="20"/>
                <w:szCs w:val="20"/>
              </w:rPr>
              <w:t>Clinical Information</w:t>
            </w:r>
          </w:p>
        </w:tc>
      </w:tr>
      <w:tr w:rsidR="003C2EDE" w:rsidRPr="003C2EDE" w14:paraId="381F3149" w14:textId="77777777" w:rsidTr="003C2EDE">
        <w:tc>
          <w:tcPr>
            <w:tcW w:w="10682" w:type="dxa"/>
          </w:tcPr>
          <w:p w14:paraId="32531981" w14:textId="77777777" w:rsidR="003C2EDE" w:rsidRDefault="003C2EDE" w:rsidP="00246A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  <w:r w:rsidRPr="0052643D">
              <w:rPr>
                <w:rFonts w:cstheme="minorHAnsi"/>
                <w:sz w:val="18"/>
                <w:szCs w:val="18"/>
              </w:rPr>
              <w:t xml:space="preserve">To include:  Current clinical status, co-morbidities and </w:t>
            </w:r>
            <w:r w:rsidR="007D23D5">
              <w:rPr>
                <w:rFonts w:cstheme="minorHAnsi"/>
                <w:sz w:val="18"/>
                <w:szCs w:val="18"/>
              </w:rPr>
              <w:t>physical/cognitive capabilities</w:t>
            </w:r>
            <w:r w:rsidRPr="0052643D">
              <w:rPr>
                <w:rFonts w:cstheme="minorHAnsi"/>
                <w:sz w:val="18"/>
                <w:szCs w:val="18"/>
              </w:rPr>
              <w:t>; Brief patient history, views and preferences where known</w:t>
            </w:r>
            <w:r w:rsidR="00485544">
              <w:rPr>
                <w:rFonts w:cstheme="minorHAnsi"/>
                <w:sz w:val="18"/>
                <w:szCs w:val="18"/>
              </w:rPr>
              <w:t>; clinical observations if available</w:t>
            </w:r>
            <w:r w:rsidR="0083446D">
              <w:rPr>
                <w:rFonts w:cstheme="minorHAnsi"/>
                <w:sz w:val="18"/>
                <w:szCs w:val="18"/>
              </w:rPr>
              <w:t>:</w:t>
            </w:r>
          </w:p>
          <w:p w14:paraId="39062D39" w14:textId="77777777" w:rsidR="00A37619" w:rsidRPr="00A37619" w:rsidRDefault="00A37619" w:rsidP="00A37619">
            <w:pPr>
              <w:pStyle w:val="Normal0"/>
              <w:tabs>
                <w:tab w:val="left" w:pos="480"/>
                <w:tab w:val="left" w:pos="720"/>
                <w:tab w:val="left" w:pos="1440"/>
                <w:tab w:val="left" w:pos="2592"/>
                <w:tab w:val="left" w:pos="3750"/>
              </w:tabs>
              <w:spacing w:before="100" w:after="100"/>
              <w:ind w:left="480" w:hanging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A3761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D01C8DC" w14:textId="77777777" w:rsidR="00246ADE" w:rsidRDefault="00246ADE" w:rsidP="00246AD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08838202" w14:textId="77777777" w:rsidR="003C2EDE" w:rsidRPr="003C2EDE" w:rsidRDefault="003C2EDE" w:rsidP="0083446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485544" w:rsidRPr="003C2EDE" w14:paraId="34A4B67D" w14:textId="77777777" w:rsidTr="003C2EDE">
        <w:tc>
          <w:tcPr>
            <w:tcW w:w="10682" w:type="dxa"/>
          </w:tcPr>
          <w:p w14:paraId="1FB29DF4" w14:textId="77777777" w:rsidR="00485544" w:rsidRDefault="00A37619" w:rsidP="0048554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Smoker </w:t>
            </w:r>
            <w:r w:rsidR="00485544">
              <w:rPr>
                <w:rFonts w:cstheme="minorHAnsi"/>
                <w:sz w:val="18"/>
                <w:szCs w:val="18"/>
              </w:rPr>
              <w:t xml:space="preserve">N   </w:t>
            </w:r>
            <w:r w:rsidR="0083446D">
              <w:rPr>
                <w:rFonts w:cstheme="minorHAnsi"/>
                <w:sz w:val="18"/>
                <w:szCs w:val="18"/>
              </w:rPr>
              <w:t xml:space="preserve"> If Yes daily consumption:</w:t>
            </w:r>
            <w:r w:rsidR="00485544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Alco</w:t>
            </w:r>
            <w:r w:rsidR="0083446D">
              <w:rPr>
                <w:rFonts w:cstheme="minorHAnsi"/>
                <w:sz w:val="18"/>
                <w:szCs w:val="18"/>
              </w:rPr>
              <w:t>hol Y/N If yes units per week:</w:t>
            </w:r>
          </w:p>
          <w:p w14:paraId="22626AB7" w14:textId="77777777" w:rsidR="00485544" w:rsidRPr="0052643D" w:rsidRDefault="00485544" w:rsidP="0083446D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If previously a sm</w:t>
            </w:r>
            <w:r w:rsidR="0083446D">
              <w:rPr>
                <w:rFonts w:cstheme="minorHAnsi"/>
                <w:sz w:val="18"/>
                <w:szCs w:val="18"/>
              </w:rPr>
              <w:t>oker when did the patient quit: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3C2EDE" w:rsidRPr="003C2EDE" w14:paraId="5CD1ED47" w14:textId="77777777" w:rsidTr="003C2EDE">
        <w:tc>
          <w:tcPr>
            <w:tcW w:w="10682" w:type="dxa"/>
          </w:tcPr>
          <w:p w14:paraId="2DF9A23E" w14:textId="77777777" w:rsidR="003C2EDE" w:rsidRPr="003C2EDE" w:rsidRDefault="003C2EDE" w:rsidP="0083446D">
            <w:pPr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>Where is your patient currently? If inpatient – what ward are they in?</w:t>
            </w:r>
            <w:r w:rsidR="00A3761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7C88A4F1" w14:textId="77777777" w:rsidR="003C2EDE" w:rsidRPr="003C2EDE" w:rsidRDefault="003C2EDE" w:rsidP="004C373F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C2EDE" w:rsidRPr="003C2EDE" w14:paraId="47AF6D43" w14:textId="77777777" w:rsidTr="003C2EDE">
        <w:tc>
          <w:tcPr>
            <w:tcW w:w="10682" w:type="dxa"/>
          </w:tcPr>
          <w:p w14:paraId="212C9DD3" w14:textId="77777777" w:rsidR="003C2EDE" w:rsidRPr="003C2EDE" w:rsidRDefault="003C2EDE" w:rsidP="004C37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C2EDE">
              <w:rPr>
                <w:rFonts w:cstheme="minorHAnsi"/>
                <w:b/>
                <w:sz w:val="20"/>
                <w:szCs w:val="20"/>
              </w:rPr>
              <w:t>Imaging and Other Relevant Investigations</w:t>
            </w:r>
            <w:r w:rsidR="00846AED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846AED">
              <w:rPr>
                <w:rFonts w:cstheme="minorHAnsi"/>
                <w:b/>
                <w:sz w:val="20"/>
                <w:szCs w:val="20"/>
              </w:rPr>
              <w:t>IEPd</w:t>
            </w:r>
            <w:proofErr w:type="spellEnd"/>
            <w:r w:rsidR="00846AED">
              <w:rPr>
                <w:rFonts w:cstheme="minorHAnsi"/>
                <w:b/>
                <w:sz w:val="20"/>
                <w:szCs w:val="20"/>
              </w:rPr>
              <w:t xml:space="preserve"> to St George’s)</w:t>
            </w:r>
          </w:p>
        </w:tc>
      </w:tr>
      <w:tr w:rsidR="003C2EDE" w:rsidRPr="003C2EDE" w14:paraId="43BE8DA8" w14:textId="77777777" w:rsidTr="003C2EDE">
        <w:tc>
          <w:tcPr>
            <w:tcW w:w="10682" w:type="dxa"/>
          </w:tcPr>
          <w:p w14:paraId="2FFF735D" w14:textId="77777777" w:rsidR="00A37619" w:rsidRDefault="00A37619" w:rsidP="00A37619">
            <w:pPr>
              <w:pStyle w:val="Normal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75F99052" w14:textId="77777777" w:rsidR="00A37619" w:rsidRDefault="00A37619" w:rsidP="00A37619">
            <w:pPr>
              <w:pStyle w:val="Normal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02229C51" w14:textId="77777777" w:rsidR="00A37619" w:rsidRDefault="00A37619" w:rsidP="00A37619">
            <w:pPr>
              <w:pStyle w:val="Normal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04D39317" w14:textId="77777777" w:rsidR="003C2EDE" w:rsidRPr="003C2EDE" w:rsidRDefault="0083446D" w:rsidP="0083446D">
            <w:pPr>
              <w:pStyle w:val="Normal0"/>
              <w:tabs>
                <w:tab w:val="left" w:pos="2210"/>
              </w:tabs>
              <w:rPr>
                <w:rFonts w:cstheme="minorHAnsi"/>
                <w:sz w:val="20"/>
                <w:szCs w:val="20"/>
              </w:rPr>
            </w:pPr>
            <w:r w:rsidRPr="003C2ED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004D4EA0" w14:textId="77777777" w:rsidR="00246ADE" w:rsidRDefault="00246ADE" w:rsidP="00246ADE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1240D" w14:paraId="6B69F13C" w14:textId="77777777" w:rsidTr="0011240D">
        <w:tc>
          <w:tcPr>
            <w:tcW w:w="10682" w:type="dxa"/>
          </w:tcPr>
          <w:p w14:paraId="30CE0A32" w14:textId="77777777" w:rsidR="0011240D" w:rsidRPr="0011240D" w:rsidRDefault="0011240D" w:rsidP="004C373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Additional Information that will be useful to us</w:t>
            </w:r>
          </w:p>
        </w:tc>
      </w:tr>
      <w:tr w:rsidR="0011240D" w14:paraId="05A975AE" w14:textId="77777777" w:rsidTr="0011240D">
        <w:tc>
          <w:tcPr>
            <w:tcW w:w="10682" w:type="dxa"/>
          </w:tcPr>
          <w:p w14:paraId="5A58878D" w14:textId="77777777" w:rsidR="0011240D" w:rsidRDefault="0011240D" w:rsidP="004C37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5516B3" w14:textId="77777777" w:rsidR="00246ADE" w:rsidRDefault="00246ADE" w:rsidP="00246ADE">
            <w:pPr>
              <w:rPr>
                <w:rFonts w:cstheme="minorHAnsi"/>
                <w:sz w:val="20"/>
                <w:szCs w:val="20"/>
              </w:rPr>
            </w:pPr>
          </w:p>
          <w:p w14:paraId="085488C7" w14:textId="77777777" w:rsidR="00246ADE" w:rsidRDefault="00246ADE" w:rsidP="00246ADE">
            <w:pPr>
              <w:rPr>
                <w:rFonts w:cstheme="minorHAnsi"/>
                <w:sz w:val="20"/>
                <w:szCs w:val="20"/>
              </w:rPr>
            </w:pPr>
          </w:p>
          <w:p w14:paraId="2E0FF32A" w14:textId="77777777" w:rsidR="0083446D" w:rsidRDefault="0083446D" w:rsidP="00246ADE">
            <w:pPr>
              <w:rPr>
                <w:rFonts w:cstheme="minorHAnsi"/>
                <w:sz w:val="20"/>
                <w:szCs w:val="20"/>
              </w:rPr>
            </w:pPr>
          </w:p>
          <w:p w14:paraId="34F066EE" w14:textId="77777777" w:rsidR="0011240D" w:rsidRDefault="0011240D" w:rsidP="004C373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114570C" w14:textId="77777777" w:rsidR="0011240D" w:rsidRDefault="0011240D" w:rsidP="004C373F">
      <w:pPr>
        <w:jc w:val="center"/>
        <w:rPr>
          <w:rFonts w:cstheme="minorHAnsi"/>
          <w:sz w:val="20"/>
          <w:szCs w:val="20"/>
        </w:rPr>
      </w:pPr>
    </w:p>
    <w:p w14:paraId="145C421A" w14:textId="77777777" w:rsidR="0011240D" w:rsidRPr="0052643D" w:rsidRDefault="0011240D" w:rsidP="0011240D">
      <w:pPr>
        <w:rPr>
          <w:rFonts w:cstheme="minorHAnsi"/>
          <w:sz w:val="18"/>
          <w:szCs w:val="18"/>
        </w:rPr>
      </w:pPr>
      <w:r w:rsidRPr="0052643D">
        <w:rPr>
          <w:rFonts w:cstheme="minorHAnsi"/>
          <w:sz w:val="18"/>
          <w:szCs w:val="18"/>
        </w:rPr>
        <w:lastRenderedPageBreak/>
        <w:t>By using this form you agree to the following:</w:t>
      </w:r>
    </w:p>
    <w:p w14:paraId="326091A6" w14:textId="77777777" w:rsidR="0011240D" w:rsidRPr="0052643D" w:rsidRDefault="0011240D" w:rsidP="0011240D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2643D">
        <w:rPr>
          <w:rFonts w:cstheme="minorHAnsi"/>
          <w:sz w:val="18"/>
          <w:szCs w:val="18"/>
        </w:rPr>
        <w:t>That all relevant and contempor</w:t>
      </w:r>
      <w:r w:rsidR="00C67763" w:rsidRPr="0052643D">
        <w:rPr>
          <w:rFonts w:cstheme="minorHAnsi"/>
          <w:sz w:val="18"/>
          <w:szCs w:val="18"/>
        </w:rPr>
        <w:t>ane</w:t>
      </w:r>
      <w:r w:rsidRPr="0052643D">
        <w:rPr>
          <w:rFonts w:cstheme="minorHAnsi"/>
          <w:sz w:val="18"/>
          <w:szCs w:val="18"/>
        </w:rPr>
        <w:t>ous imaging is being transferred electronically to St. George’s Hospital via the IEP link</w:t>
      </w:r>
    </w:p>
    <w:p w14:paraId="3DC05B9B" w14:textId="77777777" w:rsidR="0011240D" w:rsidRPr="0052643D" w:rsidRDefault="0011240D" w:rsidP="0011240D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52643D">
        <w:rPr>
          <w:rFonts w:cstheme="minorHAnsi"/>
          <w:sz w:val="18"/>
          <w:szCs w:val="18"/>
        </w:rPr>
        <w:t>That you or a relevant practitioner of sufficient seniority will convey the MDTM decision to your patient/their next of kin</w:t>
      </w:r>
      <w:r w:rsidRPr="0052643D">
        <w:rPr>
          <w:rFonts w:cstheme="minorHAnsi"/>
          <w:sz w:val="18"/>
          <w:szCs w:val="18"/>
        </w:rPr>
        <w:tab/>
      </w:r>
    </w:p>
    <w:p w14:paraId="17871C08" w14:textId="7A8AC059" w:rsidR="0011240D" w:rsidRDefault="0011240D" w:rsidP="008151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8"/>
          <w:szCs w:val="18"/>
        </w:rPr>
      </w:pPr>
      <w:r w:rsidRPr="0052643D">
        <w:rPr>
          <w:rFonts w:cstheme="minorHAnsi"/>
          <w:sz w:val="18"/>
          <w:szCs w:val="18"/>
        </w:rPr>
        <w:t xml:space="preserve">Save and send this form to </w:t>
      </w:r>
      <w:hyperlink r:id="rId8" w:history="1">
        <w:r w:rsidR="00221C88" w:rsidRPr="00424D22">
          <w:rPr>
            <w:rStyle w:val="Hyperlink"/>
            <w:lang w:eastAsia="en-GB"/>
          </w:rPr>
          <w:t>NeurovascularMDT@stgeorges.nhs.</w:t>
        </w:r>
      </w:hyperlink>
      <w:r w:rsidR="00221C88">
        <w:rPr>
          <w:rStyle w:val="Hyperlink"/>
          <w:lang w:eastAsia="en-GB"/>
        </w:rPr>
        <w:t>uk</w:t>
      </w:r>
      <w:r w:rsidRPr="0052643D">
        <w:rPr>
          <w:rFonts w:cstheme="minorHAnsi"/>
          <w:sz w:val="18"/>
          <w:szCs w:val="18"/>
        </w:rPr>
        <w:t>. The Neurovascular Clinical Nurse Specialists are available during working hours on 020</w:t>
      </w:r>
      <w:r w:rsidR="00221C88">
        <w:rPr>
          <w:rFonts w:cstheme="minorHAnsi"/>
          <w:sz w:val="18"/>
          <w:szCs w:val="18"/>
        </w:rPr>
        <w:t xml:space="preserve"> </w:t>
      </w:r>
      <w:r w:rsidRPr="0052643D">
        <w:rPr>
          <w:rFonts w:cstheme="minorHAnsi"/>
          <w:sz w:val="18"/>
          <w:szCs w:val="18"/>
        </w:rPr>
        <w:t>8672</w:t>
      </w:r>
      <w:r w:rsidR="00221C88">
        <w:rPr>
          <w:rFonts w:cstheme="minorHAnsi"/>
          <w:sz w:val="18"/>
          <w:szCs w:val="18"/>
        </w:rPr>
        <w:t xml:space="preserve"> </w:t>
      </w:r>
      <w:r w:rsidRPr="0052643D">
        <w:rPr>
          <w:rFonts w:cstheme="minorHAnsi"/>
          <w:sz w:val="18"/>
          <w:szCs w:val="18"/>
        </w:rPr>
        <w:t xml:space="preserve">1255 bleep </w:t>
      </w:r>
      <w:r w:rsidR="000F3244">
        <w:rPr>
          <w:rFonts w:cstheme="minorHAnsi"/>
          <w:sz w:val="18"/>
          <w:szCs w:val="18"/>
        </w:rPr>
        <w:t>7711</w:t>
      </w:r>
      <w:r w:rsidR="00221C88">
        <w:rPr>
          <w:rFonts w:cstheme="minorHAnsi"/>
          <w:sz w:val="18"/>
          <w:szCs w:val="18"/>
        </w:rPr>
        <w:t xml:space="preserve"> or leave a message on 07920 456725.</w:t>
      </w:r>
      <w:r w:rsidRPr="0052643D">
        <w:rPr>
          <w:rFonts w:cstheme="minorHAnsi"/>
          <w:sz w:val="18"/>
          <w:szCs w:val="18"/>
        </w:rPr>
        <w:t xml:space="preserve"> The outcome from this MDTM will be emailed to you usually within 5 working days. All urgent action will be relayed personally by one of the team. </w:t>
      </w:r>
    </w:p>
    <w:p w14:paraId="354B26C3" w14:textId="77777777" w:rsidR="00E07B9D" w:rsidRDefault="00E07B9D" w:rsidP="008151F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18"/>
          <w:szCs w:val="18"/>
        </w:rPr>
      </w:pPr>
    </w:p>
    <w:p w14:paraId="1F1AE819" w14:textId="77777777" w:rsidR="00E07B9D" w:rsidRDefault="00E07B9D" w:rsidP="00E07B9D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(Below is for use by St George’s Neurovascular MDT)</w:t>
      </w:r>
    </w:p>
    <w:p w14:paraId="6646D814" w14:textId="77777777" w:rsidR="00E07B9D" w:rsidRDefault="00E07B9D" w:rsidP="00E07B9D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p w14:paraId="46DC5EAB" w14:textId="77777777" w:rsidR="00E07B9D" w:rsidRPr="00E07B9D" w:rsidRDefault="00E07B9D" w:rsidP="00E07B9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E07B9D">
        <w:rPr>
          <w:rFonts w:cstheme="minorHAnsi"/>
          <w:b/>
          <w:sz w:val="24"/>
          <w:szCs w:val="24"/>
        </w:rPr>
        <w:t xml:space="preserve">Date of MDT - </w:t>
      </w:r>
    </w:p>
    <w:tbl>
      <w:tblPr>
        <w:tblW w:w="109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E07B9D" w:rsidRPr="00E07B9D" w14:paraId="229F0849" w14:textId="77777777" w:rsidTr="00E07B9D">
        <w:trPr>
          <w:trHeight w:val="19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289313" w14:textId="77777777" w:rsidR="00E07B9D" w:rsidRPr="00E07B9D" w:rsidRDefault="00E07B9D" w:rsidP="00E0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en-GB"/>
              </w:rPr>
            </w:pPr>
            <w:r w:rsidRPr="00E07B9D">
              <w:rPr>
                <w:rFonts w:ascii="Arial" w:eastAsiaTheme="minorEastAsia" w:hAnsi="Arial" w:cs="Arial"/>
                <w:b/>
                <w:bCs/>
                <w:lang w:eastAsia="en-GB"/>
              </w:rPr>
              <w:t xml:space="preserve">MDT Outcome: </w:t>
            </w:r>
          </w:p>
        </w:tc>
      </w:tr>
      <w:tr w:rsidR="00E07B9D" w:rsidRPr="00E07B9D" w14:paraId="40EBBE6E" w14:textId="77777777" w:rsidTr="00E07B9D">
        <w:trPr>
          <w:trHeight w:val="26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9DD4" w14:textId="77777777" w:rsidR="00E07B9D" w:rsidRDefault="00E07B9D" w:rsidP="00E0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  <w:p w14:paraId="076CA888" w14:textId="77777777" w:rsidR="00E07B9D" w:rsidRDefault="00E07B9D" w:rsidP="00E0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  <w:p w14:paraId="6E8A2D10" w14:textId="77777777" w:rsidR="00E07B9D" w:rsidRDefault="00E07B9D" w:rsidP="00E0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  <w:p w14:paraId="45EFBFD7" w14:textId="77777777" w:rsidR="00E07B9D" w:rsidRDefault="00E07B9D" w:rsidP="00E0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  <w:p w14:paraId="199F6CDB" w14:textId="77777777" w:rsidR="00E07B9D" w:rsidRDefault="00E07B9D" w:rsidP="00E0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  <w:p w14:paraId="141FC78E" w14:textId="77777777" w:rsidR="00E07B9D" w:rsidRDefault="00E07B9D" w:rsidP="00E0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  <w:p w14:paraId="22375CB1" w14:textId="77777777" w:rsidR="00E07B9D" w:rsidRPr="00E07B9D" w:rsidRDefault="00E07B9D" w:rsidP="00E0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lang w:eastAsia="en-GB"/>
              </w:rPr>
            </w:pPr>
          </w:p>
        </w:tc>
      </w:tr>
      <w:tr w:rsidR="00E07B9D" w14:paraId="1334B727" w14:textId="77777777" w:rsidTr="00E07B9D">
        <w:trPr>
          <w:trHeight w:val="19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F54A6B" w14:textId="77777777" w:rsidR="00E07B9D" w:rsidRDefault="00E07B9D" w:rsidP="00E07B9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MDT Actions: (email sent and to whom, who to refer to )</w:t>
            </w:r>
          </w:p>
        </w:tc>
      </w:tr>
      <w:tr w:rsidR="00E07B9D" w14:paraId="1F126B6F" w14:textId="77777777" w:rsidTr="00E07B9D">
        <w:trPr>
          <w:trHeight w:val="269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0332" w14:textId="77777777" w:rsidR="00E07B9D" w:rsidRDefault="00E07B9D" w:rsidP="00101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397E7F90" w14:textId="77777777" w:rsidR="00E07B9D" w:rsidRDefault="00E07B9D" w:rsidP="00101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44F08E74" w14:textId="77777777" w:rsidR="00E07B9D" w:rsidRDefault="00E07B9D" w:rsidP="00101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bCs/>
              </w:rPr>
            </w:pPr>
          </w:p>
          <w:p w14:paraId="5B95DB7F" w14:textId="77777777" w:rsidR="00E07B9D" w:rsidRDefault="00E07B9D" w:rsidP="00101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0B04211" w14:textId="77777777" w:rsidR="00E07B9D" w:rsidRPr="0052643D" w:rsidRDefault="00E07B9D" w:rsidP="00E07B9D">
      <w:pPr>
        <w:autoSpaceDE w:val="0"/>
        <w:autoSpaceDN w:val="0"/>
        <w:adjustRightInd w:val="0"/>
        <w:spacing w:after="0" w:line="360" w:lineRule="auto"/>
        <w:rPr>
          <w:rFonts w:cstheme="minorHAnsi"/>
          <w:sz w:val="18"/>
          <w:szCs w:val="18"/>
        </w:rPr>
      </w:pPr>
    </w:p>
    <w:sectPr w:rsidR="00E07B9D" w:rsidRPr="0052643D" w:rsidSect="004C373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66B9C" w14:textId="77777777" w:rsidR="006E11AA" w:rsidRDefault="006E11AA" w:rsidP="00246ADE">
      <w:pPr>
        <w:spacing w:after="0" w:line="240" w:lineRule="auto"/>
      </w:pPr>
      <w:r>
        <w:separator/>
      </w:r>
    </w:p>
  </w:endnote>
  <w:endnote w:type="continuationSeparator" w:id="0">
    <w:p w14:paraId="42B60FE9" w14:textId="77777777" w:rsidR="006E11AA" w:rsidRDefault="006E11AA" w:rsidP="00246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582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682D4" w14:textId="77777777" w:rsidR="00246ADE" w:rsidRDefault="00246A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C5C53A" w14:textId="77777777" w:rsidR="00246ADE" w:rsidRDefault="00246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8DF7F" w14:textId="77777777" w:rsidR="006E11AA" w:rsidRDefault="006E11AA" w:rsidP="00246ADE">
      <w:pPr>
        <w:spacing w:after="0" w:line="240" w:lineRule="auto"/>
      </w:pPr>
      <w:r>
        <w:separator/>
      </w:r>
    </w:p>
  </w:footnote>
  <w:footnote w:type="continuationSeparator" w:id="0">
    <w:p w14:paraId="064DA53C" w14:textId="77777777" w:rsidR="006E11AA" w:rsidRDefault="006E11AA" w:rsidP="00246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40110"/>
    <w:multiLevelType w:val="hybridMultilevel"/>
    <w:tmpl w:val="0DA2671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67C3A36"/>
    <w:multiLevelType w:val="hybridMultilevel"/>
    <w:tmpl w:val="DFDA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73F"/>
    <w:rsid w:val="00065211"/>
    <w:rsid w:val="00066763"/>
    <w:rsid w:val="000F3244"/>
    <w:rsid w:val="0011240D"/>
    <w:rsid w:val="00193D43"/>
    <w:rsid w:val="001A2901"/>
    <w:rsid w:val="00221C88"/>
    <w:rsid w:val="00245902"/>
    <w:rsid w:val="00246ADE"/>
    <w:rsid w:val="003C2EDE"/>
    <w:rsid w:val="00485544"/>
    <w:rsid w:val="004C373F"/>
    <w:rsid w:val="00516B63"/>
    <w:rsid w:val="0052643D"/>
    <w:rsid w:val="006E11AA"/>
    <w:rsid w:val="007A24B5"/>
    <w:rsid w:val="007D23D5"/>
    <w:rsid w:val="0081423A"/>
    <w:rsid w:val="008151F5"/>
    <w:rsid w:val="0083446D"/>
    <w:rsid w:val="00846AED"/>
    <w:rsid w:val="00A37619"/>
    <w:rsid w:val="00B06B10"/>
    <w:rsid w:val="00C67763"/>
    <w:rsid w:val="00D66E35"/>
    <w:rsid w:val="00D67DFF"/>
    <w:rsid w:val="00DA3E5B"/>
    <w:rsid w:val="00DA68A5"/>
    <w:rsid w:val="00E07B9D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0BF7"/>
  <w15:docId w15:val="{3788F731-B68C-4BEC-BF2F-BEF386E4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ED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142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DE"/>
  </w:style>
  <w:style w:type="paragraph" w:styleId="Footer">
    <w:name w:val="footer"/>
    <w:basedOn w:val="Normal"/>
    <w:link w:val="FooterChar"/>
    <w:uiPriority w:val="99"/>
    <w:unhideWhenUsed/>
    <w:rsid w:val="00246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DE"/>
  </w:style>
  <w:style w:type="paragraph" w:customStyle="1" w:styleId="Normal0">
    <w:name w:val="[Normal]"/>
    <w:rsid w:val="00A376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vascularMDT@stgeorges.nhs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Kean</dc:creator>
  <cp:lastModifiedBy>Jan Hickin</cp:lastModifiedBy>
  <cp:revision>2</cp:revision>
  <dcterms:created xsi:type="dcterms:W3CDTF">2022-05-12T12:09:00Z</dcterms:created>
  <dcterms:modified xsi:type="dcterms:W3CDTF">2022-05-12T12:09:00Z</dcterms:modified>
</cp:coreProperties>
</file>