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55F5" w14:textId="4898AFAE" w:rsidR="0051369B" w:rsidRDefault="0051369B" w:rsidP="0051369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207D736B" w14:textId="73D91A69" w:rsidR="0051369B" w:rsidRDefault="0051369B" w:rsidP="0051369B">
      <w:pPr>
        <w:spacing w:after="0" w:line="240" w:lineRule="auto"/>
      </w:pPr>
      <w:r>
        <w:t>Community Paediatric Dietitian</w:t>
      </w:r>
      <w:r w:rsidRPr="0051369B">
        <w:t xml:space="preserve"> </w:t>
      </w:r>
      <w:r w:rsidR="00717B72">
        <w:tab/>
      </w:r>
      <w:r w:rsidR="00717B72">
        <w:tab/>
      </w:r>
      <w:r w:rsidR="00717B72">
        <w:tab/>
      </w:r>
      <w:r w:rsidR="005749D9">
        <w:rPr>
          <w:b/>
        </w:rPr>
        <w:t>P</w:t>
      </w:r>
      <w:r w:rsidR="00756F8C">
        <w:rPr>
          <w:b/>
        </w:rPr>
        <w:t xml:space="preserve">lease </w:t>
      </w:r>
      <w:r w:rsidR="00642D15">
        <w:rPr>
          <w:b/>
        </w:rPr>
        <w:t>e</w:t>
      </w:r>
      <w:r w:rsidR="00756F8C" w:rsidRPr="00052BCD">
        <w:rPr>
          <w:b/>
        </w:rPr>
        <w:t>mail</w:t>
      </w:r>
      <w:r w:rsidR="00756F8C">
        <w:rPr>
          <w:b/>
        </w:rPr>
        <w:t xml:space="preserve"> to</w:t>
      </w:r>
      <w:r w:rsidR="00756F8C" w:rsidRPr="00052BCD">
        <w:rPr>
          <w:b/>
        </w:rPr>
        <w:t xml:space="preserve">: </w:t>
      </w:r>
      <w:hyperlink r:id="rId8" w:history="1">
        <w:r w:rsidR="00B75B12" w:rsidRPr="005C6D50">
          <w:rPr>
            <w:rStyle w:val="Hyperlink"/>
            <w:b/>
          </w:rPr>
          <w:t>Wandsworth.dietpaeds@stgeorges.nhs.uk</w:t>
        </w:r>
      </w:hyperlink>
      <w:r w:rsidR="0094132A">
        <w:rPr>
          <w:b/>
        </w:rPr>
        <w:t xml:space="preserve"> </w:t>
      </w:r>
    </w:p>
    <w:p w14:paraId="07C19A6E" w14:textId="3F746C2C" w:rsidR="0051369B" w:rsidRDefault="00D90B75" w:rsidP="0051369B">
      <w:pPr>
        <w:spacing w:after="0" w:line="240" w:lineRule="auto"/>
      </w:pPr>
      <w:r>
        <w:t xml:space="preserve">Queen Mary’s Hospital </w:t>
      </w:r>
      <w:r>
        <w:tab/>
      </w:r>
      <w:r>
        <w:tab/>
      </w:r>
      <w:r>
        <w:tab/>
      </w:r>
      <w:r>
        <w:tab/>
      </w:r>
      <w:r w:rsidR="00A53079" w:rsidRPr="0051369B">
        <w:rPr>
          <w:b/>
        </w:rPr>
        <w:t>Direct Line:</w:t>
      </w:r>
      <w:r w:rsidR="00A53079">
        <w:t xml:space="preserve"> </w:t>
      </w:r>
      <w:r w:rsidR="00B75B12" w:rsidRPr="00B75B12">
        <w:t>020 8487 6629</w:t>
      </w:r>
    </w:p>
    <w:p w14:paraId="294E172C" w14:textId="77777777" w:rsidR="0051369B" w:rsidRDefault="0051369B" w:rsidP="0051369B">
      <w:pPr>
        <w:spacing w:after="0" w:line="240" w:lineRule="auto"/>
      </w:pPr>
      <w:r>
        <w:t>Roehampton Lane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3DBC914" w14:textId="77777777" w:rsidR="0051369B" w:rsidRDefault="0051369B" w:rsidP="0051369B">
      <w:pPr>
        <w:spacing w:after="0" w:line="240" w:lineRule="auto"/>
      </w:pPr>
      <w:r>
        <w:t xml:space="preserve">London SW15 5PN </w:t>
      </w:r>
      <w:r w:rsidR="00756F8C">
        <w:tab/>
      </w:r>
      <w:r w:rsidR="00756F8C">
        <w:tab/>
      </w:r>
      <w:r w:rsidR="00756F8C">
        <w:tab/>
      </w:r>
      <w:r w:rsidR="00756F8C">
        <w:tab/>
      </w:r>
      <w:r w:rsidR="00756F8C">
        <w:tab/>
        <w:t xml:space="preserve"> </w:t>
      </w:r>
    </w:p>
    <w:p w14:paraId="11BDD2CB" w14:textId="77777777" w:rsidR="00332CD8" w:rsidRDefault="008D7C33" w:rsidP="00332CD8">
      <w:pPr>
        <w:spacing w:after="0" w:line="240" w:lineRule="auto"/>
        <w:jc w:val="right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5C95D" wp14:editId="202AA8DD">
                <wp:simplePos x="0" y="0"/>
                <wp:positionH relativeFrom="margin">
                  <wp:posOffset>0</wp:posOffset>
                </wp:positionH>
                <wp:positionV relativeFrom="margin">
                  <wp:posOffset>857250</wp:posOffset>
                </wp:positionV>
                <wp:extent cx="6162675" cy="4762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E65B" w14:textId="77777777" w:rsidR="00332CD8" w:rsidRDefault="00332CD8" w:rsidP="00D0170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BD1734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Wandsworth </w:t>
                            </w:r>
                            <w:r w:rsidR="00877260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Community </w:t>
                            </w:r>
                            <w:r w:rsidRPr="00BD1734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Paediatric Dietetics Referral Form (0-18 years)</w:t>
                            </w:r>
                          </w:p>
                          <w:p w14:paraId="195E19F6" w14:textId="77777777" w:rsidR="00D01700" w:rsidRPr="00D01700" w:rsidRDefault="00D01700" w:rsidP="00D0170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0170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Referrals from health professionals accepted </w:t>
                            </w:r>
                          </w:p>
                          <w:p w14:paraId="4A16B13B" w14:textId="77777777" w:rsidR="00D01700" w:rsidRPr="00BD1734" w:rsidRDefault="00D01700" w:rsidP="00332CD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39A0D7B" w14:textId="77777777" w:rsidR="00332CD8" w:rsidRPr="00A8658E" w:rsidRDefault="00332CD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041ADA" w14:textId="77777777" w:rsidR="00332CD8" w:rsidRDefault="00332CD8"/>
                          <w:tbl>
                            <w:tblPr>
                              <w:tblStyle w:val="TableGrid"/>
                              <w:tblW w:w="96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10"/>
                              <w:gridCol w:w="2410"/>
                              <w:gridCol w:w="2410"/>
                            </w:tblGrid>
                            <w:tr w:rsidR="00477385" w14:paraId="00481C71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086D7A4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0B7C22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3A5D7C1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C52D1D1" w14:textId="77777777" w:rsidR="00477385" w:rsidRDefault="00477385" w:rsidP="00477385"/>
                              </w:tc>
                            </w:tr>
                            <w:tr w:rsidR="00477385" w14:paraId="3BE50BE2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977C289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6EF769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6163FC0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E9882F6" w14:textId="77777777" w:rsidR="00477385" w:rsidRDefault="00477385" w:rsidP="00477385"/>
                              </w:tc>
                            </w:tr>
                            <w:tr w:rsidR="00477385" w14:paraId="0D4E1123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D05A1F6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23316F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D2C4BB6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7615D89" w14:textId="77777777" w:rsidR="00477385" w:rsidRDefault="00477385" w:rsidP="00477385"/>
                              </w:tc>
                            </w:tr>
                            <w:tr w:rsidR="00477385" w14:paraId="003B1B3E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6F42051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888A88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7376BB5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42BD299" w14:textId="77777777" w:rsidR="00477385" w:rsidRDefault="00477385" w:rsidP="00477385"/>
                              </w:tc>
                            </w:tr>
                            <w:tr w:rsidR="00477385" w14:paraId="79620DBD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690BCF6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AE265A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9020BA9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E861860" w14:textId="77777777" w:rsidR="00477385" w:rsidRDefault="00477385" w:rsidP="00477385"/>
                              </w:tc>
                            </w:tr>
                            <w:tr w:rsidR="00477385" w14:paraId="777C58BE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1B5F708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D2D2FB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F4E8A9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48E7070" w14:textId="77777777" w:rsidR="00477385" w:rsidRDefault="00477385" w:rsidP="00477385"/>
                              </w:tc>
                            </w:tr>
                            <w:tr w:rsidR="00477385" w14:paraId="118BEB51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8656BFA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EC58DE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71A3103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2D71D4E" w14:textId="77777777" w:rsidR="00477385" w:rsidRDefault="00477385" w:rsidP="00477385"/>
                              </w:tc>
                            </w:tr>
                            <w:tr w:rsidR="00477385" w14:paraId="6FB5E5AF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FCF3BD3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36DD61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FD78FE8" w14:textId="77777777" w:rsidR="00477385" w:rsidRDefault="00477385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BB87D90" w14:textId="77777777" w:rsidR="00477385" w:rsidRDefault="00477385" w:rsidP="00477385"/>
                              </w:tc>
                            </w:tr>
                          </w:tbl>
                          <w:p w14:paraId="30396BD4" w14:textId="77777777" w:rsidR="00332CD8" w:rsidRPr="00A8658E" w:rsidRDefault="00477385" w:rsidP="00332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658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CD8" w:rsidRPr="00A8658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Wandsworth Paediatric Dietetics Referral Form (0-18 years)</w:t>
                            </w:r>
                          </w:p>
                          <w:p w14:paraId="25EA643B" w14:textId="77777777" w:rsidR="00332CD8" w:rsidRPr="00A8658E" w:rsidRDefault="00332CD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C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7.5pt;width:485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" fillcolor="#d8d8d8 [2732]" stroked="f">
                <v:textbox>
                  <w:txbxContent>
                    <w:p w14:paraId="763CE65B" w14:textId="77777777" w:rsidR="00332CD8" w:rsidRDefault="00332CD8" w:rsidP="00D01700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  <w:r w:rsidRPr="00BD1734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Wandsworth </w:t>
                      </w:r>
                      <w:r w:rsidR="00877260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Community </w:t>
                      </w:r>
                      <w:r w:rsidRPr="00BD1734">
                        <w:rPr>
                          <w:rFonts w:cs="Arial"/>
                          <w:b/>
                          <w:sz w:val="26"/>
                          <w:szCs w:val="26"/>
                        </w:rPr>
                        <w:t>Paediatric Dietetics Referral Form (0-18 years)</w:t>
                      </w:r>
                    </w:p>
                    <w:p w14:paraId="195E19F6" w14:textId="77777777" w:rsidR="00D01700" w:rsidRPr="00D01700" w:rsidRDefault="00D01700" w:rsidP="00D01700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D01700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Referrals from health professionals accepted </w:t>
                      </w:r>
                    </w:p>
                    <w:p w14:paraId="4A16B13B" w14:textId="77777777" w:rsidR="00D01700" w:rsidRPr="00BD1734" w:rsidRDefault="00D01700" w:rsidP="00332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39A0D7B" w14:textId="77777777" w:rsidR="00332CD8" w:rsidRPr="00A8658E" w:rsidRDefault="00332CD8">
                      <w:pPr>
                        <w:rPr>
                          <w:sz w:val="24"/>
                        </w:rPr>
                      </w:pPr>
                    </w:p>
                    <w:p w14:paraId="28041ADA" w14:textId="77777777" w:rsidR="00332CD8" w:rsidRDefault="00332CD8"/>
                    <w:tbl>
                      <w:tblPr>
                        <w:tblStyle w:val="TableGrid"/>
                        <w:tblW w:w="9640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10"/>
                        <w:gridCol w:w="2410"/>
                        <w:gridCol w:w="2410"/>
                      </w:tblGrid>
                      <w:tr w:rsidR="00477385" w14:paraId="00481C71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086D7A4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00B7C22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3A5D7C1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2C52D1D1" w14:textId="77777777" w:rsidR="00477385" w:rsidRDefault="00477385" w:rsidP="00477385"/>
                        </w:tc>
                      </w:tr>
                      <w:tr w:rsidR="00477385" w14:paraId="3BE50BE2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977C289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26EF769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6163FC0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7E9882F6" w14:textId="77777777" w:rsidR="00477385" w:rsidRDefault="00477385" w:rsidP="00477385"/>
                        </w:tc>
                      </w:tr>
                      <w:tr w:rsidR="00477385" w14:paraId="0D4E1123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D05A1F6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23316F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D2C4BB6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17615D89" w14:textId="77777777" w:rsidR="00477385" w:rsidRDefault="00477385" w:rsidP="00477385"/>
                        </w:tc>
                      </w:tr>
                      <w:tr w:rsidR="00477385" w14:paraId="003B1B3E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6F42051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E888A88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7376BB5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642BD299" w14:textId="77777777" w:rsidR="00477385" w:rsidRDefault="00477385" w:rsidP="00477385"/>
                        </w:tc>
                      </w:tr>
                      <w:tr w:rsidR="00477385" w14:paraId="79620DBD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690BCF6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AE265A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9020BA9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7E861860" w14:textId="77777777" w:rsidR="00477385" w:rsidRDefault="00477385" w:rsidP="00477385"/>
                        </w:tc>
                      </w:tr>
                      <w:tr w:rsidR="00477385" w14:paraId="777C58BE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1B5F708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D2D2FB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EF4E8A9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548E7070" w14:textId="77777777" w:rsidR="00477385" w:rsidRDefault="00477385" w:rsidP="00477385"/>
                        </w:tc>
                      </w:tr>
                      <w:tr w:rsidR="00477385" w14:paraId="118BEB51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8656BFA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5EC58DE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71A3103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02D71D4E" w14:textId="77777777" w:rsidR="00477385" w:rsidRDefault="00477385" w:rsidP="00477385"/>
                        </w:tc>
                      </w:tr>
                      <w:tr w:rsidR="00477385" w14:paraId="6FB5E5AF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FCF3BD3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36DD61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FD78FE8" w14:textId="77777777" w:rsidR="00477385" w:rsidRDefault="00477385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7BB87D90" w14:textId="77777777" w:rsidR="00477385" w:rsidRDefault="00477385" w:rsidP="00477385"/>
                        </w:tc>
                      </w:tr>
                    </w:tbl>
                    <w:p w14:paraId="30396BD4" w14:textId="77777777" w:rsidR="00332CD8" w:rsidRPr="00A8658E" w:rsidRDefault="00477385" w:rsidP="00332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658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32CD8" w:rsidRPr="00A8658E">
                        <w:rPr>
                          <w:rFonts w:cs="Arial"/>
                          <w:b/>
                          <w:sz w:val="24"/>
                          <w:szCs w:val="24"/>
                        </w:rPr>
                        <w:t>Wandsworth Paediatric Dietetics Referral Form (0-18 years)</w:t>
                      </w:r>
                    </w:p>
                    <w:p w14:paraId="25EA643B" w14:textId="77777777" w:rsidR="00332CD8" w:rsidRPr="00A8658E" w:rsidRDefault="00332CD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4C7702" w14:textId="77777777" w:rsidR="00332CD8" w:rsidRDefault="00332CD8" w:rsidP="00332CD8">
      <w:pPr>
        <w:spacing w:after="0" w:line="240" w:lineRule="auto"/>
        <w:rPr>
          <w:color w:val="0000FF"/>
          <w:sz w:val="18"/>
        </w:rPr>
      </w:pPr>
    </w:p>
    <w:tbl>
      <w:tblPr>
        <w:tblStyle w:val="TableGrid"/>
        <w:tblpPr w:leftFromText="180" w:rightFromText="180" w:vertAnchor="text" w:horzAnchor="margin" w:tblpXSpec="center" w:tblpY="300"/>
        <w:tblW w:w="9640" w:type="dxa"/>
        <w:tblLook w:val="04A0" w:firstRow="1" w:lastRow="0" w:firstColumn="1" w:lastColumn="0" w:noHBand="0" w:noVBand="1"/>
      </w:tblPr>
      <w:tblGrid>
        <w:gridCol w:w="1702"/>
        <w:gridCol w:w="3118"/>
        <w:gridCol w:w="1701"/>
        <w:gridCol w:w="3119"/>
      </w:tblGrid>
      <w:tr w:rsidR="0082675F" w14:paraId="70B47705" w14:textId="77777777" w:rsidTr="005007A5">
        <w:trPr>
          <w:trHeight w:val="425"/>
        </w:trPr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</w:tcPr>
          <w:p w14:paraId="227E6996" w14:textId="77777777" w:rsidR="0082675F" w:rsidRPr="00B17F4D" w:rsidRDefault="0082675F" w:rsidP="008E1262">
            <w:pPr>
              <w:rPr>
                <w:b/>
              </w:rPr>
            </w:pPr>
            <w:r>
              <w:rPr>
                <w:b/>
              </w:rPr>
              <w:t>Date of referral:</w:t>
            </w:r>
            <w:r w:rsidR="008E1262">
              <w:rPr>
                <w:b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66A55B82" w14:textId="77777777" w:rsidR="0082675F" w:rsidRPr="00B17F4D" w:rsidRDefault="0082675F" w:rsidP="0082675F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B17F4D">
              <w:rPr>
                <w:b/>
                <w:color w:val="FF0000"/>
              </w:rPr>
              <w:t>Incomplete referrals may not be accepted</w:t>
            </w:r>
            <w:r>
              <w:rPr>
                <w:b/>
                <w:color w:val="FF0000"/>
              </w:rPr>
              <w:t>*</w:t>
            </w:r>
          </w:p>
        </w:tc>
      </w:tr>
      <w:tr w:rsidR="0082675F" w14:paraId="00519B1B" w14:textId="77777777" w:rsidTr="000B2B18">
        <w:trPr>
          <w:trHeight w:val="405"/>
        </w:trPr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5646F121" w14:textId="77777777" w:rsidR="0082675F" w:rsidRPr="00B17F4D" w:rsidRDefault="0082675F" w:rsidP="0082675F">
            <w:pPr>
              <w:rPr>
                <w:b/>
              </w:rPr>
            </w:pPr>
            <w:r>
              <w:rPr>
                <w:b/>
              </w:rPr>
              <w:t>Patient details:</w:t>
            </w:r>
          </w:p>
        </w:tc>
        <w:tc>
          <w:tcPr>
            <w:tcW w:w="482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</w:tcPr>
          <w:p w14:paraId="7A9D51A2" w14:textId="4115FB91" w:rsidR="0082675F" w:rsidRPr="00B17F4D" w:rsidRDefault="0082675F" w:rsidP="0082675F">
            <w:pPr>
              <w:rPr>
                <w:b/>
              </w:rPr>
            </w:pPr>
            <w:r w:rsidRPr="00B17F4D">
              <w:rPr>
                <w:b/>
              </w:rPr>
              <w:t>GP details:</w:t>
            </w:r>
            <w:r w:rsidR="00B75B12">
              <w:rPr>
                <w:b/>
              </w:rPr>
              <w:t xml:space="preserve"> </w:t>
            </w:r>
            <w:r w:rsidR="00B75B12" w:rsidRPr="007002A3">
              <w:rPr>
                <w:sz w:val="20"/>
                <w:szCs w:val="20"/>
              </w:rPr>
              <w:t>(must be</w:t>
            </w:r>
            <w:r w:rsidR="007002A3" w:rsidRPr="007002A3">
              <w:rPr>
                <w:sz w:val="20"/>
                <w:szCs w:val="20"/>
              </w:rPr>
              <w:t xml:space="preserve"> registered within</w:t>
            </w:r>
            <w:r w:rsidR="00B75B12" w:rsidRPr="007002A3">
              <w:rPr>
                <w:sz w:val="20"/>
                <w:szCs w:val="20"/>
              </w:rPr>
              <w:t xml:space="preserve"> Wandsworth)</w:t>
            </w:r>
          </w:p>
        </w:tc>
      </w:tr>
      <w:tr w:rsidR="00225D24" w14:paraId="279B5C52" w14:textId="77777777" w:rsidTr="00A53079">
        <w:trPr>
          <w:trHeight w:val="54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5B819F9" w14:textId="77777777" w:rsidR="00225D24" w:rsidRDefault="00225D24" w:rsidP="0082675F">
            <w:r>
              <w:t>Family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94405" w14:textId="77777777" w:rsidR="00225D24" w:rsidRDefault="00225D24" w:rsidP="0082675F"/>
        </w:tc>
        <w:tc>
          <w:tcPr>
            <w:tcW w:w="1701" w:type="dxa"/>
            <w:vMerge w:val="restart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4E433E85" w14:textId="77777777" w:rsidR="00225D24" w:rsidRDefault="00225D24" w:rsidP="00225D24">
            <w:r>
              <w:t>Name and address of GP practice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C251D5" w14:textId="77777777" w:rsidR="0056405E" w:rsidRDefault="0056405E" w:rsidP="0056405E"/>
          <w:p w14:paraId="2DC9FFDE" w14:textId="77777777" w:rsidR="0056405E" w:rsidRDefault="0056405E" w:rsidP="0056405E"/>
          <w:p w14:paraId="3969B6EC" w14:textId="77777777" w:rsidR="00A53079" w:rsidRDefault="00A53079" w:rsidP="0056405E"/>
        </w:tc>
      </w:tr>
      <w:tr w:rsidR="00225D24" w14:paraId="0BDFA7AD" w14:textId="77777777" w:rsidTr="00A53079">
        <w:trPr>
          <w:trHeight w:val="553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0E316E70" w14:textId="77777777" w:rsidR="00225D24" w:rsidRDefault="00225D24" w:rsidP="0082675F">
            <w:r>
              <w:t>First name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67E74" w14:textId="77777777" w:rsidR="00225D24" w:rsidRDefault="00225D24" w:rsidP="0082675F"/>
        </w:tc>
        <w:tc>
          <w:tcPr>
            <w:tcW w:w="1701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C0DF1B9" w14:textId="77777777" w:rsidR="00225D24" w:rsidRDefault="00225D24" w:rsidP="0082675F"/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0DFF07EC" w14:textId="77777777" w:rsidR="00225D24" w:rsidRDefault="00225D24" w:rsidP="0082675F"/>
        </w:tc>
      </w:tr>
      <w:tr w:rsidR="00225D24" w14:paraId="39E937AF" w14:textId="77777777" w:rsidTr="00A53079">
        <w:trPr>
          <w:trHeight w:val="561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E306181" w14:textId="77777777" w:rsidR="00225D24" w:rsidRDefault="00225D24" w:rsidP="0082675F">
            <w:r>
              <w:t>Date of birth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5A8B" w14:textId="77777777" w:rsidR="00225D24" w:rsidRDefault="00225D24" w:rsidP="0082675F"/>
        </w:tc>
        <w:tc>
          <w:tcPr>
            <w:tcW w:w="1701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4B367AF" w14:textId="77777777" w:rsidR="00225D24" w:rsidRDefault="00225D24" w:rsidP="0082675F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9D483D" w14:textId="77777777" w:rsidR="00225D24" w:rsidRDefault="00225D24" w:rsidP="0082675F"/>
        </w:tc>
      </w:tr>
      <w:tr w:rsidR="0082675F" w14:paraId="4B05882A" w14:textId="77777777" w:rsidTr="00A53079">
        <w:trPr>
          <w:trHeight w:val="55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430A013A" w14:textId="77777777" w:rsidR="0082675F" w:rsidRDefault="0082675F" w:rsidP="0082675F">
            <w:r>
              <w:t>NHS number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E0F0" w14:textId="77777777" w:rsidR="0082675F" w:rsidRDefault="0082675F" w:rsidP="0082675F"/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680B5357" w14:textId="77777777" w:rsidR="0082675F" w:rsidRDefault="00225D24" w:rsidP="0082675F">
            <w:r>
              <w:t>Name of GP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93010" w14:textId="77777777" w:rsidR="00B936DA" w:rsidRDefault="00B936DA" w:rsidP="0082675F"/>
        </w:tc>
      </w:tr>
      <w:tr w:rsidR="0082675F" w14:paraId="3E9C7AEB" w14:textId="77777777" w:rsidTr="005007A5">
        <w:trPr>
          <w:trHeight w:val="42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2E458F7F" w14:textId="77777777" w:rsidR="0082675F" w:rsidRDefault="0082675F" w:rsidP="0082675F">
            <w:r>
              <w:t>Gender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EC59E" w14:textId="77777777" w:rsidR="0082675F" w:rsidRDefault="007002A3" w:rsidP="00216276">
            <w:sdt>
              <w:sdtPr>
                <w:id w:val="-15732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 xml:space="preserve">Male      </w:t>
            </w:r>
            <w:sdt>
              <w:sdtPr>
                <w:id w:val="-5876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>Female</w:t>
            </w:r>
          </w:p>
        </w:tc>
        <w:tc>
          <w:tcPr>
            <w:tcW w:w="1701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F100702" w14:textId="77777777" w:rsidR="0082675F" w:rsidRDefault="00EB2030" w:rsidP="0082675F">
            <w:r>
              <w:t>Telepho</w:t>
            </w:r>
            <w:r w:rsidR="00E318BD">
              <w:t>ne number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B93" w14:textId="77777777" w:rsidR="0082675F" w:rsidRDefault="0082675F" w:rsidP="0082675F"/>
        </w:tc>
      </w:tr>
      <w:tr w:rsidR="000365B4" w14:paraId="5A6FA2E1" w14:textId="77777777" w:rsidTr="005007A5">
        <w:trPr>
          <w:trHeight w:val="42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4244E3C" w14:textId="77777777" w:rsidR="000365B4" w:rsidRDefault="000365B4" w:rsidP="0082675F">
            <w:r>
              <w:t>Name of parent / guardian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0480" w14:textId="77777777" w:rsidR="000365B4" w:rsidRDefault="000365B4" w:rsidP="0082675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EE2" w14:textId="77777777" w:rsidR="000365B4" w:rsidRPr="000365B4" w:rsidRDefault="000365B4" w:rsidP="000365B4"/>
        </w:tc>
      </w:tr>
      <w:tr w:rsidR="00EB2030" w14:paraId="6364D85D" w14:textId="77777777" w:rsidTr="00B75B12">
        <w:trPr>
          <w:trHeight w:val="607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07C87878" w14:textId="14353089" w:rsidR="00EB2030" w:rsidRDefault="00B75B12" w:rsidP="0082675F">
            <w:r>
              <w:t>Parent/guardian m</w:t>
            </w:r>
            <w:r w:rsidR="00EB2030">
              <w:t>obile number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4832" w14:textId="77777777" w:rsidR="00DD7492" w:rsidRDefault="00DD7492" w:rsidP="00DD7492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D46" w14:textId="77777777" w:rsidR="00EB2030" w:rsidRDefault="00EB2030" w:rsidP="0082675F">
            <w:r>
              <w:rPr>
                <w:b/>
              </w:rPr>
              <w:t xml:space="preserve">Referrer details </w:t>
            </w:r>
            <w:r w:rsidRPr="007002A3">
              <w:rPr>
                <w:sz w:val="20"/>
                <w:szCs w:val="20"/>
              </w:rPr>
              <w:t>(if different to GP):</w:t>
            </w:r>
          </w:p>
        </w:tc>
      </w:tr>
      <w:tr w:rsidR="00B75B12" w14:paraId="1AE78FC9" w14:textId="77777777" w:rsidTr="00A53079">
        <w:trPr>
          <w:trHeight w:val="607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DE81057" w14:textId="1C908ED2" w:rsidR="00B75B12" w:rsidRDefault="00B75B12" w:rsidP="00B75B12">
            <w:r>
              <w:t>Parent/guardian email address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A834" w14:textId="77777777" w:rsidR="00B75B12" w:rsidRDefault="00B75B12" w:rsidP="00B75B12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C17D" w14:textId="009E60AC" w:rsidR="00B75B12" w:rsidRDefault="00B75B12" w:rsidP="00B75B12">
            <w:pPr>
              <w:rPr>
                <w:b/>
              </w:rPr>
            </w:pPr>
            <w:r>
              <w:t>Name</w:t>
            </w:r>
          </w:p>
        </w:tc>
      </w:tr>
      <w:tr w:rsidR="00B75B12" w14:paraId="1EB9B1BB" w14:textId="77777777" w:rsidTr="00B75B12">
        <w:trPr>
          <w:trHeight w:val="425"/>
        </w:trPr>
        <w:tc>
          <w:tcPr>
            <w:tcW w:w="170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2ECD61FF" w14:textId="77777777" w:rsidR="00B75B12" w:rsidRDefault="00B75B12" w:rsidP="00B75B12">
            <w:r>
              <w:t>Telephone number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0EE" w14:textId="77777777" w:rsidR="00B75B12" w:rsidRDefault="00B75B12" w:rsidP="00B75B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444" w14:textId="56EF44FB" w:rsidR="00B75B12" w:rsidRDefault="00B75B12" w:rsidP="00B75B12">
            <w:r>
              <w:t>Profession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DB52" w14:textId="77777777" w:rsidR="00B75B12" w:rsidRDefault="00B75B12" w:rsidP="00B75B12"/>
        </w:tc>
      </w:tr>
      <w:tr w:rsidR="00B75B12" w14:paraId="41378F96" w14:textId="77777777" w:rsidTr="00B75B12">
        <w:trPr>
          <w:trHeight w:val="580"/>
        </w:trPr>
        <w:tc>
          <w:tcPr>
            <w:tcW w:w="1702" w:type="dxa"/>
            <w:vMerge w:val="restart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4E41DB6" w14:textId="77777777" w:rsidR="00B75B12" w:rsidRDefault="00B75B12" w:rsidP="00B75B12">
            <w:r>
              <w:t>Home address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4B398" w14:textId="77777777" w:rsidR="00B75B12" w:rsidRDefault="00B75B12" w:rsidP="00B75B12"/>
          <w:p w14:paraId="227ABE50" w14:textId="77777777" w:rsidR="00B75B12" w:rsidRDefault="00B75B12" w:rsidP="00B75B12"/>
          <w:p w14:paraId="59E3D2B6" w14:textId="77777777" w:rsidR="00B75B12" w:rsidRDefault="00B75B12" w:rsidP="00B75B12"/>
          <w:p w14:paraId="14176D2E" w14:textId="77777777" w:rsidR="00B75B12" w:rsidRDefault="00B75B12" w:rsidP="00B75B12"/>
          <w:p w14:paraId="61C4481D" w14:textId="77777777" w:rsidR="00B75B12" w:rsidRDefault="00B75B12" w:rsidP="00B75B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6889" w14:textId="34362841" w:rsidR="00B75B12" w:rsidRDefault="00B75B12" w:rsidP="00B75B12">
            <w:r>
              <w:t>Base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A2E1A" w14:textId="77777777" w:rsidR="00B75B12" w:rsidRDefault="00B75B12" w:rsidP="00B75B12"/>
        </w:tc>
      </w:tr>
      <w:tr w:rsidR="00B75B12" w14:paraId="7CA8E1BE" w14:textId="77777777" w:rsidTr="00BB131D">
        <w:trPr>
          <w:trHeight w:val="546"/>
        </w:trPr>
        <w:tc>
          <w:tcPr>
            <w:tcW w:w="1702" w:type="dxa"/>
            <w:vMerge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35CD" w14:textId="77777777" w:rsidR="00B75B12" w:rsidRDefault="00B75B12" w:rsidP="00B75B12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7D1" w14:textId="77777777" w:rsidR="00B75B12" w:rsidRDefault="00B75B12" w:rsidP="00B75B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533" w14:textId="1CB3071A" w:rsidR="00B75B12" w:rsidRDefault="00B75B12" w:rsidP="00B75B12">
            <w:r>
              <w:t>Telephone number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2B8D0" w14:textId="77777777" w:rsidR="00B75B12" w:rsidRDefault="00B75B12" w:rsidP="00B75B12"/>
        </w:tc>
      </w:tr>
      <w:tr w:rsidR="00683A31" w14:paraId="265826F4" w14:textId="77777777" w:rsidTr="003E48AB">
        <w:trPr>
          <w:trHeight w:val="8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FFEB" w14:textId="77777777" w:rsidR="00683A31" w:rsidRDefault="00683A31" w:rsidP="006C59E3">
            <w:r>
              <w:rPr>
                <w:b/>
              </w:rPr>
              <w:t>Is an interpreter required</w:t>
            </w:r>
            <w:r w:rsidRPr="00CA7709">
              <w:rPr>
                <w:b/>
              </w:rPr>
              <w:t>?</w:t>
            </w:r>
            <w:r w:rsidRPr="00CA7709">
              <w:t xml:space="preserve">      </w:t>
            </w:r>
            <w:sdt>
              <w:sdtPr>
                <w:id w:val="1611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>
              <w:t>YES</w:t>
            </w:r>
            <w:r w:rsidR="00CA7709">
              <w:t xml:space="preserve">      </w:t>
            </w:r>
            <w:r>
              <w:t xml:space="preserve">  </w:t>
            </w:r>
            <w:sdt>
              <w:sdtPr>
                <w:id w:val="-98963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18E1B7E2" w14:textId="77777777" w:rsidR="00683A31" w:rsidRDefault="00683A31" w:rsidP="00976462">
            <w:r>
              <w:t xml:space="preserve">If yes, which language? </w:t>
            </w:r>
          </w:p>
        </w:tc>
      </w:tr>
      <w:tr w:rsidR="00683A31" w14:paraId="597D4A97" w14:textId="77777777" w:rsidTr="003E48AB">
        <w:trPr>
          <w:trHeight w:val="42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2DEB" w14:textId="77777777" w:rsidR="00683A31" w:rsidRDefault="00683A31" w:rsidP="00683A31">
            <w:r w:rsidRPr="00EA091E">
              <w:rPr>
                <w:b/>
              </w:rPr>
              <w:t>Has this referral been agreed with the child’s parent/guardian?</w:t>
            </w:r>
            <w:r>
              <w:rPr>
                <w:b/>
              </w:rPr>
              <w:t xml:space="preserve">        </w:t>
            </w:r>
            <w:r w:rsidR="00CA7709" w:rsidRPr="00CA7709">
              <w:t xml:space="preserve">  </w:t>
            </w:r>
            <w:sdt>
              <w:sdtPr>
                <w:id w:val="-180669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rPr>
                <w:b/>
              </w:rPr>
              <w:t xml:space="preserve">  </w:t>
            </w:r>
            <w:r w:rsidR="00CA7709">
              <w:t xml:space="preserve">YES        </w:t>
            </w:r>
            <w:sdt>
              <w:sdtPr>
                <w:id w:val="15374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 NO</w:t>
            </w:r>
          </w:p>
        </w:tc>
      </w:tr>
      <w:tr w:rsidR="00976462" w14:paraId="21378657" w14:textId="77777777" w:rsidTr="003E48AB">
        <w:trPr>
          <w:trHeight w:val="8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61DE" w14:textId="77777777" w:rsidR="00976462" w:rsidRDefault="00976462" w:rsidP="00A96C90">
            <w:r w:rsidRPr="00A96C90">
              <w:rPr>
                <w:b/>
              </w:rPr>
              <w:t>Is the child subj</w:t>
            </w:r>
            <w:r>
              <w:rPr>
                <w:b/>
              </w:rPr>
              <w:t>ect to a Child Protection Plan</w:t>
            </w:r>
            <w:r w:rsidR="000D3244">
              <w:rPr>
                <w:b/>
              </w:rPr>
              <w:t xml:space="preserve"> or a Child in Need?       </w:t>
            </w:r>
            <w:r w:rsidR="00CA7709" w:rsidRPr="00CA7709">
              <w:t xml:space="preserve"> </w:t>
            </w:r>
            <w:sdt>
              <w:sdtPr>
                <w:id w:val="20665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rPr>
                <w:b/>
              </w:rPr>
              <w:t xml:space="preserve">  </w:t>
            </w:r>
            <w:r w:rsidR="00CA7709">
              <w:t>YES</w:t>
            </w:r>
            <w:r w:rsidR="00146B05">
              <w:t xml:space="preserve"> - </w:t>
            </w:r>
            <w:r w:rsidR="00146B05">
              <w:rPr>
                <w:rFonts w:cs="Arial"/>
                <w:sz w:val="18"/>
                <w:szCs w:val="18"/>
              </w:rPr>
              <w:t>please give details</w:t>
            </w:r>
            <w:r w:rsidR="000D3244">
              <w:t xml:space="preserve"> </w:t>
            </w:r>
            <w:r w:rsidR="00CA7709">
              <w:t xml:space="preserve"> </w:t>
            </w:r>
            <w:sdt>
              <w:sdtPr>
                <w:id w:val="-8187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D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 NO</w:t>
            </w:r>
          </w:p>
          <w:p w14:paraId="34EE416A" w14:textId="77777777" w:rsidR="000D3244" w:rsidRDefault="000D3244" w:rsidP="000D3244">
            <w:pPr>
              <w:rPr>
                <w:rFonts w:cs="Arial"/>
                <w:b/>
              </w:rPr>
            </w:pPr>
          </w:p>
          <w:p w14:paraId="33504917" w14:textId="77777777" w:rsidR="000D3244" w:rsidRPr="000D3244" w:rsidRDefault="000D3244" w:rsidP="000D3244">
            <w:pPr>
              <w:rPr>
                <w:rFonts w:cs="Arial"/>
                <w:b/>
              </w:rPr>
            </w:pPr>
            <w:r w:rsidRPr="000D3244">
              <w:rPr>
                <w:rFonts w:cs="Arial"/>
                <w:b/>
              </w:rPr>
              <w:t>Is the child looked after (i.e. under the care of the Local Authority)?</w:t>
            </w:r>
            <w:r>
              <w:rPr>
                <w:rFonts w:cs="Arial"/>
                <w:b/>
              </w:rPr>
              <w:t xml:space="preserve">  </w:t>
            </w:r>
            <w:sdt>
              <w:sdtPr>
                <w:id w:val="-1469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>
              <w:t xml:space="preserve">YES - </w:t>
            </w:r>
            <w:r>
              <w:rPr>
                <w:rFonts w:cs="Arial"/>
                <w:sz w:val="18"/>
                <w:szCs w:val="18"/>
              </w:rPr>
              <w:t>please give details</w:t>
            </w:r>
            <w:r>
              <w:t xml:space="preserve">  </w:t>
            </w:r>
            <w:sdt>
              <w:sdtPr>
                <w:id w:val="-20127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2A10B912" w14:textId="77777777" w:rsidR="000D3244" w:rsidRDefault="000D3244" w:rsidP="00717B72"/>
          <w:p w14:paraId="5E98A67A" w14:textId="218342C5" w:rsidR="00B75B12" w:rsidRPr="000D3244" w:rsidRDefault="00717B72" w:rsidP="00717B72">
            <w:r>
              <w:t xml:space="preserve">Named </w:t>
            </w:r>
            <w:r w:rsidR="00976462">
              <w:t>Social Worker</w:t>
            </w:r>
            <w:r>
              <w:t xml:space="preserve"> and contact details</w:t>
            </w:r>
            <w:r w:rsidR="00976462">
              <w:t xml:space="preserve">: </w:t>
            </w:r>
            <w:r w:rsidR="00976462">
              <w:softHyphen/>
            </w:r>
          </w:p>
        </w:tc>
      </w:tr>
      <w:tr w:rsidR="00C15909" w14:paraId="79EA306B" w14:textId="77777777" w:rsidTr="003E48AB">
        <w:trPr>
          <w:trHeight w:val="42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049" w14:textId="77777777" w:rsidR="00C15909" w:rsidRDefault="008E1262" w:rsidP="00A96C90">
            <w:pPr>
              <w:rPr>
                <w:b/>
              </w:rPr>
            </w:pPr>
            <w:r>
              <w:rPr>
                <w:b/>
              </w:rPr>
              <w:t>Current medication</w:t>
            </w:r>
            <w:r w:rsidR="000D3244">
              <w:rPr>
                <w:b/>
              </w:rPr>
              <w:t>(s)</w:t>
            </w:r>
            <w:r>
              <w:rPr>
                <w:b/>
              </w:rPr>
              <w:t>:</w:t>
            </w:r>
          </w:p>
          <w:p w14:paraId="552B51B3" w14:textId="77777777" w:rsidR="00DD7492" w:rsidRPr="008E1262" w:rsidRDefault="00DD7492" w:rsidP="00A96C90">
            <w:pPr>
              <w:rPr>
                <w:b/>
              </w:rPr>
            </w:pPr>
          </w:p>
        </w:tc>
      </w:tr>
      <w:tr w:rsidR="008E1262" w14:paraId="3C81EA92" w14:textId="77777777" w:rsidTr="003E48AB">
        <w:trPr>
          <w:trHeight w:val="8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6465" w14:textId="77777777" w:rsidR="00DD7492" w:rsidRDefault="003C291D" w:rsidP="008E1262">
            <w:pPr>
              <w:rPr>
                <w:b/>
              </w:rPr>
            </w:pPr>
            <w:r>
              <w:rPr>
                <w:rFonts w:cs="Arial"/>
                <w:b/>
              </w:rPr>
              <w:t>Medical information</w:t>
            </w:r>
            <w:r w:rsidRPr="003C291D">
              <w:rPr>
                <w:rFonts w:cs="Arial"/>
                <w:b/>
              </w:rPr>
              <w:t xml:space="preserve"> (including </w:t>
            </w:r>
            <w:r w:rsidR="00717B72">
              <w:rPr>
                <w:rFonts w:cs="Arial"/>
                <w:b/>
              </w:rPr>
              <w:t>medical history</w:t>
            </w:r>
            <w:r w:rsidR="000D3244">
              <w:rPr>
                <w:rFonts w:cs="Arial"/>
                <w:b/>
              </w:rPr>
              <w:t>/diagnoses</w:t>
            </w:r>
            <w:r w:rsidR="00717B72">
              <w:rPr>
                <w:rFonts w:cs="Arial"/>
                <w:b/>
              </w:rPr>
              <w:t xml:space="preserve"> and </w:t>
            </w:r>
            <w:r w:rsidRPr="003C291D">
              <w:rPr>
                <w:rFonts w:cs="Arial"/>
                <w:b/>
              </w:rPr>
              <w:t>name</w:t>
            </w:r>
            <w:r w:rsidR="00717B72">
              <w:rPr>
                <w:rFonts w:cs="Arial"/>
                <w:b/>
              </w:rPr>
              <w:t>s</w:t>
            </w:r>
            <w:r w:rsidRPr="003C291D">
              <w:rPr>
                <w:rFonts w:cs="Arial"/>
                <w:b/>
              </w:rPr>
              <w:t xml:space="preserve"> of other teams involved)</w:t>
            </w:r>
            <w:r w:rsidR="008E1262" w:rsidRPr="003C291D">
              <w:rPr>
                <w:b/>
              </w:rPr>
              <w:t>:</w:t>
            </w:r>
          </w:p>
          <w:p w14:paraId="2F284358" w14:textId="77777777" w:rsidR="00403E25" w:rsidRDefault="00403E25" w:rsidP="008E1262">
            <w:pPr>
              <w:rPr>
                <w:b/>
              </w:rPr>
            </w:pPr>
          </w:p>
          <w:p w14:paraId="0CFF62E7" w14:textId="77777777" w:rsidR="00DD7492" w:rsidRPr="003C291D" w:rsidRDefault="00DD7492" w:rsidP="008E1262">
            <w:pPr>
              <w:rPr>
                <w:b/>
              </w:rPr>
            </w:pPr>
          </w:p>
        </w:tc>
      </w:tr>
    </w:tbl>
    <w:p w14:paraId="5F10B4C9" w14:textId="77777777" w:rsidR="00C82E6F" w:rsidRDefault="00C82E6F" w:rsidP="00332CD8">
      <w:pPr>
        <w:spacing w:after="0" w:line="240" w:lineRule="auto"/>
        <w:rPr>
          <w:color w:val="0000FF"/>
          <w:sz w:val="18"/>
        </w:rPr>
      </w:pPr>
    </w:p>
    <w:tbl>
      <w:tblPr>
        <w:tblStyle w:val="TableGrid"/>
        <w:tblpPr w:leftFromText="180" w:rightFromText="180" w:vertAnchor="text" w:horzAnchor="margin" w:tblpY="-149"/>
        <w:tblW w:w="9640" w:type="dxa"/>
        <w:tblLook w:val="04A0" w:firstRow="1" w:lastRow="0" w:firstColumn="1" w:lastColumn="0" w:noHBand="0" w:noVBand="1"/>
      </w:tblPr>
      <w:tblGrid>
        <w:gridCol w:w="2660"/>
        <w:gridCol w:w="553"/>
        <w:gridCol w:w="4266"/>
        <w:gridCol w:w="2161"/>
      </w:tblGrid>
      <w:tr w:rsidR="00591819" w14:paraId="1A51DE19" w14:textId="77777777" w:rsidTr="00591819">
        <w:trPr>
          <w:trHeight w:val="71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EF46361" w14:textId="77777777" w:rsidR="00591819" w:rsidRPr="00C126D3" w:rsidRDefault="00591819" w:rsidP="00591819">
            <w:pPr>
              <w:rPr>
                <w:sz w:val="24"/>
              </w:rPr>
            </w:pPr>
            <w:r w:rsidRPr="00E158E1">
              <w:rPr>
                <w:b/>
                <w:sz w:val="24"/>
              </w:rPr>
              <w:lastRenderedPageBreak/>
              <w:t>Reason for referral:</w:t>
            </w:r>
            <w:r>
              <w:rPr>
                <w:b/>
                <w:sz w:val="24"/>
              </w:rPr>
              <w:t xml:space="preserve">                    </w:t>
            </w:r>
            <w:r w:rsidRPr="00C126D3">
              <w:rPr>
                <w:b/>
                <w:sz w:val="24"/>
              </w:rPr>
              <w:t xml:space="preserve"> </w:t>
            </w:r>
          </w:p>
        </w:tc>
        <w:tc>
          <w:tcPr>
            <w:tcW w:w="6980" w:type="dxa"/>
            <w:gridSpan w:val="3"/>
            <w:shd w:val="clear" w:color="auto" w:fill="D9D9D9" w:themeFill="background1" w:themeFillShade="D9"/>
            <w:vAlign w:val="center"/>
          </w:tcPr>
          <w:p w14:paraId="20954A58" w14:textId="77777777" w:rsidR="00591819" w:rsidRPr="00C126D3" w:rsidRDefault="00591819" w:rsidP="00591819">
            <w:pPr>
              <w:rPr>
                <w:sz w:val="24"/>
              </w:rPr>
            </w:pPr>
            <w:r>
              <w:rPr>
                <w:b/>
                <w:sz w:val="24"/>
              </w:rPr>
              <w:t>Please note, w</w:t>
            </w:r>
            <w:r w:rsidRPr="00C126D3">
              <w:rPr>
                <w:b/>
                <w:sz w:val="24"/>
              </w:rPr>
              <w:t xml:space="preserve">e will only accept referrals </w:t>
            </w:r>
            <w:r>
              <w:rPr>
                <w:b/>
                <w:sz w:val="24"/>
              </w:rPr>
              <w:t xml:space="preserve">that fit into one or more of the </w:t>
            </w:r>
            <w:r w:rsidRPr="00C126D3">
              <w:rPr>
                <w:b/>
                <w:sz w:val="24"/>
              </w:rPr>
              <w:t>following criteria:</w:t>
            </w:r>
          </w:p>
        </w:tc>
      </w:tr>
      <w:tr w:rsidR="00591819" w14:paraId="3C1B3459" w14:textId="77777777" w:rsidTr="00591819">
        <w:tc>
          <w:tcPr>
            <w:tcW w:w="2660" w:type="dxa"/>
          </w:tcPr>
          <w:p w14:paraId="51C22D89" w14:textId="77777777" w:rsidR="00591819" w:rsidRPr="00E727C6" w:rsidRDefault="00E13FED" w:rsidP="00591819">
            <w:pPr>
              <w:rPr>
                <w:i/>
              </w:rPr>
            </w:pPr>
            <w:r>
              <w:rPr>
                <w:b/>
              </w:rPr>
              <w:t xml:space="preserve">Under nutrition / </w:t>
            </w:r>
            <w:r w:rsidR="00591819" w:rsidRPr="00785400">
              <w:rPr>
                <w:b/>
              </w:rPr>
              <w:t>Faltering growth</w:t>
            </w:r>
          </w:p>
          <w:p w14:paraId="2159D369" w14:textId="77777777" w:rsidR="00591819" w:rsidRPr="00785400" w:rsidRDefault="00591819" w:rsidP="00591819">
            <w:pPr>
              <w:rPr>
                <w:b/>
              </w:rPr>
            </w:pPr>
          </w:p>
        </w:tc>
        <w:tc>
          <w:tcPr>
            <w:tcW w:w="6980" w:type="dxa"/>
            <w:gridSpan w:val="3"/>
          </w:tcPr>
          <w:p w14:paraId="0E10398A" w14:textId="77777777" w:rsidR="00146B05" w:rsidRDefault="00146B05" w:rsidP="00591819">
            <w:r>
              <w:t>On UK WHO growth Charts:</w:t>
            </w:r>
          </w:p>
          <w:p w14:paraId="1F7C272C" w14:textId="77777777" w:rsidR="00591819" w:rsidRDefault="00146B05" w:rsidP="00591819">
            <w:r w:rsidRPr="00146B05">
              <w:rPr>
                <w:rFonts w:ascii="MS Gothic" w:eastAsia="MS Gothic" w:hAnsi="MS Gothic" w:cs="MS Gothic" w:hint="eastAsia"/>
              </w:rPr>
              <w:t>☐</w:t>
            </w:r>
            <w:r w:rsidRPr="00146B05">
              <w:t xml:space="preserve"> </w:t>
            </w:r>
            <w:r w:rsidR="00403E25">
              <w:t>Weight or length/</w:t>
            </w:r>
            <w:r w:rsidR="00591819">
              <w:t>height &lt;0.4</w:t>
            </w:r>
            <w:r w:rsidR="00591819" w:rsidRPr="00914EFA">
              <w:rPr>
                <w:vertAlign w:val="superscript"/>
              </w:rPr>
              <w:t>th</w:t>
            </w:r>
            <w:r w:rsidR="00775804">
              <w:t xml:space="preserve"> centile</w:t>
            </w:r>
          </w:p>
          <w:p w14:paraId="78F773C2" w14:textId="77777777" w:rsidR="00591819" w:rsidRPr="00146B05" w:rsidRDefault="007002A3" w:rsidP="00591819">
            <w:sdt>
              <w:sdtPr>
                <w:id w:val="20175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</w:t>
            </w:r>
            <w:r w:rsidR="00DA6A64">
              <w:rPr>
                <w:rFonts w:ascii="Lato" w:hAnsi="Lato"/>
                <w:color w:val="0E0E0E"/>
              </w:rPr>
              <w:t xml:space="preserve"> </w:t>
            </w:r>
            <w:r w:rsidR="00146B05" w:rsidRPr="00146B05">
              <w:rPr>
                <w:color w:val="0E0E0E"/>
              </w:rPr>
              <w:t>A</w:t>
            </w:r>
            <w:r w:rsidR="00DA6A64" w:rsidRPr="00146B05">
              <w:rPr>
                <w:color w:val="0E0E0E"/>
              </w:rPr>
              <w:t xml:space="preserve"> fall across 2 or more weight centile spaces </w:t>
            </w:r>
          </w:p>
          <w:p w14:paraId="4820E332" w14:textId="77777777" w:rsidR="00591819" w:rsidRPr="00146B05" w:rsidRDefault="007002A3" w:rsidP="00591819">
            <w:sdt>
              <w:sdtPr>
                <w:id w:val="21017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 w:rsidRPr="00146B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46B05" w:rsidRPr="00146B05">
              <w:t xml:space="preserve"> </w:t>
            </w:r>
            <w:r w:rsidR="00403E25">
              <w:t xml:space="preserve">Weight is </w:t>
            </w:r>
            <w:r w:rsidR="00146B05" w:rsidRPr="00146B05">
              <w:t>2 or more</w:t>
            </w:r>
            <w:r w:rsidR="00591819" w:rsidRPr="00146B05">
              <w:t xml:space="preserve"> centiles </w:t>
            </w:r>
            <w:r w:rsidR="00403E25">
              <w:t>lower</w:t>
            </w:r>
            <w:r w:rsidR="00591819" w:rsidRPr="00146B05">
              <w:t xml:space="preserve"> </w:t>
            </w:r>
            <w:r w:rsidR="00403E25">
              <w:t>than</w:t>
            </w:r>
            <w:r w:rsidR="00591819" w:rsidRPr="00146B05">
              <w:t xml:space="preserve"> </w:t>
            </w:r>
            <w:r w:rsidR="00403E25">
              <w:t xml:space="preserve">length/height on repeated </w:t>
            </w:r>
            <w:r w:rsidR="00775804" w:rsidRPr="00146B05">
              <w:t>measurements</w:t>
            </w:r>
          </w:p>
          <w:p w14:paraId="30B8C99C" w14:textId="77777777" w:rsidR="00591819" w:rsidRPr="00C1306F" w:rsidRDefault="00591819" w:rsidP="00591819">
            <w:pPr>
              <w:rPr>
                <w:b/>
              </w:rPr>
            </w:pPr>
            <w:r>
              <w:rPr>
                <w:b/>
              </w:rPr>
              <w:t xml:space="preserve">Weight:          </w:t>
            </w:r>
            <w:r w:rsidR="00146B05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Height:    </w:t>
            </w:r>
            <w:r w:rsidR="00146B05">
              <w:rPr>
                <w:b/>
              </w:rPr>
              <w:t xml:space="preserve">                      Date: </w:t>
            </w:r>
            <w:r>
              <w:rPr>
                <w:b/>
              </w:rPr>
              <w:t xml:space="preserve">      </w:t>
            </w:r>
          </w:p>
        </w:tc>
      </w:tr>
      <w:tr w:rsidR="00591819" w14:paraId="3D262A9C" w14:textId="77777777" w:rsidTr="00591819">
        <w:tc>
          <w:tcPr>
            <w:tcW w:w="2660" w:type="dxa"/>
          </w:tcPr>
          <w:p w14:paraId="7AB40987" w14:textId="77777777" w:rsidR="00591819" w:rsidRDefault="00591819" w:rsidP="00591819">
            <w:pPr>
              <w:rPr>
                <w:b/>
              </w:rPr>
            </w:pPr>
            <w:r w:rsidRPr="00785400">
              <w:rPr>
                <w:b/>
              </w:rPr>
              <w:t>Food allergy or intolerance</w:t>
            </w:r>
          </w:p>
          <w:p w14:paraId="67DE8005" w14:textId="24987962" w:rsidR="00591819" w:rsidRPr="007002A3" w:rsidRDefault="007002A3" w:rsidP="00591819">
            <w:pPr>
              <w:rPr>
                <w:bCs/>
                <w:i/>
                <w:iCs/>
              </w:rPr>
            </w:pPr>
            <w:r w:rsidRPr="007002A3">
              <w:rPr>
                <w:bCs/>
                <w:i/>
                <w:iCs/>
                <w:sz w:val="20"/>
                <w:szCs w:val="20"/>
              </w:rPr>
              <w:t>Please note, Ige-mediated or multiple, complex non-Ige mediated allergies will not be accepted</w:t>
            </w:r>
          </w:p>
        </w:tc>
        <w:tc>
          <w:tcPr>
            <w:tcW w:w="6980" w:type="dxa"/>
            <w:gridSpan w:val="3"/>
          </w:tcPr>
          <w:p w14:paraId="5DE222F2" w14:textId="77777777" w:rsidR="00591819" w:rsidRDefault="00591819" w:rsidP="00591819">
            <w:pPr>
              <w:rPr>
                <w:b/>
                <w:i/>
              </w:rPr>
            </w:pPr>
            <w:r w:rsidRPr="00BE069F">
              <w:rPr>
                <w:b/>
                <w:i/>
              </w:rPr>
              <w:t>Please see Wandsworth CCG document on Appropriate Prescribing of Specialist Infant Formulae for first line management</w:t>
            </w:r>
            <w:r>
              <w:rPr>
                <w:b/>
                <w:i/>
              </w:rPr>
              <w:t xml:space="preserve"> of cow’s milk protein</w:t>
            </w:r>
            <w:r w:rsidR="0005253D">
              <w:rPr>
                <w:b/>
                <w:i/>
              </w:rPr>
              <w:t xml:space="preserve"> allergy and lactose intolerance</w:t>
            </w:r>
          </w:p>
          <w:p w14:paraId="476383AB" w14:textId="38A050DA" w:rsidR="00591819" w:rsidRDefault="007002A3" w:rsidP="00591819">
            <w:sdt>
              <w:sdtPr>
                <w:id w:val="16928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</w:t>
            </w:r>
            <w:r w:rsidR="00B75B12">
              <w:t>Non-Ige a</w:t>
            </w:r>
            <w:r w:rsidR="00591819">
              <w:t>llergic symptoms to known/possible food allergens and not already man</w:t>
            </w:r>
            <w:r w:rsidR="00775804">
              <w:t>aged in an acute allergy clinic</w:t>
            </w:r>
          </w:p>
          <w:p w14:paraId="4FBF0439" w14:textId="77777777" w:rsidR="00591819" w:rsidRDefault="00591819" w:rsidP="00591819">
            <w:pPr>
              <w:rPr>
                <w:b/>
              </w:rPr>
            </w:pPr>
            <w:r>
              <w:rPr>
                <w:b/>
              </w:rPr>
              <w:t>Symptoms:</w:t>
            </w:r>
          </w:p>
          <w:p w14:paraId="6E11D506" w14:textId="77777777" w:rsidR="00591819" w:rsidRPr="006109DA" w:rsidRDefault="00591819" w:rsidP="00591819">
            <w:pPr>
              <w:contextualSpacing/>
            </w:pPr>
          </w:p>
        </w:tc>
      </w:tr>
      <w:tr w:rsidR="00591819" w14:paraId="39642AE3" w14:textId="77777777" w:rsidTr="00591819">
        <w:tc>
          <w:tcPr>
            <w:tcW w:w="2660" w:type="dxa"/>
          </w:tcPr>
          <w:p w14:paraId="7C3D7E02" w14:textId="794A9E19" w:rsidR="00591819" w:rsidRDefault="00717B72" w:rsidP="00591819">
            <w:pPr>
              <w:rPr>
                <w:b/>
              </w:rPr>
            </w:pPr>
            <w:r>
              <w:rPr>
                <w:b/>
              </w:rPr>
              <w:t xml:space="preserve">Feeding </w:t>
            </w:r>
            <w:r w:rsidR="000D3244">
              <w:rPr>
                <w:b/>
              </w:rPr>
              <w:t xml:space="preserve">/ eating and drinking concerns </w:t>
            </w:r>
          </w:p>
          <w:p w14:paraId="3EA01C4B" w14:textId="1F6A42CA" w:rsidR="00B75B12" w:rsidRDefault="00B75B12" w:rsidP="00591819">
            <w:pPr>
              <w:rPr>
                <w:b/>
              </w:rPr>
            </w:pPr>
          </w:p>
          <w:p w14:paraId="4A90F52E" w14:textId="281A03B0" w:rsidR="00B75B12" w:rsidRPr="00B75B12" w:rsidRDefault="00BB131D" w:rsidP="00591819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For children 0-11 years with a</w:t>
            </w:r>
            <w:r w:rsidR="00B75B12" w:rsidRPr="00B75B12">
              <w:rPr>
                <w:bCs/>
                <w:i/>
                <w:iCs/>
                <w:sz w:val="20"/>
                <w:szCs w:val="20"/>
              </w:rPr>
              <w:t xml:space="preserve"> diagnosis of ASD or</w:t>
            </w:r>
            <w:r w:rsidR="007002A3">
              <w:rPr>
                <w:bCs/>
                <w:i/>
                <w:iCs/>
                <w:sz w:val="20"/>
                <w:szCs w:val="20"/>
              </w:rPr>
              <w:t xml:space="preserve"> who are on the MDA pathway</w:t>
            </w:r>
            <w:r w:rsidR="00B75B12" w:rsidRPr="00B75B12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 xml:space="preserve">and do </w:t>
            </w:r>
            <w:r w:rsidRPr="007002A3">
              <w:rPr>
                <w:bCs/>
                <w:i/>
                <w:iCs/>
                <w:sz w:val="20"/>
                <w:szCs w:val="20"/>
                <w:u w:val="single"/>
              </w:rPr>
              <w:t>not</w:t>
            </w:r>
            <w:r>
              <w:rPr>
                <w:bCs/>
                <w:i/>
                <w:iCs/>
                <w:sz w:val="20"/>
                <w:szCs w:val="20"/>
              </w:rPr>
              <w:t xml:space="preserve"> attend a Special School/Resource Base</w:t>
            </w:r>
            <w:r w:rsidR="00B75B12" w:rsidRPr="00B75B12">
              <w:rPr>
                <w:bCs/>
                <w:i/>
                <w:iCs/>
                <w:sz w:val="20"/>
                <w:szCs w:val="20"/>
              </w:rPr>
              <w:t xml:space="preserve"> please consider referral to </w:t>
            </w:r>
            <w:r w:rsidR="007002A3">
              <w:rPr>
                <w:bCs/>
                <w:i/>
                <w:iCs/>
                <w:sz w:val="20"/>
                <w:szCs w:val="20"/>
              </w:rPr>
              <w:t xml:space="preserve">Wandsworth </w:t>
            </w:r>
            <w:r w:rsidR="00B75B12" w:rsidRPr="00B75B12">
              <w:rPr>
                <w:bCs/>
                <w:i/>
                <w:iCs/>
                <w:sz w:val="20"/>
                <w:szCs w:val="20"/>
              </w:rPr>
              <w:t>MDT Feeding Team</w:t>
            </w:r>
          </w:p>
          <w:p w14:paraId="5E17FCAC" w14:textId="77777777" w:rsidR="00591819" w:rsidRPr="00785400" w:rsidRDefault="00591819" w:rsidP="00591819">
            <w:pPr>
              <w:rPr>
                <w:b/>
              </w:rPr>
            </w:pPr>
          </w:p>
        </w:tc>
        <w:tc>
          <w:tcPr>
            <w:tcW w:w="6980" w:type="dxa"/>
            <w:gridSpan w:val="3"/>
          </w:tcPr>
          <w:p w14:paraId="59454CB1" w14:textId="77777777" w:rsidR="00D90B75" w:rsidRDefault="007002A3" w:rsidP="00591819">
            <w:sdt>
              <w:sdtPr>
                <w:id w:val="-17771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B75">
              <w:t xml:space="preserve"> Restricted range in diet accepting:</w:t>
            </w:r>
          </w:p>
          <w:p w14:paraId="529C05F4" w14:textId="77777777" w:rsidR="00591819" w:rsidRDefault="00D90B75" w:rsidP="00591819">
            <w:r>
              <w:t xml:space="preserve">      </w:t>
            </w:r>
            <w:sdt>
              <w:sdtPr>
                <w:id w:val="-20349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91819">
              <w:t xml:space="preserve">&lt;20 foods </w:t>
            </w:r>
            <w:r>
              <w:t xml:space="preserve"> </w:t>
            </w:r>
            <w:sdt>
              <w:sdtPr>
                <w:id w:val="-12363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&lt;10 foods</w:t>
            </w:r>
          </w:p>
          <w:p w14:paraId="469D51CF" w14:textId="77777777" w:rsidR="00591819" w:rsidRDefault="007002A3" w:rsidP="00591819">
            <w:sdt>
              <w:sdtPr>
                <w:id w:val="3728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B75">
              <w:t xml:space="preserve"> Avoiding a whole food group:</w:t>
            </w:r>
            <w:r w:rsidR="00591819">
              <w:t xml:space="preserve"> </w:t>
            </w:r>
          </w:p>
          <w:p w14:paraId="1C5848D2" w14:textId="77777777" w:rsidR="00591819" w:rsidRDefault="00591819" w:rsidP="00591819">
            <w:r>
              <w:t xml:space="preserve">     </w:t>
            </w:r>
            <w:sdt>
              <w:sdtPr>
                <w:id w:val="-15616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Protein   </w:t>
            </w:r>
            <w:sdt>
              <w:sdtPr>
                <w:id w:val="-15020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Carbohydrates   </w:t>
            </w:r>
            <w:sdt>
              <w:sdtPr>
                <w:id w:val="14872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Fruit/Vegetables    </w:t>
            </w:r>
            <w:sdt>
              <w:sdtPr>
                <w:id w:val="11465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Dairy</w:t>
            </w:r>
          </w:p>
          <w:p w14:paraId="01EE52DF" w14:textId="77777777" w:rsidR="00591819" w:rsidRDefault="007002A3" w:rsidP="00D90B75">
            <w:pPr>
              <w:rPr>
                <w:b/>
              </w:rPr>
            </w:pPr>
            <w:sdt>
              <w:sdtPr>
                <w:id w:val="-153311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5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B75">
              <w:t xml:space="preserve"> Fussy</w:t>
            </w:r>
            <w:r w:rsidR="00717B72">
              <w:t>/selective</w:t>
            </w:r>
            <w:r w:rsidR="00D90B75">
              <w:t xml:space="preserve"> eating</w:t>
            </w:r>
            <w:r w:rsidR="00591819">
              <w:t xml:space="preserve"> </w:t>
            </w:r>
            <w:r w:rsidR="00292B92">
              <w:rPr>
                <w:b/>
              </w:rPr>
              <w:t>and</w:t>
            </w:r>
            <w:r w:rsidR="00591819" w:rsidRPr="00B26FF5">
              <w:rPr>
                <w:b/>
              </w:rPr>
              <w:t xml:space="preserve"> </w:t>
            </w:r>
            <w:r w:rsidR="00D90B75" w:rsidRPr="00B26FF5">
              <w:rPr>
                <w:b/>
              </w:rPr>
              <w:t>faltering growth</w:t>
            </w:r>
          </w:p>
          <w:p w14:paraId="2EEDD96E" w14:textId="77777777" w:rsidR="00292B92" w:rsidRDefault="00B26FF5" w:rsidP="00292B92">
            <w:pPr>
              <w:rPr>
                <w:b/>
              </w:rPr>
            </w:pPr>
            <w:r w:rsidRPr="00B26FF5">
              <w:rPr>
                <w:rFonts w:ascii="MS Gothic" w:eastAsia="MS Gothic" w:hAnsi="MS Gothic" w:cs="MS Gothic" w:hint="eastAsia"/>
              </w:rPr>
              <w:t>☐</w:t>
            </w:r>
            <w:r w:rsidRPr="00B26FF5">
              <w:t xml:space="preserve"> </w:t>
            </w:r>
            <w:r w:rsidR="00292B92">
              <w:t>Diffic</w:t>
            </w:r>
            <w:r w:rsidR="00403E25">
              <w:t>ulties with</w:t>
            </w:r>
            <w:r w:rsidR="00292B92">
              <w:t xml:space="preserve"> </w:t>
            </w:r>
            <w:r w:rsidR="00403E25">
              <w:t>starting</w:t>
            </w:r>
            <w:r w:rsidR="00355EC4">
              <w:t xml:space="preserve"> solids</w:t>
            </w:r>
            <w:r w:rsidR="00292B92">
              <w:t xml:space="preserve"> </w:t>
            </w:r>
            <w:r w:rsidR="00292B92">
              <w:rPr>
                <w:b/>
              </w:rPr>
              <w:t>and</w:t>
            </w:r>
            <w:r w:rsidR="00292B92" w:rsidRPr="00B26FF5">
              <w:rPr>
                <w:b/>
              </w:rPr>
              <w:t xml:space="preserve"> faltering growth</w:t>
            </w:r>
            <w:r w:rsidR="00292B92">
              <w:rPr>
                <w:b/>
              </w:rPr>
              <w:t xml:space="preserve"> </w:t>
            </w:r>
          </w:p>
          <w:p w14:paraId="75BB0F13" w14:textId="77777777" w:rsidR="00833A78" w:rsidRDefault="00833A78" w:rsidP="00292B92">
            <w:pPr>
              <w:rPr>
                <w:b/>
              </w:rPr>
            </w:pPr>
          </w:p>
          <w:p w14:paraId="243E5300" w14:textId="77777777" w:rsidR="00833A78" w:rsidRDefault="00833A78" w:rsidP="00292B92">
            <w:pPr>
              <w:rPr>
                <w:sz w:val="20"/>
                <w:szCs w:val="20"/>
              </w:rPr>
            </w:pPr>
            <w:r>
              <w:rPr>
                <w:b/>
              </w:rPr>
              <w:t>Any</w:t>
            </w:r>
            <w:r w:rsidR="000D3244">
              <w:rPr>
                <w:b/>
              </w:rPr>
              <w:t xml:space="preserve"> </w:t>
            </w:r>
            <w:r w:rsidR="00717B72" w:rsidRPr="003D0ADB">
              <w:rPr>
                <w:b/>
              </w:rPr>
              <w:t xml:space="preserve">related </w:t>
            </w:r>
            <w:r w:rsidR="000D3244">
              <w:rPr>
                <w:b/>
              </w:rPr>
              <w:t>diagnosis?</w:t>
            </w:r>
            <w:r w:rsidR="003D4563" w:rsidRPr="003D0ADB">
              <w:t xml:space="preserve"> </w:t>
            </w:r>
            <w:r w:rsidR="00292B92" w:rsidRPr="00292B92">
              <w:rPr>
                <w:rFonts w:ascii="MS Gothic" w:eastAsia="MS Gothic" w:hAnsi="MS Gothic" w:cs="MS Gothic" w:hint="eastAsia"/>
              </w:rPr>
              <w:t>☐</w:t>
            </w:r>
            <w:r w:rsidR="00292B92">
              <w:t xml:space="preserve"> YES</w:t>
            </w:r>
            <w:r w:rsidR="000D3244" w:rsidRPr="00292B92">
              <w:t xml:space="preserve"> </w:t>
            </w:r>
            <w:sdt>
              <w:sdtPr>
                <w:id w:val="336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44" w:rsidRPr="00292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B92">
              <w:t>NO</w:t>
            </w:r>
            <w:r>
              <w:rPr>
                <w:sz w:val="20"/>
                <w:szCs w:val="20"/>
              </w:rPr>
              <w:t xml:space="preserve"> </w:t>
            </w:r>
          </w:p>
          <w:p w14:paraId="0602EDA9" w14:textId="77777777" w:rsidR="003D4563" w:rsidRDefault="000D3244" w:rsidP="00292B92">
            <w:r>
              <w:t>(please specify)</w:t>
            </w:r>
            <w:r w:rsidR="003D4563" w:rsidRPr="003D0ADB">
              <w:t>__</w:t>
            </w:r>
            <w:r>
              <w:t>_________________________</w:t>
            </w:r>
          </w:p>
        </w:tc>
      </w:tr>
      <w:tr w:rsidR="00591819" w14:paraId="65A0B7FF" w14:textId="77777777" w:rsidTr="00591819">
        <w:trPr>
          <w:trHeight w:val="347"/>
        </w:trPr>
        <w:tc>
          <w:tcPr>
            <w:tcW w:w="2660" w:type="dxa"/>
          </w:tcPr>
          <w:p w14:paraId="52CE0CAC" w14:textId="77777777" w:rsidR="00591819" w:rsidRDefault="00591819" w:rsidP="00591819">
            <w:pPr>
              <w:rPr>
                <w:b/>
              </w:rPr>
            </w:pPr>
            <w:r w:rsidRPr="00785400">
              <w:rPr>
                <w:b/>
              </w:rPr>
              <w:t>Gastrointestinal</w:t>
            </w:r>
          </w:p>
          <w:p w14:paraId="45C903E4" w14:textId="77777777" w:rsidR="00591819" w:rsidRPr="00785400" w:rsidRDefault="00591819" w:rsidP="00591819">
            <w:pPr>
              <w:rPr>
                <w:b/>
              </w:rPr>
            </w:pPr>
          </w:p>
        </w:tc>
        <w:tc>
          <w:tcPr>
            <w:tcW w:w="6980" w:type="dxa"/>
            <w:gridSpan w:val="3"/>
          </w:tcPr>
          <w:p w14:paraId="4BA720C3" w14:textId="77777777" w:rsidR="00591819" w:rsidRDefault="007002A3" w:rsidP="00591819">
            <w:sdt>
              <w:sdtPr>
                <w:id w:val="10733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Constipation         </w:t>
            </w:r>
            <w:sdt>
              <w:sdtPr>
                <w:id w:val="-20865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Reflux         </w:t>
            </w:r>
            <w:sdt>
              <w:sdtPr>
                <w:id w:val="-747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Diarrhoea</w:t>
            </w:r>
          </w:p>
        </w:tc>
      </w:tr>
      <w:tr w:rsidR="00591819" w14:paraId="357CE765" w14:textId="77777777" w:rsidTr="00591819">
        <w:trPr>
          <w:trHeight w:val="604"/>
        </w:trPr>
        <w:tc>
          <w:tcPr>
            <w:tcW w:w="2660" w:type="dxa"/>
          </w:tcPr>
          <w:p w14:paraId="61BFA5B3" w14:textId="77777777" w:rsidR="00591819" w:rsidRPr="00785400" w:rsidRDefault="00591819" w:rsidP="00591819">
            <w:pPr>
              <w:rPr>
                <w:b/>
              </w:rPr>
            </w:pPr>
            <w:r>
              <w:rPr>
                <w:b/>
              </w:rPr>
              <w:t>Gastro-oesophageal reflux disease (GORD)</w:t>
            </w:r>
          </w:p>
        </w:tc>
        <w:tc>
          <w:tcPr>
            <w:tcW w:w="6980" w:type="dxa"/>
            <w:gridSpan w:val="3"/>
          </w:tcPr>
          <w:p w14:paraId="1044ABBB" w14:textId="77777777" w:rsidR="00591819" w:rsidRDefault="00591819" w:rsidP="00591819">
            <w:r w:rsidRPr="00BE069F">
              <w:rPr>
                <w:b/>
                <w:i/>
              </w:rPr>
              <w:t>Please see Wandsworth CCG document on Appropriate Prescribing of Specialist Infant Formulae for first line management.</w:t>
            </w:r>
          </w:p>
        </w:tc>
      </w:tr>
      <w:tr w:rsidR="00591819" w14:paraId="6DB56DA3" w14:textId="77777777" w:rsidTr="00591819">
        <w:trPr>
          <w:trHeight w:val="574"/>
        </w:trPr>
        <w:tc>
          <w:tcPr>
            <w:tcW w:w="2660" w:type="dxa"/>
          </w:tcPr>
          <w:p w14:paraId="13C5EBF4" w14:textId="77777777" w:rsidR="00591819" w:rsidRPr="00B4084A" w:rsidRDefault="00591819" w:rsidP="00591819">
            <w:r w:rsidRPr="00785400">
              <w:rPr>
                <w:b/>
              </w:rPr>
              <w:t>Nutritional deficiencies</w:t>
            </w:r>
            <w:r>
              <w:rPr>
                <w:b/>
              </w:rPr>
              <w:t xml:space="preserve"> </w:t>
            </w:r>
          </w:p>
          <w:p w14:paraId="2AF9B673" w14:textId="77777777" w:rsidR="00591819" w:rsidRPr="00785400" w:rsidRDefault="00591819" w:rsidP="00591819">
            <w:pPr>
              <w:rPr>
                <w:b/>
              </w:rPr>
            </w:pPr>
          </w:p>
        </w:tc>
        <w:tc>
          <w:tcPr>
            <w:tcW w:w="6980" w:type="dxa"/>
            <w:gridSpan w:val="3"/>
          </w:tcPr>
          <w:p w14:paraId="48D92634" w14:textId="77777777" w:rsidR="00591819" w:rsidRDefault="007002A3" w:rsidP="00591819">
            <w:sdt>
              <w:sdtPr>
                <w:id w:val="3126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Iron </w:t>
            </w:r>
          </w:p>
          <w:p w14:paraId="4D9B7D38" w14:textId="77777777" w:rsidR="00591819" w:rsidRDefault="007002A3" w:rsidP="00591819">
            <w:sdt>
              <w:sdtPr>
                <w:id w:val="-135156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 Vitamin D </w:t>
            </w:r>
          </w:p>
          <w:p w14:paraId="611FAF80" w14:textId="77777777" w:rsidR="00591819" w:rsidRDefault="007002A3" w:rsidP="00591819">
            <w:sdt>
              <w:sdtPr>
                <w:id w:val="17894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Calcium </w:t>
            </w:r>
          </w:p>
          <w:p w14:paraId="179C9965" w14:textId="77777777" w:rsidR="00591819" w:rsidRDefault="007002A3" w:rsidP="00591819">
            <w:sdt>
              <w:sdtPr>
                <w:id w:val="-159492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Other (please specify):_____________________________________</w:t>
            </w:r>
          </w:p>
        </w:tc>
      </w:tr>
      <w:tr w:rsidR="00591819" w14:paraId="3B1CAB46" w14:textId="77777777" w:rsidTr="00591819">
        <w:tc>
          <w:tcPr>
            <w:tcW w:w="2660" w:type="dxa"/>
          </w:tcPr>
          <w:p w14:paraId="643BFE06" w14:textId="77777777" w:rsidR="00591819" w:rsidRDefault="00591819" w:rsidP="0094132A">
            <w:pPr>
              <w:rPr>
                <w:b/>
              </w:rPr>
            </w:pPr>
            <w:r w:rsidRPr="00785400">
              <w:rPr>
                <w:b/>
              </w:rPr>
              <w:t>Weight management</w:t>
            </w:r>
          </w:p>
          <w:p w14:paraId="6C8D171A" w14:textId="77777777" w:rsidR="001A2EFE" w:rsidRDefault="001A2EFE" w:rsidP="001A2EFE">
            <w:pPr>
              <w:rPr>
                <w:i/>
                <w:sz w:val="20"/>
                <w:szCs w:val="20"/>
              </w:rPr>
            </w:pPr>
          </w:p>
          <w:p w14:paraId="7BBC2200" w14:textId="2A2C3BB7" w:rsidR="00591819" w:rsidRPr="001A2EFE" w:rsidRDefault="007002A3" w:rsidP="001A2E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Weight management pathway includes 3 sessions (1 online, 2 F2F) – please ensure patient and the family are willing to engage in this service before referral is made</w:t>
            </w:r>
          </w:p>
        </w:tc>
        <w:tc>
          <w:tcPr>
            <w:tcW w:w="6980" w:type="dxa"/>
            <w:gridSpan w:val="3"/>
          </w:tcPr>
          <w:p w14:paraId="7B714704" w14:textId="77777777" w:rsidR="007C5EB7" w:rsidRPr="007C5EB7" w:rsidRDefault="00E75150" w:rsidP="0094132A">
            <w:pPr>
              <w:rPr>
                <w:b/>
              </w:rPr>
            </w:pPr>
            <w:r>
              <w:rPr>
                <w:b/>
              </w:rPr>
              <w:t>Referrals are accepted for children with a:</w:t>
            </w:r>
          </w:p>
          <w:p w14:paraId="43BE6FBF" w14:textId="77777777" w:rsidR="003D14B1" w:rsidRDefault="007002A3" w:rsidP="0094132A">
            <w:sdt>
              <w:sdtPr>
                <w:id w:val="938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3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9FA">
              <w:t xml:space="preserve"> </w:t>
            </w:r>
            <w:r w:rsidR="006D69FA" w:rsidRPr="006D69FA">
              <w:t xml:space="preserve">BMI </w:t>
            </w:r>
            <w:r w:rsidR="00DC683F">
              <w:t xml:space="preserve">on or over the </w:t>
            </w:r>
            <w:r w:rsidR="00E75150">
              <w:t>99.6</w:t>
            </w:r>
            <w:r w:rsidR="00E75150" w:rsidRPr="00E75150">
              <w:rPr>
                <w:vertAlign w:val="superscript"/>
              </w:rPr>
              <w:t>th</w:t>
            </w:r>
            <w:r w:rsidR="00E75150">
              <w:t xml:space="preserve"> </w:t>
            </w:r>
            <w:r w:rsidR="006D69FA" w:rsidRPr="006D69FA">
              <w:t>centile (+3.33SD)</w:t>
            </w:r>
          </w:p>
          <w:p w14:paraId="7BD1BFA2" w14:textId="77777777" w:rsidR="00E75150" w:rsidRPr="007C5EB7" w:rsidRDefault="007002A3" w:rsidP="00E75150">
            <w:sdt>
              <w:sdtPr>
                <w:id w:val="-11936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150">
              <w:t xml:space="preserve"> </w:t>
            </w:r>
            <w:r w:rsidR="00E75150" w:rsidRPr="006D69FA">
              <w:t xml:space="preserve">BMI </w:t>
            </w:r>
            <w:r w:rsidR="00E75150">
              <w:t>over the 98</w:t>
            </w:r>
            <w:r w:rsidR="00E75150" w:rsidRPr="00E75150">
              <w:rPr>
                <w:vertAlign w:val="superscript"/>
              </w:rPr>
              <w:t>th</w:t>
            </w:r>
            <w:r w:rsidR="00E75150">
              <w:t xml:space="preserve"> </w:t>
            </w:r>
            <w:r w:rsidR="00E75150" w:rsidRPr="006D69FA">
              <w:t xml:space="preserve">centile </w:t>
            </w:r>
            <w:r w:rsidR="00E75150" w:rsidRPr="00E75150">
              <w:rPr>
                <w:b/>
              </w:rPr>
              <w:t xml:space="preserve">and </w:t>
            </w:r>
            <w:r w:rsidR="00E75150">
              <w:t>complex health needs</w:t>
            </w:r>
          </w:p>
          <w:p w14:paraId="38B1B478" w14:textId="77777777" w:rsidR="00E75150" w:rsidRDefault="007002A3" w:rsidP="0094132A">
            <w:pPr>
              <w:rPr>
                <w:b/>
              </w:rPr>
            </w:pPr>
            <w:sdt>
              <w:sdtPr>
                <w:id w:val="15101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819">
              <w:t xml:space="preserve"> </w:t>
            </w:r>
            <w:r w:rsidR="00DC683F">
              <w:t xml:space="preserve">BMI </w:t>
            </w:r>
            <w:r w:rsidR="00E75150">
              <w:t xml:space="preserve">over the  </w:t>
            </w:r>
            <w:r w:rsidR="00591819">
              <w:t>98</w:t>
            </w:r>
            <w:r w:rsidR="00591819" w:rsidRPr="00A60D61">
              <w:rPr>
                <w:vertAlign w:val="superscript"/>
              </w:rPr>
              <w:t>th</w:t>
            </w:r>
            <w:r w:rsidR="00884F5D">
              <w:t xml:space="preserve"> centile </w:t>
            </w:r>
            <w:r w:rsidR="00884F5D" w:rsidRPr="00E75150">
              <w:rPr>
                <w:b/>
              </w:rPr>
              <w:t>and</w:t>
            </w:r>
            <w:r w:rsidR="00DC683F">
              <w:t xml:space="preserve"> </w:t>
            </w:r>
            <w:r w:rsidR="00030434">
              <w:t>a</w:t>
            </w:r>
            <w:r w:rsidR="007C5EB7">
              <w:t xml:space="preserve"> comorbidity</w:t>
            </w:r>
            <w:r w:rsidR="00E75150">
              <w:t xml:space="preserve"> </w:t>
            </w:r>
            <w:r w:rsidR="00E75150" w:rsidRPr="00E75150">
              <w:rPr>
                <w:b/>
              </w:rPr>
              <w:t>(a</w:t>
            </w:r>
            <w:r w:rsidR="00E75150">
              <w:rPr>
                <w:b/>
              </w:rPr>
              <w:t xml:space="preserve">ged &gt;11 years accepted)     </w:t>
            </w:r>
          </w:p>
          <w:p w14:paraId="14653AEF" w14:textId="77777777" w:rsidR="0005253D" w:rsidRDefault="0005253D" w:rsidP="0094132A">
            <w:r>
              <w:t>(please specify</w:t>
            </w:r>
            <w:r w:rsidR="00E75150">
              <w:t xml:space="preserve"> comorbidity</w:t>
            </w:r>
            <w:r>
              <w:t>):_____________________</w:t>
            </w:r>
            <w:r w:rsidR="00001371">
              <w:t xml:space="preserve">__ </w:t>
            </w:r>
          </w:p>
          <w:p w14:paraId="0A92A66A" w14:textId="77777777" w:rsidR="00591819" w:rsidRDefault="00591819" w:rsidP="0094132A">
            <w:pPr>
              <w:rPr>
                <w:b/>
              </w:rPr>
            </w:pPr>
          </w:p>
          <w:p w14:paraId="1D7956D3" w14:textId="6D22E9FF" w:rsidR="001A2EFE" w:rsidRPr="007002A3" w:rsidRDefault="00DA6A64" w:rsidP="0094132A">
            <w:pPr>
              <w:rPr>
                <w:b/>
              </w:rPr>
            </w:pPr>
            <w:r>
              <w:rPr>
                <w:b/>
              </w:rPr>
              <w:t xml:space="preserve">Weight:                  Height:                   </w:t>
            </w:r>
            <w:r w:rsidR="00591819">
              <w:rPr>
                <w:b/>
              </w:rPr>
              <w:t xml:space="preserve"> </w:t>
            </w:r>
            <w:r w:rsidR="00591819" w:rsidRPr="00BB10D7">
              <w:rPr>
                <w:b/>
              </w:rPr>
              <w:t>BMI:</w:t>
            </w:r>
            <w:r>
              <w:rPr>
                <w:b/>
              </w:rPr>
              <w:t xml:space="preserve">                    Date:</w:t>
            </w:r>
          </w:p>
          <w:p w14:paraId="5304AEB3" w14:textId="77777777" w:rsidR="00001371" w:rsidRPr="00001371" w:rsidRDefault="00001371" w:rsidP="0094132A">
            <w:pPr>
              <w:rPr>
                <w:b/>
              </w:rPr>
            </w:pPr>
            <w:r w:rsidRPr="007C5EB7">
              <w:rPr>
                <w:b/>
                <w:i/>
                <w:color w:val="FF0000"/>
              </w:rPr>
              <w:t>Children aged</w:t>
            </w:r>
            <w:r>
              <w:rPr>
                <w:b/>
                <w:i/>
                <w:color w:val="FF0000"/>
              </w:rPr>
              <w:t xml:space="preserve"> 2-11</w:t>
            </w:r>
            <w:r w:rsidRPr="007C5EB7">
              <w:rPr>
                <w:b/>
                <w:i/>
                <w:color w:val="FF0000"/>
              </w:rPr>
              <w:t xml:space="preserve"> should be referred to </w:t>
            </w:r>
            <w:r w:rsidR="00355EC4">
              <w:rPr>
                <w:b/>
                <w:i/>
                <w:color w:val="FF0000"/>
              </w:rPr>
              <w:t xml:space="preserve">attend </w:t>
            </w:r>
            <w:r w:rsidRPr="007C5EB7">
              <w:rPr>
                <w:b/>
                <w:i/>
                <w:color w:val="FF0000"/>
              </w:rPr>
              <w:t>the</w:t>
            </w:r>
            <w:r w:rsidR="00355EC4">
              <w:rPr>
                <w:b/>
                <w:i/>
                <w:color w:val="FF0000"/>
              </w:rPr>
              <w:t xml:space="preserve"> Wandsworth Health4 life group programme </w:t>
            </w:r>
            <w:r w:rsidRPr="007C5EB7">
              <w:rPr>
                <w:b/>
                <w:i/>
                <w:color w:val="FF0000"/>
              </w:rPr>
              <w:t xml:space="preserve">if they meet the following criteria:  </w:t>
            </w:r>
          </w:p>
          <w:p w14:paraId="75AEDEE4" w14:textId="77777777" w:rsidR="00001371" w:rsidRPr="00174F74" w:rsidRDefault="00001371" w:rsidP="0094132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rPr>
                <w:i/>
                <w:sz w:val="20"/>
              </w:rPr>
            </w:pPr>
            <w:r w:rsidRPr="00174F74">
              <w:rPr>
                <w:i/>
                <w:sz w:val="20"/>
              </w:rPr>
              <w:t>Resident in Wandsworth or attend a primary school in Wandsworth</w:t>
            </w:r>
          </w:p>
          <w:p w14:paraId="50A9D72D" w14:textId="77777777" w:rsidR="00001371" w:rsidRPr="00174F74" w:rsidRDefault="00001371" w:rsidP="0094132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rPr>
                <w:i/>
                <w:sz w:val="20"/>
              </w:rPr>
            </w:pPr>
            <w:r w:rsidRPr="00174F74">
              <w:rPr>
                <w:i/>
                <w:sz w:val="20"/>
              </w:rPr>
              <w:t>Children aged 2-5 years (pre-school) with weight more than 2 centiles above height centile (using the UK-WHO 0-4 growth charts in the red book)</w:t>
            </w:r>
          </w:p>
          <w:p w14:paraId="1EB0A70D" w14:textId="77777777" w:rsidR="00001371" w:rsidRDefault="00001371" w:rsidP="0094132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rPr>
                <w:i/>
                <w:sz w:val="20"/>
              </w:rPr>
            </w:pPr>
            <w:r w:rsidRPr="00174F74">
              <w:rPr>
                <w:i/>
                <w:sz w:val="20"/>
              </w:rPr>
              <w:t>Children aged 5-11 years who have been identified through NCMP with BMI over the 91st centile (clinically overweight)</w:t>
            </w:r>
            <w:r>
              <w:rPr>
                <w:i/>
                <w:sz w:val="20"/>
              </w:rPr>
              <w:t xml:space="preserve"> at Reception or BMI </w:t>
            </w:r>
            <w:r w:rsidR="0094132A">
              <w:rPr>
                <w:i/>
                <w:sz w:val="20"/>
              </w:rPr>
              <w:t xml:space="preserve">over </w:t>
            </w:r>
            <w:r>
              <w:rPr>
                <w:i/>
                <w:sz w:val="20"/>
              </w:rPr>
              <w:t>98</w:t>
            </w:r>
            <w:r w:rsidRPr="00E31C52">
              <w:rPr>
                <w:i/>
                <w:sz w:val="20"/>
                <w:vertAlign w:val="superscript"/>
              </w:rPr>
              <w:t>th</w:t>
            </w:r>
            <w:r w:rsidR="00DA6A64">
              <w:rPr>
                <w:i/>
                <w:sz w:val="20"/>
              </w:rPr>
              <w:t xml:space="preserve"> (clinically obese) at Year 6</w:t>
            </w:r>
          </w:p>
          <w:p w14:paraId="7A055F0F" w14:textId="77777777" w:rsidR="00001371" w:rsidRPr="00591819" w:rsidRDefault="00DA6A64" w:rsidP="001A2EFE">
            <w:pPr>
              <w:spacing w:line="276" w:lineRule="auto"/>
              <w:ind w:left="318"/>
              <w:rPr>
                <w:b/>
              </w:rPr>
            </w:pPr>
            <w:r>
              <w:rPr>
                <w:b/>
                <w:i/>
                <w:sz w:val="20"/>
              </w:rPr>
              <w:t>Please note c</w:t>
            </w:r>
            <w:r w:rsidRPr="00DA6A64">
              <w:rPr>
                <w:b/>
                <w:i/>
                <w:sz w:val="20"/>
              </w:rPr>
              <w:t>hildren with BMI on or over 99.6</w:t>
            </w:r>
            <w:r w:rsidRPr="00DA6A64">
              <w:rPr>
                <w:b/>
                <w:i/>
                <w:sz w:val="20"/>
                <w:vertAlign w:val="superscript"/>
              </w:rPr>
              <w:t>th</w:t>
            </w:r>
            <w:r w:rsidRPr="00DA6A64">
              <w:rPr>
                <w:b/>
                <w:i/>
                <w:sz w:val="20"/>
              </w:rPr>
              <w:t xml:space="preserve"> centile are not accepted</w:t>
            </w:r>
            <w:r w:rsidR="00D01700">
              <w:rPr>
                <w:b/>
                <w:i/>
                <w:sz w:val="20"/>
              </w:rPr>
              <w:t xml:space="preserve"> </w:t>
            </w:r>
          </w:p>
        </w:tc>
      </w:tr>
      <w:tr w:rsidR="00591819" w14:paraId="34C63F1D" w14:textId="77777777" w:rsidTr="00591819">
        <w:tc>
          <w:tcPr>
            <w:tcW w:w="2660" w:type="dxa"/>
          </w:tcPr>
          <w:p w14:paraId="55E37AC3" w14:textId="77777777" w:rsidR="00591819" w:rsidRPr="00951429" w:rsidRDefault="00591819" w:rsidP="0094132A">
            <w:pPr>
              <w:rPr>
                <w:b/>
              </w:rPr>
            </w:pPr>
            <w:r>
              <w:rPr>
                <w:b/>
              </w:rPr>
              <w:lastRenderedPageBreak/>
              <w:t>Eating disorders</w:t>
            </w:r>
          </w:p>
          <w:p w14:paraId="12E97EFB" w14:textId="77777777" w:rsidR="00591819" w:rsidRDefault="00591819" w:rsidP="0094132A"/>
        </w:tc>
        <w:tc>
          <w:tcPr>
            <w:tcW w:w="6980" w:type="dxa"/>
            <w:gridSpan w:val="3"/>
          </w:tcPr>
          <w:p w14:paraId="22B92B7E" w14:textId="4FE655C2" w:rsidR="00591819" w:rsidRDefault="00591819" w:rsidP="0094132A">
            <w:r>
              <w:t>We do not accept referrals for children with eating disorders</w:t>
            </w:r>
            <w:r w:rsidR="007002A3">
              <w:t xml:space="preserve">, including ARFID, and </w:t>
            </w:r>
            <w:r w:rsidR="00B75B12">
              <w:t>suspected disordered eating</w:t>
            </w:r>
            <w:r>
              <w:t>. Please refer to specialist eating disorders service or CAMHS.</w:t>
            </w:r>
          </w:p>
        </w:tc>
      </w:tr>
      <w:tr w:rsidR="00591819" w14:paraId="4BA8CD45" w14:textId="77777777" w:rsidTr="00591819">
        <w:trPr>
          <w:trHeight w:val="1383"/>
        </w:trPr>
        <w:tc>
          <w:tcPr>
            <w:tcW w:w="9640" w:type="dxa"/>
            <w:gridSpan w:val="4"/>
          </w:tcPr>
          <w:p w14:paraId="34701A2C" w14:textId="77777777" w:rsidR="00591819" w:rsidRPr="008D68FA" w:rsidRDefault="00591819" w:rsidP="0094132A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</w:tc>
      </w:tr>
      <w:tr w:rsidR="00591819" w14:paraId="39A2F8E4" w14:textId="77777777" w:rsidTr="00591819">
        <w:trPr>
          <w:trHeight w:val="517"/>
        </w:trPr>
        <w:tc>
          <w:tcPr>
            <w:tcW w:w="3213" w:type="dxa"/>
            <w:gridSpan w:val="2"/>
          </w:tcPr>
          <w:p w14:paraId="25D7AE41" w14:textId="77777777" w:rsidR="00591819" w:rsidRPr="00591819" w:rsidRDefault="00591819" w:rsidP="0094132A">
            <w:pPr>
              <w:rPr>
                <w:b/>
                <w:sz w:val="16"/>
                <w:szCs w:val="16"/>
              </w:rPr>
            </w:pPr>
            <w:r w:rsidRPr="0097026F">
              <w:rPr>
                <w:b/>
              </w:rPr>
              <w:t>Signed:</w:t>
            </w:r>
            <w:r>
              <w:rPr>
                <w:b/>
              </w:rPr>
              <w:t xml:space="preserve"> </w:t>
            </w:r>
          </w:p>
        </w:tc>
        <w:tc>
          <w:tcPr>
            <w:tcW w:w="4266" w:type="dxa"/>
          </w:tcPr>
          <w:p w14:paraId="5E44B373" w14:textId="77777777" w:rsidR="00591819" w:rsidRPr="0097026F" w:rsidRDefault="00591819" w:rsidP="0094132A">
            <w:pPr>
              <w:rPr>
                <w:b/>
              </w:rPr>
            </w:pPr>
            <w:r w:rsidRPr="0097026F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2161" w:type="dxa"/>
          </w:tcPr>
          <w:p w14:paraId="0CA539B1" w14:textId="77777777" w:rsidR="00591819" w:rsidRPr="0097026F" w:rsidRDefault="00591819" w:rsidP="0094132A">
            <w:pPr>
              <w:rPr>
                <w:b/>
              </w:rPr>
            </w:pPr>
            <w:r w:rsidRPr="0097026F">
              <w:rPr>
                <w:b/>
              </w:rPr>
              <w:t>Date:</w:t>
            </w:r>
          </w:p>
        </w:tc>
      </w:tr>
    </w:tbl>
    <w:p w14:paraId="3C332882" w14:textId="77777777" w:rsidR="00477385" w:rsidRDefault="00477385" w:rsidP="0094132A">
      <w:pPr>
        <w:spacing w:line="240" w:lineRule="auto"/>
      </w:pPr>
    </w:p>
    <w:sectPr w:rsidR="00477385" w:rsidSect="0059181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0649" w14:textId="77777777" w:rsidR="00C5475F" w:rsidRDefault="00C5475F" w:rsidP="00332CD8">
      <w:pPr>
        <w:spacing w:after="0" w:line="240" w:lineRule="auto"/>
      </w:pPr>
      <w:r>
        <w:separator/>
      </w:r>
    </w:p>
  </w:endnote>
  <w:endnote w:type="continuationSeparator" w:id="0">
    <w:p w14:paraId="5C5A0F49" w14:textId="77777777" w:rsidR="00C5475F" w:rsidRDefault="00C5475F" w:rsidP="003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E2FB" w14:textId="77777777" w:rsidR="00C5475F" w:rsidRDefault="00C5475F" w:rsidP="00332CD8">
      <w:pPr>
        <w:spacing w:after="0" w:line="240" w:lineRule="auto"/>
      </w:pPr>
      <w:r>
        <w:separator/>
      </w:r>
    </w:p>
  </w:footnote>
  <w:footnote w:type="continuationSeparator" w:id="0">
    <w:p w14:paraId="38125E88" w14:textId="77777777" w:rsidR="00C5475F" w:rsidRDefault="00C5475F" w:rsidP="003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A932" w14:textId="77777777" w:rsidR="00332CD8" w:rsidRDefault="00332CD8">
    <w:pPr>
      <w:pStyle w:val="Header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21BE678F" wp14:editId="2097AFB8">
          <wp:simplePos x="0" y="0"/>
          <wp:positionH relativeFrom="column">
            <wp:posOffset>3221355</wp:posOffset>
          </wp:positionH>
          <wp:positionV relativeFrom="paragraph">
            <wp:posOffset>-196850</wp:posOffset>
          </wp:positionV>
          <wp:extent cx="3317240" cy="659130"/>
          <wp:effectExtent l="0" t="0" r="0" b="7620"/>
          <wp:wrapSquare wrapText="bothSides"/>
          <wp:docPr id="5" name="Picture 5" descr="Image result for st georges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georges nhs foundation tru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06" b="39711"/>
                  <a:stretch/>
                </pic:blipFill>
                <pic:spPr bwMode="auto">
                  <a:xfrm>
                    <a:off x="0" y="0"/>
                    <a:ext cx="33172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A9A"/>
    <w:multiLevelType w:val="multilevel"/>
    <w:tmpl w:val="3D7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C4986"/>
    <w:multiLevelType w:val="multilevel"/>
    <w:tmpl w:val="CBB4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8"/>
    <w:rsid w:val="00001371"/>
    <w:rsid w:val="000216A2"/>
    <w:rsid w:val="00030434"/>
    <w:rsid w:val="000365B4"/>
    <w:rsid w:val="0005253D"/>
    <w:rsid w:val="00052BCD"/>
    <w:rsid w:val="000578CC"/>
    <w:rsid w:val="00083DE1"/>
    <w:rsid w:val="000B2B18"/>
    <w:rsid w:val="000D3244"/>
    <w:rsid w:val="000F3E39"/>
    <w:rsid w:val="00137B71"/>
    <w:rsid w:val="00146B05"/>
    <w:rsid w:val="00174F74"/>
    <w:rsid w:val="001A0FE1"/>
    <w:rsid w:val="001A2EFE"/>
    <w:rsid w:val="00201B16"/>
    <w:rsid w:val="00216276"/>
    <w:rsid w:val="00220641"/>
    <w:rsid w:val="00225D24"/>
    <w:rsid w:val="00226DE3"/>
    <w:rsid w:val="00292B92"/>
    <w:rsid w:val="002A2461"/>
    <w:rsid w:val="002E7B29"/>
    <w:rsid w:val="002F7A9B"/>
    <w:rsid w:val="003134FD"/>
    <w:rsid w:val="00314899"/>
    <w:rsid w:val="00332CD8"/>
    <w:rsid w:val="00355EC4"/>
    <w:rsid w:val="00393713"/>
    <w:rsid w:val="00393BDB"/>
    <w:rsid w:val="003A415B"/>
    <w:rsid w:val="003B0723"/>
    <w:rsid w:val="003C291D"/>
    <w:rsid w:val="003D0ADB"/>
    <w:rsid w:val="003D14B1"/>
    <w:rsid w:val="003D4563"/>
    <w:rsid w:val="003E48AB"/>
    <w:rsid w:val="00403E25"/>
    <w:rsid w:val="00410191"/>
    <w:rsid w:val="00440FA7"/>
    <w:rsid w:val="004410FB"/>
    <w:rsid w:val="00477385"/>
    <w:rsid w:val="004972E8"/>
    <w:rsid w:val="004C5348"/>
    <w:rsid w:val="004F6159"/>
    <w:rsid w:val="005007A5"/>
    <w:rsid w:val="00505F79"/>
    <w:rsid w:val="0051369B"/>
    <w:rsid w:val="0051423A"/>
    <w:rsid w:val="0053219F"/>
    <w:rsid w:val="0055505A"/>
    <w:rsid w:val="0056405E"/>
    <w:rsid w:val="005749D9"/>
    <w:rsid w:val="00586560"/>
    <w:rsid w:val="00591819"/>
    <w:rsid w:val="005B538C"/>
    <w:rsid w:val="005C1446"/>
    <w:rsid w:val="005D078B"/>
    <w:rsid w:val="005E0003"/>
    <w:rsid w:val="005F2AD3"/>
    <w:rsid w:val="005F35D2"/>
    <w:rsid w:val="005F4195"/>
    <w:rsid w:val="006109DA"/>
    <w:rsid w:val="00625AE2"/>
    <w:rsid w:val="00637FF6"/>
    <w:rsid w:val="00642D15"/>
    <w:rsid w:val="00682FA5"/>
    <w:rsid w:val="00683A31"/>
    <w:rsid w:val="00694DC9"/>
    <w:rsid w:val="006B0699"/>
    <w:rsid w:val="006C155D"/>
    <w:rsid w:val="006C59E3"/>
    <w:rsid w:val="006D69FA"/>
    <w:rsid w:val="006F3BFE"/>
    <w:rsid w:val="007002A3"/>
    <w:rsid w:val="007060A2"/>
    <w:rsid w:val="00717B72"/>
    <w:rsid w:val="00756F8C"/>
    <w:rsid w:val="00757E42"/>
    <w:rsid w:val="00775804"/>
    <w:rsid w:val="00785400"/>
    <w:rsid w:val="0078694B"/>
    <w:rsid w:val="007C5EB7"/>
    <w:rsid w:val="00820281"/>
    <w:rsid w:val="0082675F"/>
    <w:rsid w:val="00833A78"/>
    <w:rsid w:val="00843DF2"/>
    <w:rsid w:val="00863CB3"/>
    <w:rsid w:val="00876AF2"/>
    <w:rsid w:val="00877260"/>
    <w:rsid w:val="00884F5D"/>
    <w:rsid w:val="00892267"/>
    <w:rsid w:val="008C054C"/>
    <w:rsid w:val="008D68FA"/>
    <w:rsid w:val="008D7C33"/>
    <w:rsid w:val="008D7C81"/>
    <w:rsid w:val="008E1262"/>
    <w:rsid w:val="0091117E"/>
    <w:rsid w:val="00914EFA"/>
    <w:rsid w:val="0094132A"/>
    <w:rsid w:val="00951429"/>
    <w:rsid w:val="009618BF"/>
    <w:rsid w:val="0097026F"/>
    <w:rsid w:val="00976462"/>
    <w:rsid w:val="00982280"/>
    <w:rsid w:val="00991F71"/>
    <w:rsid w:val="009A6B44"/>
    <w:rsid w:val="009E1C6E"/>
    <w:rsid w:val="009E2674"/>
    <w:rsid w:val="00A53079"/>
    <w:rsid w:val="00A60D61"/>
    <w:rsid w:val="00A64D45"/>
    <w:rsid w:val="00A7537D"/>
    <w:rsid w:val="00A8658E"/>
    <w:rsid w:val="00A86A4F"/>
    <w:rsid w:val="00A96C90"/>
    <w:rsid w:val="00AF1759"/>
    <w:rsid w:val="00B02B8C"/>
    <w:rsid w:val="00B11DCC"/>
    <w:rsid w:val="00B17F4D"/>
    <w:rsid w:val="00B26FF5"/>
    <w:rsid w:val="00B34B31"/>
    <w:rsid w:val="00B405A9"/>
    <w:rsid w:val="00B4084A"/>
    <w:rsid w:val="00B63823"/>
    <w:rsid w:val="00B64C47"/>
    <w:rsid w:val="00B73680"/>
    <w:rsid w:val="00B75B12"/>
    <w:rsid w:val="00B90544"/>
    <w:rsid w:val="00B936DA"/>
    <w:rsid w:val="00BB10D7"/>
    <w:rsid w:val="00BB131D"/>
    <w:rsid w:val="00BD1734"/>
    <w:rsid w:val="00BE069F"/>
    <w:rsid w:val="00BE13D1"/>
    <w:rsid w:val="00BF1299"/>
    <w:rsid w:val="00C126D3"/>
    <w:rsid w:val="00C1306F"/>
    <w:rsid w:val="00C15909"/>
    <w:rsid w:val="00C31EB4"/>
    <w:rsid w:val="00C4167E"/>
    <w:rsid w:val="00C5475F"/>
    <w:rsid w:val="00C745E4"/>
    <w:rsid w:val="00C82E6F"/>
    <w:rsid w:val="00CA7709"/>
    <w:rsid w:val="00CF76E0"/>
    <w:rsid w:val="00D01700"/>
    <w:rsid w:val="00D10138"/>
    <w:rsid w:val="00D123CD"/>
    <w:rsid w:val="00D251E7"/>
    <w:rsid w:val="00D50CB2"/>
    <w:rsid w:val="00D6479B"/>
    <w:rsid w:val="00D71473"/>
    <w:rsid w:val="00D7653E"/>
    <w:rsid w:val="00D90B75"/>
    <w:rsid w:val="00DA6A64"/>
    <w:rsid w:val="00DC5ABD"/>
    <w:rsid w:val="00DC683F"/>
    <w:rsid w:val="00DD7492"/>
    <w:rsid w:val="00DD7994"/>
    <w:rsid w:val="00E06B73"/>
    <w:rsid w:val="00E13FED"/>
    <w:rsid w:val="00E158E1"/>
    <w:rsid w:val="00E213A5"/>
    <w:rsid w:val="00E318BD"/>
    <w:rsid w:val="00E31C52"/>
    <w:rsid w:val="00E35C69"/>
    <w:rsid w:val="00E727C6"/>
    <w:rsid w:val="00E75150"/>
    <w:rsid w:val="00E8055E"/>
    <w:rsid w:val="00E95539"/>
    <w:rsid w:val="00EA091E"/>
    <w:rsid w:val="00EB2030"/>
    <w:rsid w:val="00EC4FC7"/>
    <w:rsid w:val="00ED1D93"/>
    <w:rsid w:val="00F02213"/>
    <w:rsid w:val="00F3112E"/>
    <w:rsid w:val="00F406D4"/>
    <w:rsid w:val="00F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68734B"/>
  <w15:docId w15:val="{19891A5C-B6F7-4D9F-9346-60288CE1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D8"/>
  </w:style>
  <w:style w:type="paragraph" w:styleId="Footer">
    <w:name w:val="footer"/>
    <w:basedOn w:val="Normal"/>
    <w:link w:val="Foot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D8"/>
  </w:style>
  <w:style w:type="paragraph" w:styleId="BalloonText">
    <w:name w:val="Balloon Text"/>
    <w:basedOn w:val="Normal"/>
    <w:link w:val="BalloonTextChar"/>
    <w:uiPriority w:val="99"/>
    <w:semiHidden/>
    <w:unhideWhenUsed/>
    <w:rsid w:val="0033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5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dsworth.dietpaeds@stgeorg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262F-15AE-4245-ABC5-09AAEF66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Foundation Trust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Schlimper</dc:creator>
  <cp:lastModifiedBy>Kalsey Visser</cp:lastModifiedBy>
  <cp:revision>4</cp:revision>
  <dcterms:created xsi:type="dcterms:W3CDTF">2023-08-21T10:28:00Z</dcterms:created>
  <dcterms:modified xsi:type="dcterms:W3CDTF">2023-08-21T12:59:00Z</dcterms:modified>
</cp:coreProperties>
</file>