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51"/>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2042"/>
        <w:gridCol w:w="4120"/>
      </w:tblGrid>
      <w:tr w:rsidR="00F7243A" w:rsidRPr="005B0150" w:rsidTr="00063E0F">
        <w:trPr>
          <w:trHeight w:val="3108"/>
        </w:trPr>
        <w:tc>
          <w:tcPr>
            <w:tcW w:w="10203" w:type="dxa"/>
            <w:gridSpan w:val="3"/>
            <w:shd w:val="clear" w:color="auto" w:fill="auto"/>
          </w:tcPr>
          <w:p w:rsidR="00724E30" w:rsidRPr="00511F3F" w:rsidRDefault="00724E30" w:rsidP="006E249F">
            <w:pPr>
              <w:spacing w:before="120"/>
              <w:jc w:val="center"/>
              <w:rPr>
                <w:rFonts w:ascii="Arial" w:hAnsi="Arial" w:cs="Arial"/>
                <w:b/>
                <w:bCs/>
                <w:sz w:val="28"/>
                <w:szCs w:val="28"/>
              </w:rPr>
            </w:pPr>
            <w:r w:rsidRPr="00511F3F">
              <w:rPr>
                <w:rFonts w:ascii="Arial" w:hAnsi="Arial" w:cs="Arial"/>
                <w:b/>
                <w:bCs/>
                <w:sz w:val="28"/>
                <w:szCs w:val="28"/>
              </w:rPr>
              <w:t xml:space="preserve">TIA </w:t>
            </w:r>
            <w:r w:rsidR="00063E0F">
              <w:rPr>
                <w:rFonts w:ascii="Arial" w:hAnsi="Arial" w:cs="Arial"/>
                <w:b/>
                <w:bCs/>
                <w:sz w:val="28"/>
                <w:szCs w:val="28"/>
              </w:rPr>
              <w:t>RAPID</w:t>
            </w:r>
            <w:r w:rsidRPr="00511F3F">
              <w:rPr>
                <w:rFonts w:ascii="Arial" w:hAnsi="Arial" w:cs="Arial"/>
                <w:b/>
                <w:bCs/>
                <w:sz w:val="28"/>
                <w:szCs w:val="28"/>
              </w:rPr>
              <w:t xml:space="preserve"> ACCESS CLINIC REFERRAL FORM </w:t>
            </w:r>
          </w:p>
          <w:p w:rsidR="00F7243A" w:rsidRPr="00511F3F" w:rsidRDefault="00F7243A" w:rsidP="006E249F">
            <w:pPr>
              <w:jc w:val="center"/>
              <w:rPr>
                <w:rFonts w:ascii="Arial" w:hAnsi="Arial" w:cs="Arial"/>
                <w:b/>
                <w:sz w:val="28"/>
                <w:szCs w:val="28"/>
              </w:rPr>
            </w:pPr>
          </w:p>
          <w:p w:rsidR="001449EE" w:rsidRPr="001449EE" w:rsidRDefault="001449EE" w:rsidP="001449EE">
            <w:pPr>
              <w:jc w:val="center"/>
              <w:rPr>
                <w:rFonts w:ascii="Arial" w:hAnsi="Arial" w:cs="Arial"/>
                <w:b/>
                <w:sz w:val="24"/>
              </w:rPr>
            </w:pPr>
            <w:r w:rsidRPr="001449EE">
              <w:rPr>
                <w:rFonts w:ascii="Arial" w:hAnsi="Arial" w:cs="Arial"/>
                <w:b/>
                <w:sz w:val="24"/>
              </w:rPr>
              <w:t>TIA diagnosis</w:t>
            </w:r>
            <w:r w:rsidR="005C46E3" w:rsidRPr="005C46E3">
              <w:rPr>
                <w:rFonts w:ascii="Arial" w:hAnsi="Arial" w:cs="Arial"/>
                <w:b/>
                <w:color w:val="FF0000"/>
                <w:sz w:val="24"/>
              </w:rPr>
              <w:t>*</w:t>
            </w:r>
            <w:r w:rsidRPr="001449EE">
              <w:rPr>
                <w:rFonts w:ascii="Arial" w:hAnsi="Arial" w:cs="Arial"/>
                <w:b/>
                <w:sz w:val="24"/>
              </w:rPr>
              <w:t>:</w:t>
            </w:r>
          </w:p>
          <w:p w:rsidR="001449EE" w:rsidRPr="00063E0F" w:rsidRDefault="001449EE" w:rsidP="001449EE">
            <w:pPr>
              <w:jc w:val="center"/>
              <w:rPr>
                <w:rFonts w:ascii="Arial" w:hAnsi="Arial"/>
                <w:sz w:val="24"/>
                <w:szCs w:val="16"/>
                <w:lang w:eastAsia="en-US"/>
              </w:rPr>
            </w:pPr>
            <w:r w:rsidRPr="00063E0F">
              <w:rPr>
                <w:rFonts w:ascii="Arial" w:hAnsi="Arial"/>
                <w:sz w:val="24"/>
                <w:szCs w:val="16"/>
                <w:lang w:eastAsia="en-US"/>
              </w:rPr>
              <w:t xml:space="preserve">Sudden onset </w:t>
            </w:r>
            <w:r w:rsidRPr="00063E0F">
              <w:rPr>
                <w:rFonts w:ascii="Arial" w:hAnsi="Arial"/>
                <w:b/>
                <w:sz w:val="24"/>
                <w:szCs w:val="16"/>
                <w:lang w:eastAsia="en-US"/>
              </w:rPr>
              <w:t>focal</w:t>
            </w:r>
            <w:r w:rsidRPr="00063E0F">
              <w:rPr>
                <w:rFonts w:ascii="Arial" w:hAnsi="Arial"/>
                <w:sz w:val="24"/>
                <w:szCs w:val="16"/>
                <w:lang w:eastAsia="en-US"/>
              </w:rPr>
              <w:t xml:space="preserve"> neurological deficit lasting &lt;24 hour (average 10 </w:t>
            </w:r>
            <w:proofErr w:type="spellStart"/>
            <w:r w:rsidRPr="00063E0F">
              <w:rPr>
                <w:rFonts w:ascii="Arial" w:hAnsi="Arial"/>
                <w:sz w:val="24"/>
                <w:szCs w:val="16"/>
                <w:lang w:eastAsia="en-US"/>
              </w:rPr>
              <w:t>mins</w:t>
            </w:r>
            <w:proofErr w:type="spellEnd"/>
            <w:r w:rsidRPr="00063E0F">
              <w:rPr>
                <w:rFonts w:ascii="Arial" w:hAnsi="Arial"/>
                <w:sz w:val="24"/>
                <w:szCs w:val="16"/>
                <w:lang w:eastAsia="en-US"/>
              </w:rPr>
              <w:t>)</w:t>
            </w:r>
          </w:p>
          <w:p w:rsidR="001449EE" w:rsidRDefault="001449EE" w:rsidP="006E249F">
            <w:pPr>
              <w:rPr>
                <w:rFonts w:ascii="Arial" w:hAnsi="Arial" w:cs="Arial"/>
                <w:b/>
                <w:sz w:val="24"/>
                <w:szCs w:val="24"/>
              </w:rPr>
            </w:pPr>
          </w:p>
          <w:p w:rsidR="0039546A" w:rsidRPr="00511F3F" w:rsidRDefault="001449EE" w:rsidP="006E249F">
            <w:pPr>
              <w:rPr>
                <w:rFonts w:ascii="Arial" w:hAnsi="Arial" w:cs="Arial"/>
                <w:b/>
                <w:sz w:val="24"/>
                <w:szCs w:val="24"/>
              </w:rPr>
            </w:pPr>
            <w:r>
              <w:rPr>
                <w:rFonts w:ascii="Arial" w:hAnsi="Arial" w:cs="Arial"/>
                <w:b/>
                <w:bCs/>
                <w:noProof/>
                <w:sz w:val="24"/>
                <w:szCs w:val="24"/>
              </w:rPr>
              <mc:AlternateContent>
                <mc:Choice Requires="wps">
                  <w:drawing>
                    <wp:anchor distT="0" distB="0" distL="114300" distR="114300" simplePos="0" relativeHeight="251657728" behindDoc="0" locked="0" layoutInCell="1" allowOverlap="1" wp14:anchorId="036CBB18" wp14:editId="7D522B75">
                      <wp:simplePos x="0" y="0"/>
                      <wp:positionH relativeFrom="column">
                        <wp:posOffset>3049905</wp:posOffset>
                      </wp:positionH>
                      <wp:positionV relativeFrom="paragraph">
                        <wp:posOffset>-7620</wp:posOffset>
                      </wp:positionV>
                      <wp:extent cx="971550" cy="190500"/>
                      <wp:effectExtent l="0" t="19050" r="38100" b="381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90500"/>
                              </a:xfrm>
                              <a:prstGeom prst="rightArrow">
                                <a:avLst>
                                  <a:gd name="adj1" fmla="val 50000"/>
                                  <a:gd name="adj2" fmla="val 6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240.15pt;margin-top:-.6pt;width:76.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" adj="19006"/>
                  </w:pict>
                </mc:Fallback>
              </mc:AlternateContent>
            </w:r>
            <w:r w:rsidR="0039546A" w:rsidRPr="00511F3F">
              <w:rPr>
                <w:rFonts w:ascii="Arial" w:hAnsi="Arial" w:cs="Arial"/>
                <w:b/>
                <w:sz w:val="24"/>
                <w:szCs w:val="24"/>
              </w:rPr>
              <w:t>If FAST +</w:t>
            </w:r>
            <w:proofErr w:type="spellStart"/>
            <w:r w:rsidR="0039546A" w:rsidRPr="00511F3F">
              <w:rPr>
                <w:rFonts w:ascii="Arial" w:hAnsi="Arial" w:cs="Arial"/>
                <w:b/>
                <w:sz w:val="24"/>
                <w:szCs w:val="24"/>
              </w:rPr>
              <w:t>ve</w:t>
            </w:r>
            <w:proofErr w:type="spellEnd"/>
            <w:r w:rsidR="0039546A" w:rsidRPr="00511F3F">
              <w:rPr>
                <w:rFonts w:ascii="Arial" w:hAnsi="Arial" w:cs="Arial"/>
                <w:b/>
                <w:sz w:val="24"/>
                <w:szCs w:val="24"/>
              </w:rPr>
              <w:t xml:space="preserve"> </w:t>
            </w:r>
            <w:r w:rsidR="0039546A" w:rsidRPr="005C46E3">
              <w:rPr>
                <w:rFonts w:ascii="Arial" w:hAnsi="Arial" w:cs="Arial"/>
                <w:sz w:val="24"/>
                <w:szCs w:val="24"/>
              </w:rPr>
              <w:t>(</w:t>
            </w:r>
            <w:r w:rsidR="00B23C72">
              <w:rPr>
                <w:rFonts w:ascii="Arial" w:hAnsi="Arial" w:cs="Arial"/>
                <w:sz w:val="24"/>
                <w:szCs w:val="24"/>
              </w:rPr>
              <w:t xml:space="preserve">or </w:t>
            </w:r>
            <w:r w:rsidR="0039546A" w:rsidRPr="005C46E3">
              <w:rPr>
                <w:rFonts w:ascii="Arial" w:hAnsi="Arial" w:cs="Arial"/>
                <w:sz w:val="24"/>
                <w:szCs w:val="24"/>
              </w:rPr>
              <w:t>symptoms</w:t>
            </w:r>
            <w:r w:rsidR="00B23C72">
              <w:rPr>
                <w:rFonts w:ascii="Arial" w:hAnsi="Arial" w:cs="Arial"/>
                <w:sz w:val="24"/>
                <w:szCs w:val="24"/>
              </w:rPr>
              <w:t xml:space="preserve"> remain present</w:t>
            </w:r>
            <w:r w:rsidR="0039546A" w:rsidRPr="005C46E3">
              <w:rPr>
                <w:rFonts w:ascii="Arial" w:hAnsi="Arial" w:cs="Arial"/>
                <w:sz w:val="24"/>
                <w:szCs w:val="24"/>
              </w:rPr>
              <w:t>)</w:t>
            </w:r>
            <w:r w:rsidR="0039546A" w:rsidRPr="00511F3F">
              <w:rPr>
                <w:rFonts w:ascii="Arial" w:hAnsi="Arial" w:cs="Arial"/>
                <w:b/>
                <w:sz w:val="24"/>
                <w:szCs w:val="24"/>
              </w:rPr>
              <w:t xml:space="preserve">                      </w:t>
            </w:r>
            <w:r w:rsidR="00B23C72">
              <w:rPr>
                <w:rFonts w:ascii="Arial" w:hAnsi="Arial" w:cs="Arial"/>
                <w:b/>
                <w:sz w:val="24"/>
                <w:szCs w:val="24"/>
              </w:rPr>
              <w:t xml:space="preserve">      </w:t>
            </w:r>
            <w:r w:rsidR="005C46E3">
              <w:rPr>
                <w:rFonts w:ascii="Arial" w:hAnsi="Arial" w:cs="Arial"/>
                <w:b/>
                <w:sz w:val="24"/>
                <w:szCs w:val="24"/>
              </w:rPr>
              <w:t xml:space="preserve"> </w:t>
            </w:r>
            <w:r w:rsidR="00FF6854">
              <w:rPr>
                <w:rFonts w:ascii="Arial" w:hAnsi="Arial" w:cs="Arial"/>
                <w:b/>
                <w:sz w:val="24"/>
                <w:szCs w:val="24"/>
              </w:rPr>
              <w:t xml:space="preserve">Call </w:t>
            </w:r>
            <w:r w:rsidR="00696247">
              <w:rPr>
                <w:rFonts w:ascii="Arial" w:hAnsi="Arial" w:cs="Arial"/>
                <w:b/>
                <w:sz w:val="24"/>
                <w:szCs w:val="24"/>
              </w:rPr>
              <w:t>999</w:t>
            </w:r>
            <w:r w:rsidR="00FF6854">
              <w:rPr>
                <w:rFonts w:ascii="Arial" w:hAnsi="Arial" w:cs="Arial"/>
                <w:b/>
                <w:sz w:val="24"/>
                <w:szCs w:val="24"/>
              </w:rPr>
              <w:t xml:space="preserve"> ?stroke</w:t>
            </w:r>
          </w:p>
          <w:p w:rsidR="0039546A" w:rsidRPr="00511F3F" w:rsidRDefault="005C46E3" w:rsidP="006E249F">
            <w:pPr>
              <w:rPr>
                <w:rFonts w:ascii="Arial" w:hAnsi="Arial" w:cs="Arial"/>
                <w:b/>
                <w:sz w:val="28"/>
                <w:szCs w:val="28"/>
              </w:rPr>
            </w:pPr>
            <w:r>
              <w:rPr>
                <w:rFonts w:ascii="Arial" w:hAnsi="Arial" w:cs="Arial"/>
                <w:b/>
                <w:noProof/>
                <w:sz w:val="24"/>
                <w:szCs w:val="24"/>
              </w:rPr>
              <mc:AlternateContent>
                <mc:Choice Requires="wps">
                  <w:drawing>
                    <wp:anchor distT="0" distB="0" distL="114300" distR="114300" simplePos="0" relativeHeight="251656704" behindDoc="0" locked="0" layoutInCell="1" allowOverlap="1" wp14:anchorId="756943D3" wp14:editId="625BDC61">
                      <wp:simplePos x="0" y="0"/>
                      <wp:positionH relativeFrom="column">
                        <wp:posOffset>3078480</wp:posOffset>
                      </wp:positionH>
                      <wp:positionV relativeFrom="paragraph">
                        <wp:posOffset>188595</wp:posOffset>
                      </wp:positionV>
                      <wp:extent cx="942975" cy="190500"/>
                      <wp:effectExtent l="0" t="19050" r="47625" b="381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90500"/>
                              </a:xfrm>
                              <a:prstGeom prst="rightArrow">
                                <a:avLst>
                                  <a:gd name="adj1" fmla="val 50000"/>
                                  <a:gd name="adj2" fmla="val 6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3" style="position:absolute;margin-left:242.4pt;margin-top:14.85pt;width:74.2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" adj="18927"/>
                  </w:pict>
                </mc:Fallback>
              </mc:AlternateContent>
            </w:r>
          </w:p>
          <w:p w:rsidR="001449EE" w:rsidRDefault="001449EE" w:rsidP="006E249F">
            <w:pPr>
              <w:rPr>
                <w:rFonts w:ascii="Arial" w:hAnsi="Arial" w:cs="Arial"/>
                <w:b/>
                <w:sz w:val="24"/>
                <w:szCs w:val="24"/>
              </w:rPr>
            </w:pPr>
            <w:r>
              <w:rPr>
                <w:rFonts w:ascii="Arial" w:hAnsi="Arial" w:cs="Arial"/>
                <w:b/>
                <w:sz w:val="24"/>
                <w:szCs w:val="24"/>
              </w:rPr>
              <w:t>If fully resolved</w:t>
            </w:r>
            <w:r w:rsidR="005C46E3">
              <w:rPr>
                <w:rFonts w:ascii="Arial" w:hAnsi="Arial" w:cs="Arial"/>
                <w:b/>
                <w:sz w:val="24"/>
                <w:szCs w:val="24"/>
              </w:rPr>
              <w:t>,</w:t>
            </w:r>
            <w:r>
              <w:rPr>
                <w:rFonts w:ascii="Arial" w:hAnsi="Arial" w:cs="Arial"/>
                <w:b/>
                <w:sz w:val="24"/>
                <w:szCs w:val="24"/>
              </w:rPr>
              <w:t xml:space="preserve"> refer to TIA clinic</w:t>
            </w:r>
            <w:r w:rsidR="005C46E3">
              <w:rPr>
                <w:rFonts w:ascii="Arial" w:hAnsi="Arial" w:cs="Arial"/>
                <w:b/>
                <w:sz w:val="24"/>
                <w:szCs w:val="24"/>
              </w:rPr>
              <w:t xml:space="preserve">                                   </w:t>
            </w:r>
            <w:r w:rsidR="00B23C72">
              <w:rPr>
                <w:rFonts w:ascii="Arial" w:hAnsi="Arial" w:cs="Arial"/>
                <w:b/>
                <w:sz w:val="24"/>
                <w:szCs w:val="24"/>
              </w:rPr>
              <w:t xml:space="preserve">   </w:t>
            </w:r>
            <w:r w:rsidR="005C46E3">
              <w:rPr>
                <w:rFonts w:ascii="Arial" w:hAnsi="Arial" w:cs="Arial"/>
                <w:b/>
                <w:sz w:val="24"/>
                <w:szCs w:val="24"/>
              </w:rPr>
              <w:t xml:space="preserve"> </w:t>
            </w:r>
            <w:r w:rsidR="005C46E3" w:rsidRPr="005C46E3">
              <w:rPr>
                <w:rStyle w:val="Strong"/>
                <w:rFonts w:ascii="Arial" w:hAnsi="Arial" w:cs="Arial"/>
                <w:sz w:val="24"/>
                <w:szCs w:val="24"/>
              </w:rPr>
              <w:t xml:space="preserve"> Email immediately</w:t>
            </w:r>
          </w:p>
          <w:p w:rsidR="005C46E3" w:rsidRDefault="00B23C72" w:rsidP="006E249F">
            <w:pPr>
              <w:pStyle w:val="ListParagraph"/>
              <w:numPr>
                <w:ilvl w:val="0"/>
                <w:numId w:val="5"/>
              </w:numPr>
              <w:rPr>
                <w:rFonts w:ascii="Arial" w:hAnsi="Arial" w:cs="Arial"/>
                <w:b/>
                <w:sz w:val="24"/>
                <w:szCs w:val="24"/>
              </w:rPr>
            </w:pPr>
            <w:r>
              <w:rPr>
                <w:rFonts w:ascii="Arial" w:hAnsi="Arial" w:cs="Arial"/>
                <w:szCs w:val="24"/>
              </w:rPr>
              <w:t>I</w:t>
            </w:r>
            <w:r w:rsidR="005C46E3" w:rsidRPr="005C46E3">
              <w:rPr>
                <w:rFonts w:ascii="Arial" w:hAnsi="Arial" w:cs="Arial"/>
                <w:szCs w:val="24"/>
              </w:rPr>
              <w:t xml:space="preserve">f </w:t>
            </w:r>
            <w:r w:rsidR="001C4D46" w:rsidRPr="005C46E3">
              <w:rPr>
                <w:rFonts w:ascii="Arial" w:hAnsi="Arial" w:cs="Arial"/>
                <w:szCs w:val="24"/>
              </w:rPr>
              <w:t xml:space="preserve">TIA occurred in last </w:t>
            </w:r>
            <w:r>
              <w:rPr>
                <w:rFonts w:ascii="Arial" w:hAnsi="Arial" w:cs="Arial"/>
                <w:szCs w:val="24"/>
              </w:rPr>
              <w:t>7 days</w:t>
            </w:r>
            <w:r w:rsidR="001C4D46" w:rsidRPr="005C46E3">
              <w:rPr>
                <w:rFonts w:ascii="Arial" w:hAnsi="Arial" w:cs="Arial"/>
                <w:b/>
                <w:szCs w:val="24"/>
              </w:rPr>
              <w:t xml:space="preserve"> </w:t>
            </w:r>
            <w:r w:rsidR="005C46E3" w:rsidRPr="005C46E3">
              <w:rPr>
                <w:rFonts w:ascii="Arial" w:hAnsi="Arial" w:cs="Arial"/>
                <w:b/>
                <w:szCs w:val="24"/>
                <w:lang w:val="en-US" w:eastAsia="en-US"/>
              </w:rPr>
              <w:t xml:space="preserve">                                  </w:t>
            </w:r>
            <w:r w:rsidR="005C46E3">
              <w:rPr>
                <w:rFonts w:ascii="Arial" w:hAnsi="Arial" w:cs="Arial"/>
                <w:b/>
                <w:szCs w:val="24"/>
                <w:lang w:val="en-US" w:eastAsia="en-US"/>
              </w:rPr>
              <w:t xml:space="preserve">                 </w:t>
            </w:r>
            <w:r>
              <w:rPr>
                <w:rFonts w:ascii="Arial" w:hAnsi="Arial" w:cs="Arial"/>
                <w:b/>
                <w:szCs w:val="24"/>
                <w:lang w:val="en-US" w:eastAsia="en-US"/>
              </w:rPr>
              <w:t xml:space="preserve">      </w:t>
            </w:r>
            <w:r w:rsidR="005C46E3" w:rsidRPr="005C46E3">
              <w:rPr>
                <w:rFonts w:ascii="Arial" w:hAnsi="Arial" w:cs="Arial"/>
                <w:b/>
                <w:sz w:val="24"/>
                <w:szCs w:val="24"/>
                <w:lang w:val="en-US" w:eastAsia="en-US"/>
              </w:rPr>
              <w:t>Stgeorges.tia@nhs.net</w:t>
            </w:r>
          </w:p>
          <w:p w:rsidR="005C46E3" w:rsidRPr="005C46E3" w:rsidRDefault="001C4D46" w:rsidP="005C46E3">
            <w:pPr>
              <w:pStyle w:val="ListParagraph"/>
              <w:rPr>
                <w:rFonts w:ascii="Arial" w:hAnsi="Arial" w:cs="Arial"/>
              </w:rPr>
            </w:pPr>
            <w:r w:rsidRPr="005C46E3">
              <w:rPr>
                <w:rFonts w:ascii="Arial" w:hAnsi="Arial" w:cs="Arial"/>
              </w:rPr>
              <w:t>patient</w:t>
            </w:r>
            <w:r w:rsidR="005C46E3" w:rsidRPr="005C46E3">
              <w:rPr>
                <w:rFonts w:ascii="Arial" w:hAnsi="Arial" w:cs="Arial"/>
                <w:lang w:val="en-US" w:eastAsia="en-US"/>
              </w:rPr>
              <w:t xml:space="preserve"> </w:t>
            </w:r>
            <w:r w:rsidR="00B23C72">
              <w:rPr>
                <w:rFonts w:ascii="Arial" w:hAnsi="Arial" w:cs="Arial"/>
              </w:rPr>
              <w:t>to</w:t>
            </w:r>
            <w:r w:rsidR="005C46E3" w:rsidRPr="005C46E3">
              <w:rPr>
                <w:rFonts w:ascii="Arial" w:hAnsi="Arial" w:cs="Arial"/>
              </w:rPr>
              <w:t xml:space="preserve"> be seen </w:t>
            </w:r>
            <w:r w:rsidR="00063E0F" w:rsidRPr="005C46E3">
              <w:rPr>
                <w:rFonts w:ascii="Arial" w:hAnsi="Arial" w:cs="Arial"/>
                <w:lang w:val="en-US" w:eastAsia="en-US"/>
              </w:rPr>
              <w:t>within</w:t>
            </w:r>
            <w:r w:rsidR="005C46E3">
              <w:rPr>
                <w:rFonts w:ascii="Arial" w:hAnsi="Arial" w:cs="Arial"/>
                <w:lang w:val="en-US" w:eastAsia="en-US"/>
              </w:rPr>
              <w:t xml:space="preserve"> 24 hours</w:t>
            </w:r>
            <w:r w:rsidR="00063E0F" w:rsidRPr="005C46E3">
              <w:rPr>
                <w:rFonts w:ascii="Arial" w:hAnsi="Arial" w:cs="Arial"/>
                <w:lang w:val="en-US" w:eastAsia="en-US"/>
              </w:rPr>
              <w:t xml:space="preserve">                         </w:t>
            </w:r>
            <w:r w:rsidR="001449EE" w:rsidRPr="005C46E3">
              <w:rPr>
                <w:rFonts w:ascii="Arial" w:hAnsi="Arial" w:cs="Arial"/>
                <w:lang w:val="en-US" w:eastAsia="en-US"/>
              </w:rPr>
              <w:t xml:space="preserve">       </w:t>
            </w:r>
          </w:p>
          <w:p w:rsidR="00063E0F" w:rsidRPr="005C46E3" w:rsidRDefault="00B23C72" w:rsidP="005C46E3">
            <w:pPr>
              <w:pStyle w:val="ListParagraph"/>
              <w:numPr>
                <w:ilvl w:val="0"/>
                <w:numId w:val="5"/>
              </w:numPr>
              <w:rPr>
                <w:rStyle w:val="Strong"/>
                <w:rFonts w:ascii="Arial" w:hAnsi="Arial" w:cs="Arial"/>
                <w:b w:val="0"/>
                <w:bCs w:val="0"/>
              </w:rPr>
            </w:pPr>
            <w:r>
              <w:rPr>
                <w:rStyle w:val="Strong"/>
                <w:rFonts w:ascii="Arial" w:hAnsi="Arial" w:cs="Arial"/>
                <w:b w:val="0"/>
              </w:rPr>
              <w:t>If symptoms &gt; 7 days</w:t>
            </w:r>
            <w:r w:rsidR="005C46E3" w:rsidRPr="005C46E3">
              <w:rPr>
                <w:rStyle w:val="Strong"/>
                <w:rFonts w:ascii="Arial" w:hAnsi="Arial" w:cs="Arial"/>
                <w:b w:val="0"/>
              </w:rPr>
              <w:t xml:space="preserve"> </w:t>
            </w:r>
            <w:r>
              <w:rPr>
                <w:rStyle w:val="Strong"/>
                <w:rFonts w:ascii="Arial" w:hAnsi="Arial" w:cs="Arial"/>
                <w:b w:val="0"/>
              </w:rPr>
              <w:t xml:space="preserve">ago </w:t>
            </w:r>
            <w:r w:rsidR="005C46E3" w:rsidRPr="005C46E3">
              <w:rPr>
                <w:rStyle w:val="Strong"/>
                <w:rFonts w:ascii="Arial" w:hAnsi="Arial" w:cs="Arial"/>
                <w:b w:val="0"/>
              </w:rPr>
              <w:t>patient will be seen within 7 days</w:t>
            </w:r>
          </w:p>
          <w:p w:rsidR="001449EE" w:rsidRPr="001449EE" w:rsidRDefault="007C7E55" w:rsidP="001449EE">
            <w:pPr>
              <w:numPr>
                <w:ilvl w:val="0"/>
                <w:numId w:val="2"/>
              </w:numPr>
              <w:ind w:left="-360" w:right="-180"/>
              <w:rPr>
                <w:rFonts w:ascii="Arial" w:hAnsi="Arial" w:cs="Arial"/>
                <w:sz w:val="24"/>
                <w:szCs w:val="24"/>
                <w:lang w:val="en-US" w:eastAsia="en-US"/>
              </w:rPr>
            </w:pPr>
            <w:r w:rsidRPr="00511F3F">
              <w:rPr>
                <w:rFonts w:ascii="Arial" w:hAnsi="Arial" w:cs="Arial"/>
                <w:sz w:val="24"/>
                <w:szCs w:val="24"/>
              </w:rPr>
              <w:t xml:space="preserve">                                   </w:t>
            </w:r>
          </w:p>
          <w:p w:rsidR="001449EE" w:rsidRPr="00063E0F" w:rsidRDefault="005C46E3" w:rsidP="001449EE">
            <w:pPr>
              <w:rPr>
                <w:rFonts w:ascii="Arial" w:hAnsi="Arial" w:cs="Arial"/>
                <w:b/>
                <w:color w:val="FF0000"/>
                <w:szCs w:val="16"/>
                <w:lang w:eastAsia="en-US"/>
              </w:rPr>
            </w:pPr>
            <w:r w:rsidRPr="005C46E3">
              <w:rPr>
                <w:rFonts w:ascii="Arial" w:hAnsi="Arial" w:cs="Arial"/>
                <w:b/>
                <w:color w:val="FF0000"/>
                <w:sz w:val="24"/>
              </w:rPr>
              <w:t>*</w:t>
            </w:r>
            <w:r w:rsidR="001449EE" w:rsidRPr="00063E0F">
              <w:rPr>
                <w:rFonts w:ascii="Arial" w:hAnsi="Arial" w:cs="Arial"/>
                <w:b/>
                <w:color w:val="FF0000"/>
                <w:szCs w:val="16"/>
                <w:lang w:eastAsia="en-US"/>
              </w:rPr>
              <w:t>TIA unlikely:</w:t>
            </w:r>
          </w:p>
          <w:p w:rsidR="001449EE" w:rsidRPr="00063E0F" w:rsidRDefault="001449EE" w:rsidP="001449EE">
            <w:pPr>
              <w:numPr>
                <w:ilvl w:val="0"/>
                <w:numId w:val="3"/>
              </w:numPr>
              <w:rPr>
                <w:rFonts w:ascii="Arial" w:hAnsi="Arial" w:cs="Arial"/>
                <w:szCs w:val="16"/>
                <w:lang w:eastAsia="en-US"/>
              </w:rPr>
            </w:pPr>
            <w:r w:rsidRPr="00063E0F">
              <w:rPr>
                <w:rFonts w:ascii="Arial" w:hAnsi="Arial" w:cs="Arial"/>
                <w:szCs w:val="16"/>
                <w:lang w:eastAsia="en-US"/>
              </w:rPr>
              <w:t xml:space="preserve">Confusion (caution if aphasia possible)          </w:t>
            </w:r>
          </w:p>
          <w:p w:rsidR="001449EE" w:rsidRPr="00063E0F" w:rsidRDefault="001449EE" w:rsidP="001449EE">
            <w:pPr>
              <w:numPr>
                <w:ilvl w:val="0"/>
                <w:numId w:val="3"/>
              </w:numPr>
              <w:rPr>
                <w:rFonts w:ascii="Arial" w:hAnsi="Arial" w:cs="Arial"/>
                <w:szCs w:val="16"/>
                <w:lang w:eastAsia="en-US"/>
              </w:rPr>
            </w:pPr>
            <w:r w:rsidRPr="00063E0F">
              <w:rPr>
                <w:rFonts w:ascii="Arial" w:hAnsi="Arial" w:cs="Arial"/>
                <w:szCs w:val="16"/>
                <w:lang w:eastAsia="en-US"/>
              </w:rPr>
              <w:t>Loss of memory</w:t>
            </w:r>
          </w:p>
          <w:p w:rsidR="001449EE" w:rsidRPr="00063E0F" w:rsidRDefault="001449EE" w:rsidP="001449EE">
            <w:pPr>
              <w:numPr>
                <w:ilvl w:val="0"/>
                <w:numId w:val="3"/>
              </w:numPr>
              <w:rPr>
                <w:rFonts w:ascii="Arial" w:hAnsi="Arial" w:cs="Arial"/>
                <w:szCs w:val="16"/>
                <w:lang w:eastAsia="en-US"/>
              </w:rPr>
            </w:pPr>
            <w:r w:rsidRPr="00063E0F">
              <w:rPr>
                <w:rFonts w:ascii="Arial" w:hAnsi="Arial" w:cs="Arial"/>
                <w:szCs w:val="16"/>
                <w:lang w:eastAsia="en-US"/>
              </w:rPr>
              <w:t>Isolated vertigo</w:t>
            </w:r>
          </w:p>
          <w:p w:rsidR="001449EE" w:rsidRDefault="001449EE" w:rsidP="001449EE">
            <w:pPr>
              <w:numPr>
                <w:ilvl w:val="0"/>
                <w:numId w:val="3"/>
              </w:numPr>
              <w:rPr>
                <w:rFonts w:ascii="Arial" w:hAnsi="Arial" w:cs="Arial"/>
                <w:szCs w:val="16"/>
                <w:lang w:eastAsia="en-US"/>
              </w:rPr>
            </w:pPr>
            <w:r w:rsidRPr="00063E0F">
              <w:rPr>
                <w:rFonts w:ascii="Arial" w:hAnsi="Arial"/>
                <w:szCs w:val="16"/>
                <w:lang w:eastAsia="en-US"/>
              </w:rPr>
              <w:t>Syncope</w:t>
            </w:r>
            <w:r w:rsidRPr="00063E0F">
              <w:rPr>
                <w:rFonts w:ascii="Arial" w:hAnsi="Arial" w:cs="Arial"/>
                <w:szCs w:val="16"/>
                <w:lang w:eastAsia="en-US"/>
              </w:rPr>
              <w:t xml:space="preserve"> </w:t>
            </w:r>
          </w:p>
          <w:p w:rsidR="001449EE" w:rsidRPr="001449EE" w:rsidRDefault="001449EE" w:rsidP="001449EE">
            <w:pPr>
              <w:numPr>
                <w:ilvl w:val="0"/>
                <w:numId w:val="3"/>
              </w:numPr>
              <w:rPr>
                <w:rFonts w:ascii="Arial" w:hAnsi="Arial" w:cs="Arial"/>
                <w:szCs w:val="16"/>
                <w:lang w:eastAsia="en-US"/>
              </w:rPr>
            </w:pPr>
            <w:r w:rsidRPr="00063E0F">
              <w:rPr>
                <w:rFonts w:ascii="Arial" w:hAnsi="Arial" w:cs="Arial"/>
                <w:szCs w:val="16"/>
                <w:lang w:eastAsia="en-US"/>
              </w:rPr>
              <w:t xml:space="preserve">Faintness </w:t>
            </w:r>
          </w:p>
          <w:p w:rsidR="0039546A" w:rsidRPr="001449EE" w:rsidRDefault="007C7E55" w:rsidP="001449EE">
            <w:pPr>
              <w:ind w:left="720"/>
              <w:rPr>
                <w:rFonts w:ascii="Arial" w:hAnsi="Arial"/>
                <w:szCs w:val="16"/>
                <w:lang w:eastAsia="en-US"/>
              </w:rPr>
            </w:pPr>
            <w:r w:rsidRPr="001449EE">
              <w:rPr>
                <w:rFonts w:ascii="Arial" w:hAnsi="Arial" w:cs="Arial"/>
                <w:sz w:val="24"/>
                <w:szCs w:val="24"/>
              </w:rPr>
              <w:t xml:space="preserve">                </w:t>
            </w:r>
            <w:r w:rsidR="001C4D46" w:rsidRPr="001449EE">
              <w:rPr>
                <w:rFonts w:ascii="Arial" w:hAnsi="Arial" w:cs="Arial"/>
                <w:sz w:val="24"/>
                <w:szCs w:val="24"/>
              </w:rPr>
              <w:t xml:space="preserve">   </w:t>
            </w:r>
            <w:r w:rsidR="00063E0F" w:rsidRPr="001449EE">
              <w:rPr>
                <w:rFonts w:ascii="Arial" w:hAnsi="Arial" w:cs="Arial"/>
                <w:sz w:val="24"/>
                <w:szCs w:val="24"/>
              </w:rPr>
              <w:t xml:space="preserve">          </w:t>
            </w:r>
            <w:r w:rsidRPr="001449EE">
              <w:rPr>
                <w:rFonts w:ascii="Arial" w:hAnsi="Arial" w:cs="Arial"/>
                <w:lang w:val="en-US" w:eastAsia="en-US"/>
              </w:rPr>
              <w:t xml:space="preserve">                   </w:t>
            </w:r>
            <w:r w:rsidR="00724E30" w:rsidRPr="001449EE">
              <w:rPr>
                <w:rFonts w:ascii="Arial" w:hAnsi="Arial" w:cs="Arial"/>
                <w:lang w:val="en-US" w:eastAsia="en-US"/>
              </w:rPr>
              <w:t xml:space="preserve">                </w:t>
            </w:r>
            <w:r w:rsidRPr="001449EE">
              <w:rPr>
                <w:rFonts w:ascii="Arial" w:hAnsi="Arial" w:cs="Arial"/>
                <w:lang w:val="en-US" w:eastAsia="en-US"/>
              </w:rPr>
              <w:t xml:space="preserve"> </w:t>
            </w:r>
          </w:p>
        </w:tc>
      </w:tr>
      <w:tr w:rsidR="00F7243A" w:rsidRPr="00511F3F" w:rsidTr="006E249F">
        <w:trPr>
          <w:trHeight w:val="1274"/>
        </w:trPr>
        <w:tc>
          <w:tcPr>
            <w:tcW w:w="4041" w:type="dxa"/>
            <w:tcBorders>
              <w:bottom w:val="single" w:sz="4" w:space="0" w:color="auto"/>
            </w:tcBorders>
            <w:shd w:val="clear" w:color="auto" w:fill="auto"/>
          </w:tcPr>
          <w:p w:rsidR="00F7243A" w:rsidRPr="00511F3F" w:rsidRDefault="00F7243A" w:rsidP="006E249F">
            <w:pPr>
              <w:rPr>
                <w:rFonts w:ascii="Arial" w:hAnsi="Arial" w:cs="Arial"/>
                <w:b/>
                <w:sz w:val="22"/>
                <w:szCs w:val="22"/>
              </w:rPr>
            </w:pPr>
            <w:r w:rsidRPr="00511F3F">
              <w:rPr>
                <w:rFonts w:ascii="Arial" w:hAnsi="Arial" w:cs="Arial"/>
                <w:b/>
                <w:bCs/>
              </w:rPr>
              <w:t>GP STAMP (name and address)</w:t>
            </w:r>
          </w:p>
        </w:tc>
        <w:tc>
          <w:tcPr>
            <w:tcW w:w="6162" w:type="dxa"/>
            <w:gridSpan w:val="2"/>
            <w:tcBorders>
              <w:bottom w:val="single" w:sz="4" w:space="0" w:color="auto"/>
            </w:tcBorders>
            <w:shd w:val="clear" w:color="auto" w:fill="auto"/>
          </w:tcPr>
          <w:p w:rsidR="00F7243A" w:rsidRPr="00511F3F" w:rsidRDefault="00F7243A" w:rsidP="006E249F">
            <w:pPr>
              <w:rPr>
                <w:rFonts w:ascii="Arial" w:hAnsi="Arial" w:cs="Arial"/>
                <w:b/>
              </w:rPr>
            </w:pPr>
            <w:r w:rsidRPr="00511F3F">
              <w:rPr>
                <w:rFonts w:ascii="Arial" w:hAnsi="Arial" w:cs="Arial"/>
                <w:b/>
              </w:rPr>
              <w:t>Date and time of onset of symptom(s)</w:t>
            </w:r>
          </w:p>
          <w:p w:rsidR="00F7243A" w:rsidRDefault="00F7243A" w:rsidP="006E249F">
            <w:r w:rsidRPr="00511F3F">
              <w:rPr>
                <w:rFonts w:ascii="Arial" w:hAnsi="Arial" w:cs="Arial"/>
              </w:rPr>
              <w:t>Date__ /__ /__: time __ : __ (24h clock)</w:t>
            </w:r>
            <w:r>
              <w:t xml:space="preserve"> </w:t>
            </w:r>
          </w:p>
          <w:p w:rsidR="00F7243A" w:rsidRDefault="00F7243A" w:rsidP="006E249F"/>
          <w:p w:rsidR="00F7243A" w:rsidRPr="00511F3F" w:rsidRDefault="00F7243A" w:rsidP="006E249F">
            <w:pPr>
              <w:rPr>
                <w:rFonts w:ascii="Arial" w:hAnsi="Arial" w:cs="Arial"/>
                <w:b/>
              </w:rPr>
            </w:pPr>
            <w:r w:rsidRPr="00511F3F">
              <w:rPr>
                <w:rFonts w:ascii="Arial" w:hAnsi="Arial" w:cs="Arial"/>
                <w:b/>
              </w:rPr>
              <w:t>Date and time of First Contact with 1st Health Care Provider</w:t>
            </w:r>
          </w:p>
          <w:p w:rsidR="00F7243A" w:rsidRPr="00511F3F" w:rsidRDefault="00F7243A" w:rsidP="006E249F">
            <w:pPr>
              <w:rPr>
                <w:rFonts w:ascii="Arial" w:hAnsi="Arial" w:cs="Arial"/>
              </w:rPr>
            </w:pPr>
            <w:r w:rsidRPr="00511F3F">
              <w:rPr>
                <w:rFonts w:ascii="Arial" w:hAnsi="Arial" w:cs="Arial"/>
              </w:rPr>
              <w:t>Date__ /__ /__: time __ : __ (24h clock)</w:t>
            </w:r>
          </w:p>
          <w:p w:rsidR="00F7243A" w:rsidRPr="00511F3F" w:rsidRDefault="00F7243A" w:rsidP="006E249F">
            <w:pPr>
              <w:rPr>
                <w:rFonts w:ascii="Arial" w:hAnsi="Arial" w:cs="Arial"/>
                <w:b/>
              </w:rPr>
            </w:pPr>
          </w:p>
        </w:tc>
      </w:tr>
      <w:tr w:rsidR="00670869" w:rsidRPr="00511F3F" w:rsidTr="006E249F">
        <w:trPr>
          <w:trHeight w:val="2612"/>
        </w:trPr>
        <w:tc>
          <w:tcPr>
            <w:tcW w:w="4041" w:type="dxa"/>
            <w:tcBorders>
              <w:bottom w:val="single" w:sz="4" w:space="0" w:color="auto"/>
            </w:tcBorders>
            <w:shd w:val="clear" w:color="auto" w:fill="auto"/>
          </w:tcPr>
          <w:p w:rsidR="00670869" w:rsidRPr="00511F3F" w:rsidRDefault="00670869" w:rsidP="006E249F">
            <w:pPr>
              <w:jc w:val="center"/>
              <w:rPr>
                <w:rFonts w:ascii="Arial" w:hAnsi="Arial" w:cs="Arial"/>
                <w:b/>
                <w:sz w:val="22"/>
                <w:szCs w:val="22"/>
              </w:rPr>
            </w:pPr>
            <w:r w:rsidRPr="00511F3F">
              <w:rPr>
                <w:rFonts w:ascii="Arial" w:hAnsi="Arial" w:cs="Arial"/>
                <w:b/>
                <w:sz w:val="22"/>
                <w:szCs w:val="22"/>
              </w:rPr>
              <w:t>Patient details</w:t>
            </w:r>
          </w:p>
          <w:p w:rsidR="00670869" w:rsidRPr="00511F3F" w:rsidRDefault="00670869" w:rsidP="006E249F">
            <w:pPr>
              <w:rPr>
                <w:rFonts w:ascii="Arial" w:hAnsi="Arial" w:cs="Arial"/>
                <w:b/>
              </w:rPr>
            </w:pPr>
            <w:r w:rsidRPr="00511F3F">
              <w:rPr>
                <w:rFonts w:ascii="Arial" w:hAnsi="Arial" w:cs="Arial"/>
                <w:b/>
              </w:rPr>
              <w:t>Name   :</w:t>
            </w:r>
          </w:p>
          <w:p w:rsidR="001405E8" w:rsidRPr="00511F3F" w:rsidRDefault="001405E8" w:rsidP="006E249F">
            <w:pPr>
              <w:rPr>
                <w:rFonts w:ascii="Arial" w:hAnsi="Arial" w:cs="Arial"/>
              </w:rPr>
            </w:pPr>
          </w:p>
          <w:p w:rsidR="00670869" w:rsidRPr="00511F3F" w:rsidRDefault="00670869" w:rsidP="006E249F">
            <w:pPr>
              <w:rPr>
                <w:rFonts w:ascii="Arial" w:hAnsi="Arial" w:cs="Arial"/>
              </w:rPr>
            </w:pPr>
            <w:r w:rsidRPr="00511F3F">
              <w:rPr>
                <w:rFonts w:ascii="Arial" w:hAnsi="Arial" w:cs="Arial"/>
              </w:rPr>
              <w:t xml:space="preserve">Sex      : </w:t>
            </w:r>
          </w:p>
          <w:p w:rsidR="00670869" w:rsidRPr="00511F3F" w:rsidRDefault="00670869" w:rsidP="006E249F">
            <w:pPr>
              <w:rPr>
                <w:rFonts w:ascii="Arial" w:hAnsi="Arial" w:cs="Arial"/>
              </w:rPr>
            </w:pPr>
            <w:r w:rsidRPr="00511F3F">
              <w:rPr>
                <w:rFonts w:ascii="Arial" w:hAnsi="Arial" w:cs="Arial"/>
              </w:rPr>
              <w:t>D.O.B.  :</w:t>
            </w:r>
          </w:p>
          <w:p w:rsidR="00670869" w:rsidRPr="00511F3F" w:rsidRDefault="00670869" w:rsidP="006E249F">
            <w:pPr>
              <w:rPr>
                <w:rFonts w:ascii="Arial" w:hAnsi="Arial" w:cs="Arial"/>
                <w:b/>
              </w:rPr>
            </w:pPr>
            <w:r w:rsidRPr="00511F3F">
              <w:rPr>
                <w:rFonts w:ascii="Arial" w:hAnsi="Arial" w:cs="Arial"/>
                <w:b/>
              </w:rPr>
              <w:t>Address:</w:t>
            </w:r>
          </w:p>
          <w:p w:rsidR="00670869" w:rsidRPr="00511F3F" w:rsidRDefault="00670869" w:rsidP="006E249F">
            <w:pPr>
              <w:rPr>
                <w:rFonts w:ascii="Arial" w:hAnsi="Arial" w:cs="Arial"/>
              </w:rPr>
            </w:pPr>
          </w:p>
          <w:p w:rsidR="00670869" w:rsidRPr="00511F3F" w:rsidRDefault="00670869" w:rsidP="006E249F">
            <w:pPr>
              <w:rPr>
                <w:rFonts w:ascii="Arial" w:hAnsi="Arial" w:cs="Arial"/>
              </w:rPr>
            </w:pPr>
          </w:p>
          <w:p w:rsidR="00670869" w:rsidRPr="00511F3F" w:rsidRDefault="00670869" w:rsidP="006E249F">
            <w:pPr>
              <w:rPr>
                <w:rFonts w:ascii="Arial" w:hAnsi="Arial" w:cs="Arial"/>
              </w:rPr>
            </w:pPr>
            <w:r w:rsidRPr="00511F3F">
              <w:rPr>
                <w:rFonts w:ascii="Arial" w:hAnsi="Arial" w:cs="Arial"/>
                <w:b/>
              </w:rPr>
              <w:t>Tel. No.:</w:t>
            </w:r>
            <w:r w:rsidRPr="00511F3F">
              <w:rPr>
                <w:rFonts w:ascii="Arial" w:hAnsi="Arial" w:cs="Arial"/>
              </w:rPr>
              <w:t xml:space="preserve"> </w:t>
            </w:r>
          </w:p>
          <w:p w:rsidR="00670869" w:rsidRPr="00511F3F" w:rsidRDefault="00670869" w:rsidP="006E249F">
            <w:pPr>
              <w:rPr>
                <w:rFonts w:ascii="Arial" w:hAnsi="Arial" w:cs="Arial"/>
                <w:b/>
              </w:rPr>
            </w:pPr>
            <w:r w:rsidRPr="00511F3F">
              <w:rPr>
                <w:rFonts w:ascii="Arial" w:hAnsi="Arial" w:cs="Arial"/>
                <w:b/>
              </w:rPr>
              <w:t>Carer’s name</w:t>
            </w:r>
          </w:p>
          <w:p w:rsidR="00670869" w:rsidRPr="00511F3F" w:rsidRDefault="00670869" w:rsidP="006E249F">
            <w:pPr>
              <w:rPr>
                <w:rFonts w:ascii="Arial" w:hAnsi="Arial" w:cs="Arial"/>
              </w:rPr>
            </w:pPr>
            <w:r w:rsidRPr="00511F3F">
              <w:rPr>
                <w:rFonts w:ascii="Arial" w:hAnsi="Arial" w:cs="Arial"/>
                <w:b/>
              </w:rPr>
              <w:t>Tel</w:t>
            </w:r>
          </w:p>
        </w:tc>
        <w:tc>
          <w:tcPr>
            <w:tcW w:w="6162" w:type="dxa"/>
            <w:gridSpan w:val="2"/>
            <w:tcBorders>
              <w:bottom w:val="single" w:sz="4" w:space="0" w:color="auto"/>
            </w:tcBorders>
            <w:shd w:val="clear" w:color="auto" w:fill="auto"/>
          </w:tcPr>
          <w:p w:rsidR="00670869" w:rsidRPr="00511F3F" w:rsidRDefault="00670869" w:rsidP="006E249F">
            <w:pPr>
              <w:rPr>
                <w:rFonts w:ascii="Arial" w:hAnsi="Arial" w:cs="Arial"/>
                <w:b/>
              </w:rPr>
            </w:pPr>
            <w:r w:rsidRPr="00511F3F">
              <w:rPr>
                <w:rFonts w:ascii="Arial" w:hAnsi="Arial" w:cs="Arial"/>
                <w:b/>
              </w:rPr>
              <w:t>Brief history</w:t>
            </w:r>
          </w:p>
          <w:p w:rsidR="00670869" w:rsidRPr="00511F3F" w:rsidRDefault="00670869" w:rsidP="006E249F">
            <w:pPr>
              <w:rPr>
                <w:rFonts w:ascii="Arial" w:hAnsi="Arial" w:cs="Arial"/>
                <w:b/>
              </w:rPr>
            </w:pPr>
          </w:p>
          <w:p w:rsidR="00670869" w:rsidRPr="00511F3F" w:rsidRDefault="00670869" w:rsidP="006E249F">
            <w:pPr>
              <w:rPr>
                <w:rFonts w:ascii="Arial" w:hAnsi="Arial" w:cs="Arial"/>
                <w:b/>
              </w:rPr>
            </w:pPr>
          </w:p>
          <w:p w:rsidR="00670869" w:rsidRPr="00511F3F" w:rsidRDefault="00670869" w:rsidP="006E249F">
            <w:pPr>
              <w:rPr>
                <w:rFonts w:ascii="Arial" w:hAnsi="Arial" w:cs="Arial"/>
                <w:b/>
              </w:rPr>
            </w:pPr>
          </w:p>
          <w:p w:rsidR="00670869" w:rsidRPr="00511F3F" w:rsidRDefault="00670869" w:rsidP="006E249F">
            <w:pPr>
              <w:rPr>
                <w:rFonts w:ascii="Arial" w:hAnsi="Arial" w:cs="Arial"/>
                <w:b/>
              </w:rPr>
            </w:pPr>
          </w:p>
          <w:p w:rsidR="00670869" w:rsidRPr="00511F3F" w:rsidRDefault="00670869" w:rsidP="006E249F">
            <w:pPr>
              <w:rPr>
                <w:rFonts w:ascii="Arial" w:hAnsi="Arial" w:cs="Arial"/>
                <w:b/>
              </w:rPr>
            </w:pPr>
          </w:p>
          <w:p w:rsidR="00F7243A" w:rsidRPr="00511F3F" w:rsidRDefault="00F7243A" w:rsidP="006E249F">
            <w:pPr>
              <w:rPr>
                <w:rFonts w:ascii="Arial" w:hAnsi="Arial" w:cs="Arial"/>
                <w:b/>
              </w:rPr>
            </w:pPr>
          </w:p>
          <w:p w:rsidR="00F7243A" w:rsidRPr="00511F3F" w:rsidRDefault="00F7243A" w:rsidP="006E249F">
            <w:pPr>
              <w:rPr>
                <w:rFonts w:ascii="Arial" w:hAnsi="Arial" w:cs="Arial"/>
                <w:b/>
              </w:rPr>
            </w:pPr>
          </w:p>
          <w:p w:rsidR="00670869" w:rsidRPr="00511F3F" w:rsidRDefault="00670869" w:rsidP="006E249F">
            <w:pPr>
              <w:rPr>
                <w:rFonts w:ascii="Arial" w:hAnsi="Arial" w:cs="Arial"/>
                <w:b/>
              </w:rPr>
            </w:pPr>
            <w:r w:rsidRPr="00511F3F">
              <w:rPr>
                <w:rFonts w:ascii="Arial" w:hAnsi="Arial" w:cs="Arial"/>
                <w:b/>
              </w:rPr>
              <w:t xml:space="preserve">Previous TIA’s or Stroke? Yes / No </w:t>
            </w:r>
          </w:p>
          <w:p w:rsidR="00670869" w:rsidRPr="00511F3F" w:rsidRDefault="00670869" w:rsidP="006E249F">
            <w:pPr>
              <w:rPr>
                <w:rFonts w:ascii="Arial" w:hAnsi="Arial" w:cs="Arial"/>
              </w:rPr>
            </w:pPr>
          </w:p>
        </w:tc>
      </w:tr>
      <w:tr w:rsidR="00670869" w:rsidRPr="00511F3F" w:rsidTr="006E249F">
        <w:trPr>
          <w:trHeight w:val="705"/>
        </w:trPr>
        <w:tc>
          <w:tcPr>
            <w:tcW w:w="4041" w:type="dxa"/>
            <w:tcBorders>
              <w:bottom w:val="thickThinSmallGap" w:sz="24" w:space="0" w:color="auto"/>
            </w:tcBorders>
            <w:shd w:val="clear" w:color="auto" w:fill="auto"/>
          </w:tcPr>
          <w:p w:rsidR="00670869" w:rsidRPr="00511F3F" w:rsidRDefault="00670869" w:rsidP="006E249F">
            <w:pPr>
              <w:rPr>
                <w:rFonts w:ascii="Arial" w:hAnsi="Arial" w:cs="Arial"/>
                <w:b/>
              </w:rPr>
            </w:pPr>
            <w:r w:rsidRPr="00511F3F">
              <w:rPr>
                <w:rFonts w:ascii="Arial" w:hAnsi="Arial" w:cs="Arial"/>
                <w:b/>
              </w:rPr>
              <w:t>Preferred language</w:t>
            </w:r>
          </w:p>
          <w:p w:rsidR="00F7243A" w:rsidRPr="00511F3F" w:rsidRDefault="00F7243A" w:rsidP="006E249F">
            <w:pPr>
              <w:rPr>
                <w:rFonts w:ascii="Arial" w:hAnsi="Arial" w:cs="Arial"/>
                <w:b/>
              </w:rPr>
            </w:pPr>
          </w:p>
          <w:p w:rsidR="00670869" w:rsidRPr="00511F3F" w:rsidRDefault="00670869" w:rsidP="006E249F">
            <w:pPr>
              <w:rPr>
                <w:rFonts w:ascii="Arial" w:hAnsi="Arial" w:cs="Arial"/>
                <w:b/>
              </w:rPr>
            </w:pPr>
            <w:r w:rsidRPr="00511F3F">
              <w:rPr>
                <w:rFonts w:ascii="Arial" w:hAnsi="Arial" w:cs="Arial"/>
                <w:b/>
              </w:rPr>
              <w:t>Interpreter needed           Yes / No</w:t>
            </w:r>
          </w:p>
        </w:tc>
        <w:tc>
          <w:tcPr>
            <w:tcW w:w="6162" w:type="dxa"/>
            <w:gridSpan w:val="2"/>
            <w:tcBorders>
              <w:bottom w:val="thickThinSmallGap" w:sz="24" w:space="0" w:color="auto"/>
            </w:tcBorders>
            <w:shd w:val="clear" w:color="auto" w:fill="auto"/>
          </w:tcPr>
          <w:p w:rsidR="00F7243A" w:rsidRPr="00511F3F" w:rsidRDefault="00670869" w:rsidP="006E249F">
            <w:pPr>
              <w:rPr>
                <w:rFonts w:ascii="Arial" w:hAnsi="Arial" w:cs="Arial"/>
                <w:b/>
              </w:rPr>
            </w:pPr>
            <w:r w:rsidRPr="00511F3F">
              <w:rPr>
                <w:rFonts w:ascii="Arial" w:hAnsi="Arial" w:cs="Arial"/>
                <w:b/>
              </w:rPr>
              <w:t xml:space="preserve">Driver   Yes / No      </w:t>
            </w:r>
          </w:p>
          <w:p w:rsidR="00670869" w:rsidRPr="00511F3F" w:rsidRDefault="00670869" w:rsidP="006E249F">
            <w:pPr>
              <w:rPr>
                <w:rFonts w:ascii="Arial" w:hAnsi="Arial" w:cs="Arial"/>
                <w:b/>
              </w:rPr>
            </w:pPr>
            <w:r w:rsidRPr="00511F3F">
              <w:rPr>
                <w:rFonts w:ascii="Arial" w:hAnsi="Arial" w:cs="Arial"/>
                <w:b/>
              </w:rPr>
              <w:t xml:space="preserve">    </w:t>
            </w:r>
          </w:p>
          <w:p w:rsidR="00670869" w:rsidRPr="00511F3F" w:rsidRDefault="00670869" w:rsidP="006E249F">
            <w:pPr>
              <w:rPr>
                <w:rFonts w:ascii="Arial" w:hAnsi="Arial" w:cs="Arial"/>
                <w:b/>
              </w:rPr>
            </w:pPr>
            <w:r w:rsidRPr="00511F3F">
              <w:rPr>
                <w:rFonts w:ascii="Arial" w:hAnsi="Arial" w:cs="Arial"/>
                <w:b/>
              </w:rPr>
              <w:t xml:space="preserve">Is Hospital transport required?  Yes / No </w:t>
            </w:r>
          </w:p>
          <w:p w:rsidR="00670869" w:rsidRPr="00511F3F" w:rsidRDefault="00670869" w:rsidP="006E249F">
            <w:pPr>
              <w:rPr>
                <w:rFonts w:ascii="Arial" w:hAnsi="Arial" w:cs="Arial"/>
                <w:b/>
              </w:rPr>
            </w:pPr>
          </w:p>
        </w:tc>
      </w:tr>
      <w:tr w:rsidR="00063E0F" w:rsidRPr="00511F3F" w:rsidTr="001449EE">
        <w:trPr>
          <w:trHeight w:val="1923"/>
        </w:trPr>
        <w:tc>
          <w:tcPr>
            <w:tcW w:w="6083" w:type="dxa"/>
            <w:gridSpan w:val="2"/>
            <w:shd w:val="clear" w:color="auto" w:fill="auto"/>
            <w:vAlign w:val="center"/>
          </w:tcPr>
          <w:p w:rsidR="001449EE" w:rsidRPr="001449EE" w:rsidRDefault="001449EE" w:rsidP="001449EE">
            <w:pPr>
              <w:jc w:val="center"/>
              <w:rPr>
                <w:rFonts w:ascii="Arial" w:hAnsi="Arial" w:cs="Arial"/>
                <w:b/>
                <w:sz w:val="22"/>
              </w:rPr>
            </w:pPr>
            <w:r w:rsidRPr="001449EE">
              <w:rPr>
                <w:rFonts w:ascii="Arial" w:hAnsi="Arial" w:cs="Arial"/>
                <w:b/>
                <w:sz w:val="22"/>
              </w:rPr>
              <w:t>Clinical advice:</w:t>
            </w:r>
          </w:p>
          <w:p w:rsidR="001449EE" w:rsidRDefault="001449EE" w:rsidP="001449EE">
            <w:pPr>
              <w:rPr>
                <w:rFonts w:ascii="Arial" w:hAnsi="Arial" w:cs="Arial"/>
              </w:rPr>
            </w:pPr>
          </w:p>
          <w:p w:rsidR="001449EE" w:rsidRPr="001449EE" w:rsidRDefault="001449EE" w:rsidP="001449EE">
            <w:pPr>
              <w:pStyle w:val="ListParagraph"/>
              <w:numPr>
                <w:ilvl w:val="0"/>
                <w:numId w:val="4"/>
              </w:numPr>
              <w:rPr>
                <w:rFonts w:ascii="Arial" w:hAnsi="Arial" w:cs="Arial"/>
              </w:rPr>
            </w:pPr>
            <w:r w:rsidRPr="001449EE">
              <w:rPr>
                <w:rFonts w:ascii="Arial" w:hAnsi="Arial" w:cs="Arial"/>
              </w:rPr>
              <w:t xml:space="preserve">If not taking an antiplatelet agent and not on anticoagulation - </w:t>
            </w:r>
            <w:r w:rsidRPr="001449EE">
              <w:rPr>
                <w:rFonts w:ascii="Arial" w:hAnsi="Arial" w:cs="Arial"/>
                <w:b/>
                <w:sz w:val="22"/>
              </w:rPr>
              <w:t>Start aspirin 300mg</w:t>
            </w:r>
            <w:r w:rsidRPr="001449EE">
              <w:rPr>
                <w:rFonts w:ascii="Arial" w:hAnsi="Arial" w:cs="Arial"/>
              </w:rPr>
              <w:t>, then 75mg daily</w:t>
            </w:r>
          </w:p>
          <w:p w:rsidR="001449EE" w:rsidRDefault="001449EE" w:rsidP="001449EE">
            <w:pPr>
              <w:pStyle w:val="ListParagraph"/>
              <w:numPr>
                <w:ilvl w:val="0"/>
                <w:numId w:val="4"/>
              </w:numPr>
              <w:rPr>
                <w:rFonts w:ascii="Arial" w:hAnsi="Arial" w:cs="Arial"/>
              </w:rPr>
            </w:pPr>
            <w:r>
              <w:rPr>
                <w:rFonts w:ascii="Arial" w:hAnsi="Arial" w:cs="Arial"/>
              </w:rPr>
              <w:t>Advise patient</w:t>
            </w:r>
            <w:r w:rsidRPr="001449EE">
              <w:rPr>
                <w:rFonts w:ascii="Arial" w:hAnsi="Arial" w:cs="Arial"/>
              </w:rPr>
              <w:t xml:space="preserve"> </w:t>
            </w:r>
            <w:r w:rsidRPr="001449EE">
              <w:rPr>
                <w:rFonts w:ascii="Arial" w:hAnsi="Arial" w:cs="Arial"/>
                <w:b/>
              </w:rPr>
              <w:t>not</w:t>
            </w:r>
            <w:r w:rsidRPr="001449EE">
              <w:rPr>
                <w:rFonts w:ascii="Arial" w:hAnsi="Arial" w:cs="Arial"/>
              </w:rPr>
              <w:t xml:space="preserve"> to drive until after clinic review </w:t>
            </w:r>
          </w:p>
          <w:p w:rsidR="001449EE" w:rsidRPr="001449EE" w:rsidRDefault="001449EE" w:rsidP="001449EE">
            <w:pPr>
              <w:pStyle w:val="ListParagraph"/>
              <w:numPr>
                <w:ilvl w:val="0"/>
                <w:numId w:val="4"/>
              </w:numPr>
              <w:rPr>
                <w:rFonts w:ascii="Arial" w:hAnsi="Arial" w:cs="Arial"/>
              </w:rPr>
            </w:pPr>
            <w:r>
              <w:rPr>
                <w:rFonts w:ascii="Arial" w:hAnsi="Arial" w:cs="Arial"/>
              </w:rPr>
              <w:t>Advise patient of FAST signs of stroke and 999</w:t>
            </w:r>
            <w:r w:rsidRPr="001449EE">
              <w:rPr>
                <w:rFonts w:ascii="Arial" w:hAnsi="Arial" w:cs="Arial"/>
              </w:rPr>
              <w:t xml:space="preserve">   </w:t>
            </w:r>
          </w:p>
          <w:p w:rsidR="00063E0F" w:rsidRPr="001449EE" w:rsidRDefault="001449EE" w:rsidP="001449EE">
            <w:pPr>
              <w:pStyle w:val="ListParagraph"/>
              <w:numPr>
                <w:ilvl w:val="0"/>
                <w:numId w:val="4"/>
              </w:numPr>
              <w:rPr>
                <w:rFonts w:ascii="Arial" w:hAnsi="Arial" w:cs="Arial"/>
              </w:rPr>
            </w:pPr>
            <w:r w:rsidRPr="001449EE">
              <w:rPr>
                <w:rFonts w:ascii="Arial" w:hAnsi="Arial" w:cs="Arial"/>
              </w:rPr>
              <w:t xml:space="preserve">For clinical advice – call  </w:t>
            </w:r>
            <w:r w:rsidRPr="001449EE">
              <w:rPr>
                <w:rFonts w:ascii="Arial" w:hAnsi="Arial" w:cs="Arial"/>
                <w:b/>
                <w:szCs w:val="24"/>
              </w:rPr>
              <w:t>07826 934 376</w:t>
            </w:r>
            <w:r w:rsidRPr="001449EE">
              <w:rPr>
                <w:rFonts w:ascii="Arial" w:hAnsi="Arial" w:cs="Arial"/>
                <w:b/>
                <w:sz w:val="22"/>
                <w:szCs w:val="28"/>
              </w:rPr>
              <w:t xml:space="preserve"> </w:t>
            </w:r>
            <w:r w:rsidRPr="001449EE">
              <w:rPr>
                <w:rFonts w:ascii="Arial" w:hAnsi="Arial" w:cs="Arial"/>
                <w:b/>
                <w:szCs w:val="24"/>
                <w:lang w:val="en-US" w:eastAsia="en-US"/>
              </w:rPr>
              <w:t>(</w:t>
            </w:r>
            <w:r w:rsidRPr="001449EE">
              <w:rPr>
                <w:rFonts w:ascii="Arial" w:hAnsi="Arial" w:cs="Arial"/>
                <w:b/>
                <w:i/>
                <w:szCs w:val="24"/>
                <w:lang w:val="en-US" w:eastAsia="en-US"/>
              </w:rPr>
              <w:t>Mon-Fri 9am-5pm)</w:t>
            </w:r>
            <w:r w:rsidRPr="001449EE">
              <w:rPr>
                <w:rFonts w:ascii="Arial" w:hAnsi="Arial" w:cs="Arial"/>
                <w:sz w:val="16"/>
              </w:rPr>
              <w:t xml:space="preserve"> </w:t>
            </w:r>
            <w:r w:rsidRPr="001449EE">
              <w:rPr>
                <w:rFonts w:ascii="Arial" w:hAnsi="Arial" w:cs="Arial"/>
              </w:rPr>
              <w:t xml:space="preserve">(Out of hours bleep Stroke Registrar via </w:t>
            </w:r>
            <w:r w:rsidRPr="001449EE">
              <w:rPr>
                <w:rStyle w:val="Strong"/>
                <w:rFonts w:ascii="Arial" w:hAnsi="Arial" w:cs="Arial"/>
              </w:rPr>
              <w:t>0208 672 1255</w:t>
            </w:r>
            <w:r w:rsidRPr="001449EE">
              <w:rPr>
                <w:rStyle w:val="Strong"/>
                <w:rFonts w:ascii="Arial" w:hAnsi="Arial" w:cs="Arial"/>
                <w:b w:val="0"/>
              </w:rPr>
              <w:t>)</w:t>
            </w:r>
            <w:r w:rsidRPr="001449EE">
              <w:rPr>
                <w:rFonts w:ascii="Arial" w:hAnsi="Arial" w:cs="Arial"/>
              </w:rPr>
              <w:t xml:space="preserve">  </w:t>
            </w:r>
          </w:p>
        </w:tc>
        <w:tc>
          <w:tcPr>
            <w:tcW w:w="4120" w:type="dxa"/>
            <w:shd w:val="clear" w:color="auto" w:fill="auto"/>
          </w:tcPr>
          <w:p w:rsidR="00FF6854" w:rsidRPr="00511F3F" w:rsidRDefault="00FF6854" w:rsidP="00FF6854">
            <w:pPr>
              <w:rPr>
                <w:rFonts w:ascii="Arial" w:hAnsi="Arial" w:cs="Arial"/>
                <w:b/>
              </w:rPr>
            </w:pPr>
            <w:r w:rsidRPr="00511F3F">
              <w:rPr>
                <w:rFonts w:ascii="Arial" w:hAnsi="Arial" w:cs="Arial"/>
                <w:b/>
                <w:sz w:val="22"/>
                <w:szCs w:val="22"/>
              </w:rPr>
              <w:t>Past Medical History:</w:t>
            </w:r>
            <w:r w:rsidRPr="00511F3F">
              <w:rPr>
                <w:rFonts w:ascii="Arial" w:hAnsi="Arial" w:cs="Arial"/>
                <w:b/>
              </w:rPr>
              <w:t xml:space="preserve"> </w:t>
            </w:r>
          </w:p>
          <w:p w:rsidR="00063E0F" w:rsidRPr="00511F3F" w:rsidRDefault="00063E0F" w:rsidP="001449EE">
            <w:pPr>
              <w:rPr>
                <w:rFonts w:ascii="Arial" w:hAnsi="Arial" w:cs="Arial"/>
                <w:b/>
              </w:rPr>
            </w:pPr>
          </w:p>
        </w:tc>
      </w:tr>
      <w:tr w:rsidR="001449EE" w:rsidRPr="00511F3F" w:rsidTr="001449EE">
        <w:trPr>
          <w:trHeight w:val="1845"/>
        </w:trPr>
        <w:tc>
          <w:tcPr>
            <w:tcW w:w="6083" w:type="dxa"/>
            <w:gridSpan w:val="2"/>
            <w:shd w:val="clear" w:color="auto" w:fill="auto"/>
          </w:tcPr>
          <w:p w:rsidR="00FF6854" w:rsidRPr="00511F3F" w:rsidRDefault="00FF6854" w:rsidP="00FF6854">
            <w:pPr>
              <w:rPr>
                <w:rFonts w:ascii="Arial" w:hAnsi="Arial" w:cs="Arial"/>
                <w:b/>
                <w:sz w:val="22"/>
                <w:szCs w:val="22"/>
              </w:rPr>
            </w:pPr>
            <w:r w:rsidRPr="00511F3F">
              <w:rPr>
                <w:rFonts w:ascii="Arial" w:hAnsi="Arial" w:cs="Arial"/>
                <w:b/>
                <w:sz w:val="22"/>
                <w:szCs w:val="22"/>
              </w:rPr>
              <w:t>Circle if the following apply:</w:t>
            </w:r>
          </w:p>
          <w:p w:rsidR="00FF6854" w:rsidRPr="00511F3F" w:rsidRDefault="00FF6854" w:rsidP="00FF6854">
            <w:pPr>
              <w:rPr>
                <w:rFonts w:ascii="Arial" w:hAnsi="Arial" w:cs="Arial"/>
              </w:rPr>
            </w:pPr>
            <w:r w:rsidRPr="00511F3F">
              <w:rPr>
                <w:rFonts w:ascii="Arial" w:hAnsi="Arial" w:cs="Arial"/>
              </w:rPr>
              <w:t>Known renal impairment (Cr &gt; 130mmol/L or GFR &lt; 60 ml/min)</w:t>
            </w:r>
          </w:p>
          <w:p w:rsidR="00FF6854" w:rsidRPr="00511F3F" w:rsidRDefault="00FF6854" w:rsidP="00FF6854">
            <w:pPr>
              <w:rPr>
                <w:rFonts w:ascii="Arial" w:hAnsi="Arial" w:cs="Arial"/>
              </w:rPr>
            </w:pPr>
          </w:p>
          <w:p w:rsidR="00FF6854" w:rsidRPr="00511F3F" w:rsidRDefault="00FF6854" w:rsidP="00FF6854">
            <w:pPr>
              <w:rPr>
                <w:rFonts w:ascii="Arial" w:hAnsi="Arial" w:cs="Arial"/>
              </w:rPr>
            </w:pPr>
            <w:r w:rsidRPr="00511F3F">
              <w:rPr>
                <w:rFonts w:ascii="Arial" w:hAnsi="Arial" w:cs="Arial"/>
              </w:rPr>
              <w:t>Cardiac failure</w:t>
            </w:r>
          </w:p>
          <w:p w:rsidR="00FF6854" w:rsidRPr="00511F3F" w:rsidRDefault="00FF6854" w:rsidP="00FF6854">
            <w:pPr>
              <w:rPr>
                <w:rFonts w:ascii="Arial" w:hAnsi="Arial" w:cs="Arial"/>
              </w:rPr>
            </w:pPr>
          </w:p>
          <w:p w:rsidR="00FF6854" w:rsidRPr="00511F3F" w:rsidRDefault="00FF6854" w:rsidP="00FF6854">
            <w:pPr>
              <w:rPr>
                <w:rFonts w:ascii="Arial" w:hAnsi="Arial" w:cs="Arial"/>
              </w:rPr>
            </w:pPr>
            <w:r w:rsidRPr="00511F3F">
              <w:rPr>
                <w:rFonts w:ascii="Arial" w:hAnsi="Arial" w:cs="Arial"/>
              </w:rPr>
              <w:t>Multiple myeloma</w:t>
            </w:r>
          </w:p>
          <w:p w:rsidR="00FF6854" w:rsidRPr="00511F3F" w:rsidRDefault="00FF6854" w:rsidP="00FF6854">
            <w:pPr>
              <w:rPr>
                <w:rFonts w:ascii="Arial" w:hAnsi="Arial" w:cs="Arial"/>
              </w:rPr>
            </w:pPr>
          </w:p>
          <w:p w:rsidR="00FF6854" w:rsidRDefault="00FF6854" w:rsidP="00FF6854">
            <w:pPr>
              <w:rPr>
                <w:rFonts w:ascii="Arial" w:hAnsi="Arial" w:cs="Arial"/>
              </w:rPr>
            </w:pPr>
            <w:r w:rsidRPr="00511F3F">
              <w:rPr>
                <w:rFonts w:ascii="Arial" w:hAnsi="Arial" w:cs="Arial"/>
              </w:rPr>
              <w:t>Allergy to radiographic contrast</w:t>
            </w:r>
          </w:p>
          <w:p w:rsidR="001449EE" w:rsidRPr="00511F3F" w:rsidRDefault="001449EE" w:rsidP="00FF6854">
            <w:pPr>
              <w:rPr>
                <w:rFonts w:ascii="Arial" w:hAnsi="Arial" w:cs="Arial"/>
              </w:rPr>
            </w:pPr>
          </w:p>
        </w:tc>
        <w:tc>
          <w:tcPr>
            <w:tcW w:w="4120" w:type="dxa"/>
            <w:shd w:val="clear" w:color="auto" w:fill="auto"/>
          </w:tcPr>
          <w:p w:rsidR="001449EE" w:rsidRPr="00511F3F" w:rsidRDefault="001449EE" w:rsidP="006E249F">
            <w:pPr>
              <w:rPr>
                <w:rFonts w:ascii="Arial" w:hAnsi="Arial" w:cs="Arial"/>
              </w:rPr>
            </w:pPr>
            <w:r w:rsidRPr="00511F3F">
              <w:rPr>
                <w:rFonts w:ascii="Arial" w:hAnsi="Arial" w:cs="Arial"/>
                <w:b/>
              </w:rPr>
              <w:t>Current medications:</w:t>
            </w:r>
          </w:p>
        </w:tc>
      </w:tr>
    </w:tbl>
    <w:p w:rsidR="00B4207C" w:rsidRPr="005B0150" w:rsidRDefault="00B4207C" w:rsidP="006E249F">
      <w:bookmarkStart w:id="0" w:name="_GoBack"/>
      <w:bookmarkEnd w:id="0"/>
    </w:p>
    <w:sectPr w:rsidR="00B4207C" w:rsidRPr="005B0150" w:rsidSect="00670869">
      <w:headerReference w:type="even" r:id="rId8"/>
      <w:headerReference w:type="default" r:id="rId9"/>
      <w:footerReference w:type="default" r:id="rId10"/>
      <w:headerReference w:type="first" r:id="rId11"/>
      <w:pgSz w:w="11906" w:h="16838"/>
      <w:pgMar w:top="40" w:right="1106" w:bottom="539" w:left="1077"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6E" w:rsidRDefault="00F0346E">
      <w:r>
        <w:separator/>
      </w:r>
    </w:p>
  </w:endnote>
  <w:endnote w:type="continuationSeparator" w:id="0">
    <w:p w:rsidR="00F0346E" w:rsidRDefault="00F0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70" w:rsidRDefault="00E61D70">
    <w:pPr>
      <w:pStyle w:val="Footer"/>
    </w:pPr>
    <w:r>
      <w:t>Last Updated: December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6E" w:rsidRDefault="00F0346E">
      <w:r>
        <w:separator/>
      </w:r>
    </w:p>
  </w:footnote>
  <w:footnote w:type="continuationSeparator" w:id="0">
    <w:p w:rsidR="00F0346E" w:rsidRDefault="00F03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84" w:rsidRDefault="00E61D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9.6pt;height:195.8pt;rotation:315;z-index:-251658240;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9F" w:rsidRDefault="0039253E" w:rsidP="006E249F">
    <w:pPr>
      <w:pStyle w:val="Header"/>
      <w:jc w:val="right"/>
    </w:pPr>
    <w:r>
      <w:rPr>
        <w:noProof/>
      </w:rPr>
      <w:drawing>
        <wp:inline distT="0" distB="0" distL="0" distR="0">
          <wp:extent cx="27622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428625"/>
                  </a:xfrm>
                  <a:prstGeom prst="rect">
                    <a:avLst/>
                  </a:prstGeom>
                  <a:noFill/>
                  <a:ln>
                    <a:noFill/>
                  </a:ln>
                </pic:spPr>
              </pic:pic>
            </a:graphicData>
          </a:graphic>
        </wp:inline>
      </w:drawing>
    </w:r>
  </w:p>
  <w:p w:rsidR="008B4784" w:rsidRPr="005B0150" w:rsidRDefault="008B4784" w:rsidP="005B0150">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84" w:rsidRDefault="00E61D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9.6pt;height:195.8pt;rotation:315;z-index:-251659264;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617"/>
    <w:multiLevelType w:val="hybridMultilevel"/>
    <w:tmpl w:val="ED964CA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990A84"/>
    <w:multiLevelType w:val="hybridMultilevel"/>
    <w:tmpl w:val="9DA2E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FC2DD5"/>
    <w:multiLevelType w:val="hybridMultilevel"/>
    <w:tmpl w:val="0F1E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321F88"/>
    <w:multiLevelType w:val="hybridMultilevel"/>
    <w:tmpl w:val="39A4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064BAE"/>
    <w:multiLevelType w:val="hybridMultilevel"/>
    <w:tmpl w:val="57CC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5F"/>
    <w:rsid w:val="0001717A"/>
    <w:rsid w:val="00053F76"/>
    <w:rsid w:val="00063E0F"/>
    <w:rsid w:val="000A48D8"/>
    <w:rsid w:val="0013019B"/>
    <w:rsid w:val="00131DEC"/>
    <w:rsid w:val="00133DFA"/>
    <w:rsid w:val="001405E8"/>
    <w:rsid w:val="0014489C"/>
    <w:rsid w:val="001449EE"/>
    <w:rsid w:val="00157C4A"/>
    <w:rsid w:val="00160AC3"/>
    <w:rsid w:val="001A298F"/>
    <w:rsid w:val="001A35EC"/>
    <w:rsid w:val="001C1643"/>
    <w:rsid w:val="001C4D46"/>
    <w:rsid w:val="002070E2"/>
    <w:rsid w:val="00282788"/>
    <w:rsid w:val="002A4D58"/>
    <w:rsid w:val="00317B1E"/>
    <w:rsid w:val="0033785F"/>
    <w:rsid w:val="00346E55"/>
    <w:rsid w:val="003628FE"/>
    <w:rsid w:val="00367E16"/>
    <w:rsid w:val="00384E74"/>
    <w:rsid w:val="0039253E"/>
    <w:rsid w:val="0039546A"/>
    <w:rsid w:val="003B263D"/>
    <w:rsid w:val="003F79C2"/>
    <w:rsid w:val="00414CFD"/>
    <w:rsid w:val="0043078F"/>
    <w:rsid w:val="00446D35"/>
    <w:rsid w:val="00475925"/>
    <w:rsid w:val="004A08BB"/>
    <w:rsid w:val="004B65A0"/>
    <w:rsid w:val="00511F3F"/>
    <w:rsid w:val="00576C24"/>
    <w:rsid w:val="00590C5E"/>
    <w:rsid w:val="005B0150"/>
    <w:rsid w:val="005B0B28"/>
    <w:rsid w:val="005C46E3"/>
    <w:rsid w:val="005D63E5"/>
    <w:rsid w:val="005D7576"/>
    <w:rsid w:val="005F28EF"/>
    <w:rsid w:val="005F354E"/>
    <w:rsid w:val="006636C4"/>
    <w:rsid w:val="00670869"/>
    <w:rsid w:val="00696247"/>
    <w:rsid w:val="006A7275"/>
    <w:rsid w:val="006B3924"/>
    <w:rsid w:val="006E249F"/>
    <w:rsid w:val="006E3E62"/>
    <w:rsid w:val="00724E30"/>
    <w:rsid w:val="00740F65"/>
    <w:rsid w:val="007470A3"/>
    <w:rsid w:val="00747550"/>
    <w:rsid w:val="0075233C"/>
    <w:rsid w:val="007654A0"/>
    <w:rsid w:val="007C7E55"/>
    <w:rsid w:val="007D27FD"/>
    <w:rsid w:val="00807033"/>
    <w:rsid w:val="008220ED"/>
    <w:rsid w:val="00823CB8"/>
    <w:rsid w:val="008443F8"/>
    <w:rsid w:val="008A5136"/>
    <w:rsid w:val="008B4784"/>
    <w:rsid w:val="008C1734"/>
    <w:rsid w:val="00901101"/>
    <w:rsid w:val="00914138"/>
    <w:rsid w:val="0097063D"/>
    <w:rsid w:val="009C0175"/>
    <w:rsid w:val="009D6A52"/>
    <w:rsid w:val="00A72551"/>
    <w:rsid w:val="00A75638"/>
    <w:rsid w:val="00A85D08"/>
    <w:rsid w:val="00B23C72"/>
    <w:rsid w:val="00B4207C"/>
    <w:rsid w:val="00B9756C"/>
    <w:rsid w:val="00BD2896"/>
    <w:rsid w:val="00BD2F32"/>
    <w:rsid w:val="00C3744F"/>
    <w:rsid w:val="00C41D73"/>
    <w:rsid w:val="00C438A8"/>
    <w:rsid w:val="00C76A4A"/>
    <w:rsid w:val="00CF545E"/>
    <w:rsid w:val="00D243C2"/>
    <w:rsid w:val="00D266F0"/>
    <w:rsid w:val="00D40F8B"/>
    <w:rsid w:val="00D752A0"/>
    <w:rsid w:val="00D83B6D"/>
    <w:rsid w:val="00D84AB5"/>
    <w:rsid w:val="00DD25C4"/>
    <w:rsid w:val="00DD4367"/>
    <w:rsid w:val="00DD5872"/>
    <w:rsid w:val="00DE0E47"/>
    <w:rsid w:val="00DF4F62"/>
    <w:rsid w:val="00E153BC"/>
    <w:rsid w:val="00E20068"/>
    <w:rsid w:val="00E30905"/>
    <w:rsid w:val="00E61D70"/>
    <w:rsid w:val="00E63E28"/>
    <w:rsid w:val="00E6403F"/>
    <w:rsid w:val="00E737F6"/>
    <w:rsid w:val="00E8394A"/>
    <w:rsid w:val="00E93CB6"/>
    <w:rsid w:val="00F0346E"/>
    <w:rsid w:val="00F37360"/>
    <w:rsid w:val="00F66258"/>
    <w:rsid w:val="00F7243A"/>
    <w:rsid w:val="00FA6E94"/>
    <w:rsid w:val="00FF26DE"/>
    <w:rsid w:val="00FF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85F"/>
  </w:style>
  <w:style w:type="paragraph" w:styleId="Heading2">
    <w:name w:val="heading 2"/>
    <w:basedOn w:val="Normal"/>
    <w:next w:val="Normal"/>
    <w:qFormat/>
    <w:rsid w:val="0033785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D243C2"/>
    <w:rPr>
      <w:rFonts w:ascii="Arial" w:hAnsi="Arial" w:cs="Arial"/>
      <w:b/>
    </w:rPr>
  </w:style>
  <w:style w:type="paragraph" w:customStyle="1" w:styleId="Style3">
    <w:name w:val="Style3"/>
    <w:basedOn w:val="Normal"/>
    <w:rsid w:val="00D243C2"/>
    <w:rPr>
      <w:rFonts w:ascii="Arial" w:hAnsi="Arial"/>
      <w:b/>
    </w:rPr>
  </w:style>
  <w:style w:type="table" w:styleId="TableGrid">
    <w:name w:val="Table Grid"/>
    <w:basedOn w:val="TableNormal"/>
    <w:rsid w:val="00337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90C5E"/>
    <w:pPr>
      <w:tabs>
        <w:tab w:val="center" w:pos="4153"/>
        <w:tab w:val="right" w:pos="8306"/>
      </w:tabs>
    </w:pPr>
  </w:style>
  <w:style w:type="paragraph" w:styleId="Footer">
    <w:name w:val="footer"/>
    <w:basedOn w:val="Normal"/>
    <w:rsid w:val="00590C5E"/>
    <w:pPr>
      <w:tabs>
        <w:tab w:val="center" w:pos="4153"/>
        <w:tab w:val="right" w:pos="8306"/>
      </w:tabs>
    </w:pPr>
  </w:style>
  <w:style w:type="paragraph" w:customStyle="1" w:styleId="NormalArial">
    <w:name w:val="Normal + Arial"/>
    <w:aliases w:val="Bold,Centered"/>
    <w:basedOn w:val="Normal"/>
    <w:rsid w:val="00414CFD"/>
    <w:pPr>
      <w:jc w:val="center"/>
    </w:pPr>
    <w:rPr>
      <w:rFonts w:ascii="Arial" w:hAnsi="Arial" w:cs="Arial"/>
      <w:b/>
    </w:rPr>
  </w:style>
  <w:style w:type="paragraph" w:styleId="BalloonText">
    <w:name w:val="Balloon Text"/>
    <w:basedOn w:val="Normal"/>
    <w:semiHidden/>
    <w:rsid w:val="00576C24"/>
    <w:rPr>
      <w:rFonts w:ascii="Tahoma" w:hAnsi="Tahoma" w:cs="Tahoma"/>
      <w:sz w:val="16"/>
      <w:szCs w:val="16"/>
    </w:rPr>
  </w:style>
  <w:style w:type="character" w:styleId="Strong">
    <w:name w:val="Strong"/>
    <w:qFormat/>
    <w:rsid w:val="00317B1E"/>
    <w:rPr>
      <w:b/>
      <w:bCs/>
    </w:rPr>
  </w:style>
  <w:style w:type="character" w:customStyle="1" w:styleId="HeaderChar">
    <w:name w:val="Header Char"/>
    <w:link w:val="Header"/>
    <w:uiPriority w:val="99"/>
    <w:rsid w:val="006E249F"/>
  </w:style>
  <w:style w:type="paragraph" w:styleId="ListParagraph">
    <w:name w:val="List Paragraph"/>
    <w:basedOn w:val="Normal"/>
    <w:uiPriority w:val="34"/>
    <w:qFormat/>
    <w:rsid w:val="00144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85F"/>
  </w:style>
  <w:style w:type="paragraph" w:styleId="Heading2">
    <w:name w:val="heading 2"/>
    <w:basedOn w:val="Normal"/>
    <w:next w:val="Normal"/>
    <w:qFormat/>
    <w:rsid w:val="0033785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D243C2"/>
    <w:rPr>
      <w:rFonts w:ascii="Arial" w:hAnsi="Arial" w:cs="Arial"/>
      <w:b/>
    </w:rPr>
  </w:style>
  <w:style w:type="paragraph" w:customStyle="1" w:styleId="Style3">
    <w:name w:val="Style3"/>
    <w:basedOn w:val="Normal"/>
    <w:rsid w:val="00D243C2"/>
    <w:rPr>
      <w:rFonts w:ascii="Arial" w:hAnsi="Arial"/>
      <w:b/>
    </w:rPr>
  </w:style>
  <w:style w:type="table" w:styleId="TableGrid">
    <w:name w:val="Table Grid"/>
    <w:basedOn w:val="TableNormal"/>
    <w:rsid w:val="00337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90C5E"/>
    <w:pPr>
      <w:tabs>
        <w:tab w:val="center" w:pos="4153"/>
        <w:tab w:val="right" w:pos="8306"/>
      </w:tabs>
    </w:pPr>
  </w:style>
  <w:style w:type="paragraph" w:styleId="Footer">
    <w:name w:val="footer"/>
    <w:basedOn w:val="Normal"/>
    <w:rsid w:val="00590C5E"/>
    <w:pPr>
      <w:tabs>
        <w:tab w:val="center" w:pos="4153"/>
        <w:tab w:val="right" w:pos="8306"/>
      </w:tabs>
    </w:pPr>
  </w:style>
  <w:style w:type="paragraph" w:customStyle="1" w:styleId="NormalArial">
    <w:name w:val="Normal + Arial"/>
    <w:aliases w:val="Bold,Centered"/>
    <w:basedOn w:val="Normal"/>
    <w:rsid w:val="00414CFD"/>
    <w:pPr>
      <w:jc w:val="center"/>
    </w:pPr>
    <w:rPr>
      <w:rFonts w:ascii="Arial" w:hAnsi="Arial" w:cs="Arial"/>
      <w:b/>
    </w:rPr>
  </w:style>
  <w:style w:type="paragraph" w:styleId="BalloonText">
    <w:name w:val="Balloon Text"/>
    <w:basedOn w:val="Normal"/>
    <w:semiHidden/>
    <w:rsid w:val="00576C24"/>
    <w:rPr>
      <w:rFonts w:ascii="Tahoma" w:hAnsi="Tahoma" w:cs="Tahoma"/>
      <w:sz w:val="16"/>
      <w:szCs w:val="16"/>
    </w:rPr>
  </w:style>
  <w:style w:type="character" w:styleId="Strong">
    <w:name w:val="Strong"/>
    <w:qFormat/>
    <w:rsid w:val="00317B1E"/>
    <w:rPr>
      <w:b/>
      <w:bCs/>
    </w:rPr>
  </w:style>
  <w:style w:type="character" w:customStyle="1" w:styleId="HeaderChar">
    <w:name w:val="Header Char"/>
    <w:link w:val="Header"/>
    <w:uiPriority w:val="99"/>
    <w:rsid w:val="006E249F"/>
  </w:style>
  <w:style w:type="paragraph" w:styleId="ListParagraph">
    <w:name w:val="List Paragraph"/>
    <w:basedOn w:val="Normal"/>
    <w:uiPriority w:val="34"/>
    <w:qFormat/>
    <w:rsid w:val="00144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Mayday University Hospital NHS Trust</vt:lpstr>
    </vt:vector>
  </TitlesOfParts>
  <Company>Croydon PCT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Mayday University Hospital NHS Trust</dc:title>
  <dc:creator>sheetalm</dc:creator>
  <cp:lastModifiedBy>Thomas Jones</cp:lastModifiedBy>
  <cp:revision>2</cp:revision>
  <cp:lastPrinted>2019-12-16T09:42:00Z</cp:lastPrinted>
  <dcterms:created xsi:type="dcterms:W3CDTF">2019-12-19T13:44:00Z</dcterms:created>
  <dcterms:modified xsi:type="dcterms:W3CDTF">2019-12-19T13:44:00Z</dcterms:modified>
</cp:coreProperties>
</file>