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68" w:rsidRDefault="00132768"/>
    <w:sectPr w:rsidR="00132768" w:rsidSect="00A16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18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72" w:rsidRDefault="00A16272" w:rsidP="00A16272">
      <w:pPr>
        <w:spacing w:after="0" w:line="240" w:lineRule="auto"/>
      </w:pPr>
      <w:r>
        <w:separator/>
      </w:r>
    </w:p>
  </w:endnote>
  <w:endnote w:type="continuationSeparator" w:id="0">
    <w:p w:rsidR="00A16272" w:rsidRDefault="00A16272" w:rsidP="00A1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0F" w:rsidRDefault="008F2C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0F" w:rsidRDefault="008F2C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0F" w:rsidRDefault="008F2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72" w:rsidRDefault="00A16272" w:rsidP="00A16272">
      <w:pPr>
        <w:spacing w:after="0" w:line="240" w:lineRule="auto"/>
      </w:pPr>
      <w:r>
        <w:separator/>
      </w:r>
    </w:p>
  </w:footnote>
  <w:footnote w:type="continuationSeparator" w:id="0">
    <w:p w:rsidR="00A16272" w:rsidRDefault="00A16272" w:rsidP="00A1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0F" w:rsidRDefault="008F2C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72" w:rsidRDefault="00073342" w:rsidP="00A16272">
    <w:pPr>
      <w:spacing w:after="0" w:line="240" w:lineRule="auto"/>
      <w:jc w:val="center"/>
      <w:rPr>
        <w:rFonts w:eastAsia="Times New Roman" w:cs="Arial"/>
        <w:b/>
        <w:sz w:val="26"/>
        <w:szCs w:val="2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D0193AD" wp14:editId="408B4BF5">
          <wp:simplePos x="0" y="0"/>
          <wp:positionH relativeFrom="margin">
            <wp:posOffset>3829050</wp:posOffset>
          </wp:positionH>
          <wp:positionV relativeFrom="margin">
            <wp:posOffset>71755</wp:posOffset>
          </wp:positionV>
          <wp:extent cx="2438400" cy="70993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272" w:rsidRDefault="00A16272" w:rsidP="00A16272">
    <w:pPr>
      <w:spacing w:after="0" w:line="240" w:lineRule="auto"/>
      <w:jc w:val="center"/>
      <w:rPr>
        <w:rFonts w:eastAsia="Times New Roman" w:cs="Arial"/>
        <w:b/>
        <w:sz w:val="26"/>
        <w:szCs w:val="26"/>
        <w:lang w:eastAsia="en-GB"/>
      </w:rPr>
    </w:pPr>
  </w:p>
  <w:p w:rsidR="00A16272" w:rsidRPr="00A16272" w:rsidRDefault="00A16272" w:rsidP="00A16272">
    <w:pPr>
      <w:spacing w:after="0" w:line="240" w:lineRule="auto"/>
      <w:jc w:val="center"/>
      <w:rPr>
        <w:rFonts w:eastAsia="Times New Roman" w:cs="Arial"/>
        <w:b/>
        <w:sz w:val="26"/>
        <w:szCs w:val="26"/>
        <w:lang w:eastAsia="en-GB"/>
      </w:rPr>
    </w:pPr>
    <w:r w:rsidRPr="00A16272">
      <w:rPr>
        <w:rFonts w:eastAsia="Times New Roman" w:cs="Arial"/>
        <w:b/>
        <w:sz w:val="26"/>
        <w:szCs w:val="26"/>
        <w:lang w:eastAsia="en-GB"/>
      </w:rPr>
      <w:t>Multiple Sclerosis Clinical Nurse Specialist Referral Form</w:t>
    </w:r>
  </w:p>
  <w:p w:rsidR="00A16272" w:rsidRDefault="00A16272" w:rsidP="008F2C0F">
    <w:pPr>
      <w:pStyle w:val="Header"/>
      <w:jc w:val="right"/>
    </w:pPr>
  </w:p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1"/>
      <w:gridCol w:w="2321"/>
      <w:gridCol w:w="4680"/>
    </w:tblGrid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Sarah White</w:t>
          </w:r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020 8725 4111</w:t>
          </w:r>
        </w:p>
      </w:tc>
      <w:tc>
        <w:tcPr>
          <w:tcW w:w="4680" w:type="dxa"/>
        </w:tcPr>
        <w:p w:rsidR="008F2C0F" w:rsidRPr="008F2C0F" w:rsidRDefault="008F2C0F" w:rsidP="003E6583">
          <w:pPr>
            <w:pStyle w:val="Header"/>
            <w:jc w:val="right"/>
            <w:rPr>
              <w:rFonts w:asciiTheme="minorHAnsi" w:hAnsiTheme="minorHAnsi"/>
            </w:rPr>
          </w:pPr>
          <w:r w:rsidRPr="008F2C0F">
            <w:rPr>
              <w:rFonts w:asciiTheme="minorHAnsi" w:hAnsiTheme="minorHAnsi"/>
            </w:rPr>
            <w:t>St Georges Hospital,</w:t>
          </w:r>
        </w:p>
      </w:tc>
    </w:tr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 xml:space="preserve">Maria </w:t>
          </w:r>
          <w:proofErr w:type="spellStart"/>
          <w:r w:rsidRPr="00A16272">
            <w:rPr>
              <w:rFonts w:asciiTheme="minorHAnsi" w:hAnsiTheme="minorHAnsi"/>
            </w:rPr>
            <w:t>VegaSota</w:t>
          </w:r>
          <w:proofErr w:type="spellEnd"/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020 8725 4469</w:t>
          </w:r>
        </w:p>
      </w:tc>
      <w:tc>
        <w:tcPr>
          <w:tcW w:w="4680" w:type="dxa"/>
        </w:tcPr>
        <w:p w:rsidR="008F2C0F" w:rsidRPr="008F2C0F" w:rsidRDefault="008F2C0F" w:rsidP="003E6583">
          <w:pPr>
            <w:pStyle w:val="Header"/>
            <w:jc w:val="right"/>
            <w:rPr>
              <w:rFonts w:asciiTheme="minorHAnsi" w:hAnsiTheme="minorHAnsi"/>
            </w:rPr>
          </w:pPr>
          <w:proofErr w:type="spellStart"/>
          <w:r w:rsidRPr="008F2C0F">
            <w:rPr>
              <w:rFonts w:asciiTheme="minorHAnsi" w:hAnsiTheme="minorHAnsi"/>
            </w:rPr>
            <w:t>Blackshaw</w:t>
          </w:r>
          <w:proofErr w:type="spellEnd"/>
          <w:r w:rsidRPr="008F2C0F">
            <w:rPr>
              <w:rFonts w:asciiTheme="minorHAnsi" w:hAnsiTheme="minorHAnsi"/>
            </w:rPr>
            <w:t xml:space="preserve"> Road,</w:t>
          </w:r>
        </w:p>
      </w:tc>
    </w:tr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Sophia Starke</w:t>
          </w:r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020 8266 6528</w:t>
          </w:r>
        </w:p>
      </w:tc>
      <w:tc>
        <w:tcPr>
          <w:tcW w:w="4680" w:type="dxa"/>
        </w:tcPr>
        <w:p w:rsidR="008F2C0F" w:rsidRPr="008F2C0F" w:rsidRDefault="008F2C0F" w:rsidP="003E6583">
          <w:pPr>
            <w:pStyle w:val="Header"/>
            <w:jc w:val="right"/>
            <w:rPr>
              <w:rFonts w:asciiTheme="minorHAnsi" w:hAnsiTheme="minorHAnsi"/>
            </w:rPr>
          </w:pPr>
          <w:r w:rsidRPr="008F2C0F">
            <w:rPr>
              <w:rFonts w:asciiTheme="minorHAnsi" w:hAnsiTheme="minorHAnsi"/>
            </w:rPr>
            <w:t>Tooting</w:t>
          </w:r>
        </w:p>
      </w:tc>
    </w:tr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Helen Davies</w:t>
          </w:r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020 8266 6528</w:t>
          </w:r>
        </w:p>
      </w:tc>
      <w:tc>
        <w:tcPr>
          <w:tcW w:w="4680" w:type="dxa"/>
        </w:tcPr>
        <w:p w:rsidR="008F2C0F" w:rsidRPr="008F2C0F" w:rsidRDefault="008F2C0F" w:rsidP="003E6583">
          <w:pPr>
            <w:pStyle w:val="Header"/>
            <w:jc w:val="right"/>
            <w:rPr>
              <w:rFonts w:asciiTheme="minorHAnsi" w:hAnsiTheme="minorHAnsi"/>
            </w:rPr>
          </w:pPr>
          <w:r w:rsidRPr="008F2C0F">
            <w:rPr>
              <w:rFonts w:asciiTheme="minorHAnsi" w:hAnsiTheme="minorHAnsi"/>
            </w:rPr>
            <w:t>SW17 0QT</w:t>
          </w:r>
        </w:p>
      </w:tc>
    </w:tr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Team Coordinator</w:t>
          </w:r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r w:rsidRPr="00A16272">
            <w:rPr>
              <w:rFonts w:asciiTheme="minorHAnsi" w:hAnsiTheme="minorHAnsi"/>
            </w:rPr>
            <w:t>020 8725 2104</w:t>
          </w:r>
        </w:p>
      </w:tc>
      <w:tc>
        <w:tcPr>
          <w:tcW w:w="4680" w:type="dxa"/>
        </w:tcPr>
        <w:p w:rsidR="008F2C0F" w:rsidRPr="00A16272" w:rsidRDefault="008F2C0F" w:rsidP="00A16272">
          <w:pPr>
            <w:pStyle w:val="Header"/>
          </w:pPr>
        </w:p>
      </w:tc>
    </w:tr>
    <w:tr w:rsidR="008F2C0F" w:rsidRPr="00A16272" w:rsidTr="008F2C0F"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  <w:bookmarkStart w:id="0" w:name="_GoBack"/>
          <w:bookmarkEnd w:id="0"/>
        </w:p>
      </w:tc>
      <w:tc>
        <w:tcPr>
          <w:tcW w:w="2321" w:type="dxa"/>
        </w:tcPr>
        <w:p w:rsidR="008F2C0F" w:rsidRPr="00A16272" w:rsidRDefault="008F2C0F" w:rsidP="00A16272">
          <w:pPr>
            <w:pStyle w:val="Header"/>
            <w:rPr>
              <w:rFonts w:asciiTheme="minorHAnsi" w:hAnsiTheme="minorHAnsi"/>
            </w:rPr>
          </w:pPr>
        </w:p>
      </w:tc>
      <w:tc>
        <w:tcPr>
          <w:tcW w:w="4680" w:type="dxa"/>
        </w:tcPr>
        <w:p w:rsidR="008F2C0F" w:rsidRPr="00A16272" w:rsidRDefault="008F2C0F" w:rsidP="00A16272">
          <w:pPr>
            <w:pStyle w:val="Header"/>
          </w:pPr>
        </w:p>
      </w:tc>
    </w:tr>
  </w:tbl>
  <w:p w:rsidR="00A16272" w:rsidRDefault="00A16272">
    <w:pPr>
      <w:pStyle w:val="Header"/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68"/>
      <w:gridCol w:w="3420"/>
    </w:tblGrid>
    <w:tr w:rsidR="00A16272" w:rsidRPr="00A16272" w:rsidTr="002F27FD">
      <w:tc>
        <w:tcPr>
          <w:tcW w:w="58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b/>
              <w:sz w:val="21"/>
              <w:szCs w:val="21"/>
            </w:rPr>
            <w:t>PLEASE NOTE</w:t>
          </w:r>
          <w:r w:rsidRPr="00A16272">
            <w:rPr>
              <w:sz w:val="21"/>
              <w:szCs w:val="21"/>
            </w:rPr>
            <w:t>: THE PERSON MUST HAVE A DIAGNOSIS OF MULTIPLE SCLEROSIS AND LIVE IN THE LONDON BOROUGHS OF MERTON, SUTTON OR WANDSWORTH</w:t>
          </w:r>
        </w:p>
      </w:tc>
      <w:tc>
        <w:tcPr>
          <w:tcW w:w="342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b/>
              <w:sz w:val="21"/>
              <w:szCs w:val="21"/>
            </w:rPr>
            <w:t>FOR OFFICE USE ONLY</w:t>
          </w:r>
          <w:r w:rsidRPr="00A16272">
            <w:rPr>
              <w:sz w:val="21"/>
              <w:szCs w:val="21"/>
            </w:rPr>
            <w:t>:</w:t>
          </w: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DATE RECEIVED</w:t>
          </w:r>
          <w:proofErr w:type="gramStart"/>
          <w:r w:rsidRPr="00A16272">
            <w:rPr>
              <w:sz w:val="21"/>
              <w:szCs w:val="21"/>
            </w:rPr>
            <w:t>:…………….…</w:t>
          </w:r>
          <w:proofErr w:type="gramEnd"/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b/>
              <w:sz w:val="21"/>
              <w:szCs w:val="21"/>
            </w:rPr>
            <w:t>PATIENT NAME</w:t>
          </w:r>
          <w:r w:rsidRPr="00A16272">
            <w:rPr>
              <w:sz w:val="21"/>
              <w:szCs w:val="21"/>
            </w:rPr>
            <w:t>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MR/MRS/MS/MISS                                      DATE OF BIRTH: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ADDRESS: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POST CODE:                                                  TEL. NO: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DOES PERSON LIVE ALONE?   Y/N              IS PERSON AWARE OF REFERRAL?   Y/N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nil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REFERRED BY: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JOB TITLE: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ADDRESS: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TEL. NO: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b/>
              <w:sz w:val="21"/>
              <w:szCs w:val="21"/>
            </w:rPr>
            <w:t>NEXT OF KIN</w:t>
          </w:r>
          <w:r w:rsidRPr="00A16272">
            <w:rPr>
              <w:sz w:val="21"/>
              <w:szCs w:val="21"/>
            </w:rPr>
            <w:t>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ADDRESS: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POST CODE:                                                   TEL. NO: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RELATIONSHIP TO PERSON: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b/>
              <w:sz w:val="21"/>
              <w:szCs w:val="21"/>
            </w:rPr>
            <w:t>G.P NAME</w:t>
          </w:r>
          <w:r w:rsidRPr="00A16272">
            <w:rPr>
              <w:sz w:val="21"/>
              <w:szCs w:val="21"/>
            </w:rPr>
            <w:t>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ADDRESS: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POST CODE:                                                   TEL. NO: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MS TYPE:                                                        DATE OF DIAGNOSIS: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CONSULTANT NEUROLOGIST: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HOSPITAL USUALLY ATTENDED: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HOSPITAL NO.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  <w:r w:rsidRPr="00A16272">
            <w:rPr>
              <w:sz w:val="21"/>
              <w:szCs w:val="21"/>
            </w:rPr>
            <w:t>REASON FOR REFERRAL:</w:t>
          </w: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  <w:tr w:rsidR="00A16272" w:rsidRPr="00A16272" w:rsidTr="002F27FD">
      <w:tc>
        <w:tcPr>
          <w:tcW w:w="9288" w:type="dxa"/>
          <w:gridSpan w:val="2"/>
          <w:tcBorders>
            <w:top w:val="dashSmallGap" w:sz="4" w:space="0" w:color="auto"/>
            <w:left w:val="double" w:sz="4" w:space="0" w:color="auto"/>
            <w:bottom w:val="dashSmallGap" w:sz="4" w:space="0" w:color="auto"/>
            <w:right w:val="double" w:sz="4" w:space="0" w:color="auto"/>
          </w:tcBorders>
        </w:tcPr>
        <w:p w:rsidR="00A16272" w:rsidRPr="00A16272" w:rsidRDefault="00A16272" w:rsidP="00A16272">
          <w:pPr>
            <w:pStyle w:val="Header"/>
            <w:rPr>
              <w:sz w:val="21"/>
              <w:szCs w:val="21"/>
            </w:rPr>
          </w:pPr>
        </w:p>
      </w:tc>
    </w:tr>
  </w:tbl>
  <w:p w:rsidR="00A16272" w:rsidRDefault="00A16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0F" w:rsidRDefault="008F2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72"/>
    <w:rsid w:val="00073342"/>
    <w:rsid w:val="00132768"/>
    <w:rsid w:val="003E6583"/>
    <w:rsid w:val="008F2C0F"/>
    <w:rsid w:val="00A16272"/>
    <w:rsid w:val="00F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72"/>
  </w:style>
  <w:style w:type="paragraph" w:styleId="Footer">
    <w:name w:val="footer"/>
    <w:basedOn w:val="Normal"/>
    <w:link w:val="FooterChar"/>
    <w:uiPriority w:val="99"/>
    <w:unhideWhenUsed/>
    <w:rsid w:val="00A1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72"/>
  </w:style>
  <w:style w:type="table" w:styleId="TableGrid">
    <w:name w:val="Table Grid"/>
    <w:basedOn w:val="TableNormal"/>
    <w:rsid w:val="00A1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72"/>
  </w:style>
  <w:style w:type="paragraph" w:styleId="Footer">
    <w:name w:val="footer"/>
    <w:basedOn w:val="Normal"/>
    <w:link w:val="FooterChar"/>
    <w:uiPriority w:val="99"/>
    <w:unhideWhenUsed/>
    <w:rsid w:val="00A1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72"/>
  </w:style>
  <w:style w:type="table" w:styleId="TableGrid">
    <w:name w:val="Table Grid"/>
    <w:basedOn w:val="TableNormal"/>
    <w:rsid w:val="00A1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McInally</dc:creator>
  <cp:lastModifiedBy>Vicky Mitchell</cp:lastModifiedBy>
  <cp:revision>2</cp:revision>
  <cp:lastPrinted>2018-05-02T07:08:00Z</cp:lastPrinted>
  <dcterms:created xsi:type="dcterms:W3CDTF">2019-05-22T10:25:00Z</dcterms:created>
  <dcterms:modified xsi:type="dcterms:W3CDTF">2019-05-22T10:25:00Z</dcterms:modified>
</cp:coreProperties>
</file>