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53365631"/>
        <w:docPartObj>
          <w:docPartGallery w:val="Cover Pages"/>
          <w:docPartUnique/>
        </w:docPartObj>
      </w:sdtPr>
      <w:sdtEndPr>
        <w:rPr>
          <w:rFonts w:ascii="Arial" w:hAnsi="Arial" w:cs="Arial"/>
          <w:b/>
          <w:sz w:val="28"/>
          <w:szCs w:val="28"/>
        </w:rPr>
      </w:sdtEndPr>
      <w:sdtContent>
        <w:p w:rsidR="008D5F8F" w:rsidRDefault="007D4339" w:rsidP="007D4339">
          <w:r>
            <w:rPr>
              <w:noProof/>
              <w:lang w:eastAsia="en-GB"/>
            </w:rPr>
            <w:drawing>
              <wp:anchor distT="0" distB="0" distL="114300" distR="114300" simplePos="0" relativeHeight="251605504" behindDoc="1" locked="0" layoutInCell="1" allowOverlap="1" wp14:anchorId="31ACFDAD" wp14:editId="548CB3E2">
                <wp:simplePos x="0" y="0"/>
                <wp:positionH relativeFrom="column">
                  <wp:posOffset>733425</wp:posOffset>
                </wp:positionH>
                <wp:positionV relativeFrom="paragraph">
                  <wp:posOffset>0</wp:posOffset>
                </wp:positionV>
                <wp:extent cx="4129405" cy="2907030"/>
                <wp:effectExtent l="0" t="0" r="444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9405" cy="2907030"/>
                        </a:xfrm>
                        <a:prstGeom prst="rect">
                          <a:avLst/>
                        </a:prstGeom>
                        <a:noFill/>
                        <a:ln>
                          <a:noFill/>
                        </a:ln>
                      </pic:spPr>
                    </pic:pic>
                  </a:graphicData>
                </a:graphic>
              </wp:anchor>
            </w:drawing>
          </w:r>
          <w:r w:rsidR="008D5F8F">
            <w:rPr>
              <w:noProof/>
              <w:lang w:eastAsia="en-GB"/>
            </w:rPr>
            <mc:AlternateContent>
              <mc:Choice Requires="wps">
                <w:drawing>
                  <wp:anchor distT="0" distB="0" distL="114300" distR="114300" simplePos="0" relativeHeight="251655680" behindDoc="0" locked="0" layoutInCell="1" allowOverlap="1" wp14:anchorId="34DDBD5E" wp14:editId="39B697F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568835869"/>
                                  <w:dataBinding w:prefixMappings="xmlns:ns0='http://purl.org/dc/elements/1.1/' xmlns:ns1='http://schemas.openxmlformats.org/package/2006/metadata/core-properties' " w:xpath="/ns1:coreProperties[1]/ns0:creator[1]" w:storeItemID="{6C3C8BC8-F283-45AE-878A-BAB7291924A1}"/>
                                  <w:text/>
                                </w:sdtPr>
                                <w:sdtEndPr/>
                                <w:sdtContent>
                                  <w:p w:rsidR="008D5F8F" w:rsidRDefault="00817E28" w:rsidP="00736501">
                                    <w:pPr>
                                      <w:pStyle w:val="NoSpacing"/>
                                      <w:jc w:val="center"/>
                                      <w:rPr>
                                        <w:color w:val="595959" w:themeColor="text1" w:themeTint="A6"/>
                                        <w:sz w:val="28"/>
                                        <w:szCs w:val="28"/>
                                      </w:rPr>
                                    </w:pPr>
                                    <w:r>
                                      <w:rPr>
                                        <w:color w:val="595959" w:themeColor="text1" w:themeTint="A6"/>
                                        <w:sz w:val="28"/>
                                        <w:szCs w:val="28"/>
                                      </w:rPr>
                                      <w:t xml:space="preserve">Chris </w:t>
                                    </w:r>
                                    <w:proofErr w:type="spellStart"/>
                                    <w:r>
                                      <w:rPr>
                                        <w:color w:val="595959" w:themeColor="text1" w:themeTint="A6"/>
                                        <w:sz w:val="28"/>
                                        <w:szCs w:val="28"/>
                                      </w:rPr>
                                      <w:t>Goulding</w:t>
                                    </w:r>
                                    <w:proofErr w:type="spellEnd"/>
                                  </w:p>
                                </w:sdtContent>
                              </w:sdt>
                              <w:p w:rsidR="008D5F8F" w:rsidRDefault="008D5F8F" w:rsidP="00817E28">
                                <w:pPr>
                                  <w:pStyle w:val="NoSpacing"/>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5568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1568835869"/>
                            <w:dataBinding w:prefixMappings="xmlns:ns0='http://purl.org/dc/elements/1.1/' xmlns:ns1='http://schemas.openxmlformats.org/package/2006/metadata/core-properties' " w:xpath="/ns1:coreProperties[1]/ns0:creator[1]" w:storeItemID="{6C3C8BC8-F283-45AE-878A-BAB7291924A1}"/>
                            <w:text/>
                          </w:sdtPr>
                          <w:sdtEndPr/>
                          <w:sdtContent>
                            <w:p w:rsidR="008D5F8F" w:rsidRDefault="00817E28" w:rsidP="00736501">
                              <w:pPr>
                                <w:pStyle w:val="NoSpacing"/>
                                <w:jc w:val="center"/>
                                <w:rPr>
                                  <w:color w:val="595959" w:themeColor="text1" w:themeTint="A6"/>
                                  <w:sz w:val="28"/>
                                  <w:szCs w:val="28"/>
                                </w:rPr>
                              </w:pPr>
                              <w:r>
                                <w:rPr>
                                  <w:color w:val="595959" w:themeColor="text1" w:themeTint="A6"/>
                                  <w:sz w:val="28"/>
                                  <w:szCs w:val="28"/>
                                </w:rPr>
                                <w:t xml:space="preserve">Chris </w:t>
                              </w:r>
                              <w:proofErr w:type="spellStart"/>
                              <w:r>
                                <w:rPr>
                                  <w:color w:val="595959" w:themeColor="text1" w:themeTint="A6"/>
                                  <w:sz w:val="28"/>
                                  <w:szCs w:val="28"/>
                                </w:rPr>
                                <w:t>Goulding</w:t>
                              </w:r>
                              <w:proofErr w:type="spellEnd"/>
                            </w:p>
                          </w:sdtContent>
                        </w:sdt>
                        <w:p w:rsidR="008D5F8F" w:rsidRDefault="008D5F8F" w:rsidP="00817E28">
                          <w:pPr>
                            <w:pStyle w:val="NoSpacing"/>
                            <w:rPr>
                              <w:color w:val="595959" w:themeColor="text1" w:themeTint="A6"/>
                              <w:sz w:val="18"/>
                              <w:szCs w:val="18"/>
                            </w:rPr>
                          </w:pPr>
                        </w:p>
                      </w:txbxContent>
                    </v:textbox>
                    <w10:wrap type="square" anchorx="page" anchory="page"/>
                  </v:shape>
                </w:pict>
              </mc:Fallback>
            </mc:AlternateContent>
          </w:r>
          <w:r w:rsidR="008D5F8F">
            <w:rPr>
              <w:noProof/>
              <w:lang w:eastAsia="en-GB"/>
            </w:rPr>
            <mc:AlternateContent>
              <mc:Choice Requires="wps">
                <w:drawing>
                  <wp:anchor distT="0" distB="0" distL="114300" distR="114300" simplePos="0" relativeHeight="251665920" behindDoc="0" locked="0" layoutInCell="1" allowOverlap="1" wp14:anchorId="2CEFB565" wp14:editId="030EAA0E">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595959" w:themeColor="text1" w:themeTint="A6"/>
                                    <w:sz w:val="22"/>
                                    <w:szCs w:val="22"/>
                                  </w:rPr>
                                  <w:alias w:val="Abstract"/>
                                  <w:tag w:val=""/>
                                  <w:id w:val="-1331834449"/>
                                  <w:dataBinding w:prefixMappings="xmlns:ns0='http://schemas.microsoft.com/office/2006/coverPageProps' " w:xpath="/ns0:CoverPageProperties[1]/ns0:Abstract[1]" w:storeItemID="{55AF091B-3C7A-41E3-B477-F2FDAA23CFDA}"/>
                                  <w:text w:multiLine="1"/>
                                </w:sdtPr>
                                <w:sdtEndPr/>
                                <w:sdtContent>
                                  <w:p w:rsidR="008D5F8F" w:rsidRPr="00817E28" w:rsidRDefault="008D5F8F" w:rsidP="00817E28">
                                    <w:pPr>
                                      <w:pStyle w:val="NoSpacing"/>
                                      <w:jc w:val="both"/>
                                      <w:rPr>
                                        <w:rFonts w:ascii="Arial" w:hAnsi="Arial" w:cs="Arial"/>
                                        <w:color w:val="595959" w:themeColor="text1" w:themeTint="A6"/>
                                        <w:sz w:val="22"/>
                                        <w:szCs w:val="22"/>
                                      </w:rPr>
                                    </w:pPr>
                                    <w:r w:rsidRPr="00817E28">
                                      <w:rPr>
                                        <w:rFonts w:ascii="Arial" w:hAnsi="Arial" w:cs="Arial"/>
                                        <w:color w:val="595959" w:themeColor="text1" w:themeTint="A6"/>
                                        <w:sz w:val="22"/>
                                        <w:szCs w:val="22"/>
                                      </w:rPr>
                                      <w:t xml:space="preserve">This document </w:t>
                                    </w:r>
                                    <w:r w:rsidR="002A6C63" w:rsidRPr="00817E28">
                                      <w:rPr>
                                        <w:rFonts w:ascii="Arial" w:hAnsi="Arial" w:cs="Arial"/>
                                        <w:color w:val="595959" w:themeColor="text1" w:themeTint="A6"/>
                                        <w:sz w:val="22"/>
                                        <w:szCs w:val="22"/>
                                      </w:rPr>
                                      <w:t xml:space="preserve">is intended to </w:t>
                                    </w:r>
                                    <w:r w:rsidRPr="00817E28">
                                      <w:rPr>
                                        <w:rFonts w:ascii="Arial" w:hAnsi="Arial" w:cs="Arial"/>
                                        <w:color w:val="595959" w:themeColor="text1" w:themeTint="A6"/>
                                        <w:sz w:val="22"/>
                                        <w:szCs w:val="22"/>
                                      </w:rPr>
                                      <w:t xml:space="preserve">provide </w:t>
                                    </w:r>
                                    <w:r w:rsidR="002A6C63" w:rsidRPr="00817E28">
                                      <w:rPr>
                                        <w:rFonts w:ascii="Arial" w:hAnsi="Arial" w:cs="Arial"/>
                                        <w:color w:val="595959" w:themeColor="text1" w:themeTint="A6"/>
                                        <w:sz w:val="22"/>
                                        <w:szCs w:val="22"/>
                                      </w:rPr>
                                      <w:t>staff</w:t>
                                    </w:r>
                                    <w:r w:rsidRPr="00817E28">
                                      <w:rPr>
                                        <w:rFonts w:ascii="Arial" w:hAnsi="Arial" w:cs="Arial"/>
                                        <w:color w:val="595959" w:themeColor="text1" w:themeTint="A6"/>
                                        <w:sz w:val="22"/>
                                        <w:szCs w:val="22"/>
                                      </w:rPr>
                                      <w:t xml:space="preserve"> with information about the South West London Collaborative Bank and help answer common questions that the staff may have</w:t>
                                    </w:r>
                                    <w:r w:rsidR="002A6C63" w:rsidRPr="00817E28">
                                      <w:rPr>
                                        <w:rFonts w:ascii="Arial" w:hAnsi="Arial" w:cs="Arial"/>
                                        <w:color w:val="595959" w:themeColor="text1" w:themeTint="A6"/>
                                        <w:sz w:val="22"/>
                                        <w:szCs w:val="22"/>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0;margin-top:0;width:8in;height:79.5pt;z-index:25166592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sdt>
                          <w:sdtPr>
                            <w:rPr>
                              <w:rFonts w:ascii="Arial" w:hAnsi="Arial" w:cs="Arial"/>
                              <w:color w:val="595959" w:themeColor="text1" w:themeTint="A6"/>
                              <w:sz w:val="22"/>
                              <w:szCs w:val="22"/>
                            </w:rPr>
                            <w:alias w:val="Abstract"/>
                            <w:tag w:val=""/>
                            <w:id w:val="-1331834449"/>
                            <w:dataBinding w:prefixMappings="xmlns:ns0='http://schemas.microsoft.com/office/2006/coverPageProps' " w:xpath="/ns0:CoverPageProperties[1]/ns0:Abstract[1]" w:storeItemID="{55AF091B-3C7A-41E3-B477-F2FDAA23CFDA}"/>
                            <w:text w:multiLine="1"/>
                          </w:sdtPr>
                          <w:sdtEndPr/>
                          <w:sdtContent>
                            <w:p w:rsidR="008D5F8F" w:rsidRPr="00817E28" w:rsidRDefault="008D5F8F" w:rsidP="00817E28">
                              <w:pPr>
                                <w:pStyle w:val="NoSpacing"/>
                                <w:jc w:val="both"/>
                                <w:rPr>
                                  <w:rFonts w:ascii="Arial" w:hAnsi="Arial" w:cs="Arial"/>
                                  <w:color w:val="595959" w:themeColor="text1" w:themeTint="A6"/>
                                  <w:sz w:val="22"/>
                                  <w:szCs w:val="22"/>
                                </w:rPr>
                              </w:pPr>
                              <w:r w:rsidRPr="00817E28">
                                <w:rPr>
                                  <w:rFonts w:ascii="Arial" w:hAnsi="Arial" w:cs="Arial"/>
                                  <w:color w:val="595959" w:themeColor="text1" w:themeTint="A6"/>
                                  <w:sz w:val="22"/>
                                  <w:szCs w:val="22"/>
                                </w:rPr>
                                <w:t xml:space="preserve">This document </w:t>
                              </w:r>
                              <w:r w:rsidR="002A6C63" w:rsidRPr="00817E28">
                                <w:rPr>
                                  <w:rFonts w:ascii="Arial" w:hAnsi="Arial" w:cs="Arial"/>
                                  <w:color w:val="595959" w:themeColor="text1" w:themeTint="A6"/>
                                  <w:sz w:val="22"/>
                                  <w:szCs w:val="22"/>
                                </w:rPr>
                                <w:t xml:space="preserve">is intended to </w:t>
                              </w:r>
                              <w:r w:rsidRPr="00817E28">
                                <w:rPr>
                                  <w:rFonts w:ascii="Arial" w:hAnsi="Arial" w:cs="Arial"/>
                                  <w:color w:val="595959" w:themeColor="text1" w:themeTint="A6"/>
                                  <w:sz w:val="22"/>
                                  <w:szCs w:val="22"/>
                                </w:rPr>
                                <w:t xml:space="preserve">provide </w:t>
                              </w:r>
                              <w:r w:rsidR="002A6C63" w:rsidRPr="00817E28">
                                <w:rPr>
                                  <w:rFonts w:ascii="Arial" w:hAnsi="Arial" w:cs="Arial"/>
                                  <w:color w:val="595959" w:themeColor="text1" w:themeTint="A6"/>
                                  <w:sz w:val="22"/>
                                  <w:szCs w:val="22"/>
                                </w:rPr>
                                <w:t>staff</w:t>
                              </w:r>
                              <w:r w:rsidRPr="00817E28">
                                <w:rPr>
                                  <w:rFonts w:ascii="Arial" w:hAnsi="Arial" w:cs="Arial"/>
                                  <w:color w:val="595959" w:themeColor="text1" w:themeTint="A6"/>
                                  <w:sz w:val="22"/>
                                  <w:szCs w:val="22"/>
                                </w:rPr>
                                <w:t xml:space="preserve"> with information about the South West London Collaborative Bank and help answer common questions that the staff may have</w:t>
                              </w:r>
                              <w:r w:rsidR="002A6C63" w:rsidRPr="00817E28">
                                <w:rPr>
                                  <w:rFonts w:ascii="Arial" w:hAnsi="Arial" w:cs="Arial"/>
                                  <w:color w:val="595959" w:themeColor="text1" w:themeTint="A6"/>
                                  <w:sz w:val="22"/>
                                  <w:szCs w:val="22"/>
                                </w:rPr>
                                <w:t>.</w:t>
                              </w:r>
                            </w:p>
                          </w:sdtContent>
                        </w:sdt>
                      </w:txbxContent>
                    </v:textbox>
                    <w10:wrap type="square" anchorx="page" anchory="page"/>
                  </v:shape>
                </w:pict>
              </mc:Fallback>
            </mc:AlternateContent>
          </w:r>
        </w:p>
        <w:p w:rsidR="0069039F" w:rsidRDefault="007D4339" w:rsidP="0069039F">
          <w:pPr>
            <w:jc w:val="center"/>
            <w:rPr>
              <w:rFonts w:ascii="Arial" w:hAnsi="Arial" w:cs="Arial"/>
              <w:b/>
              <w:sz w:val="28"/>
              <w:szCs w:val="28"/>
            </w:rPr>
          </w:pPr>
          <w:r>
            <w:rPr>
              <w:noProof/>
              <w:lang w:eastAsia="en-GB"/>
            </w:rPr>
            <w:drawing>
              <wp:anchor distT="0" distB="0" distL="114300" distR="114300" simplePos="0" relativeHeight="251710976" behindDoc="1" locked="0" layoutInCell="1" allowOverlap="1" wp14:anchorId="649E7DB3" wp14:editId="2F493916">
                <wp:simplePos x="0" y="0"/>
                <wp:positionH relativeFrom="column">
                  <wp:posOffset>1257300</wp:posOffset>
                </wp:positionH>
                <wp:positionV relativeFrom="page">
                  <wp:posOffset>4724400</wp:posOffset>
                </wp:positionV>
                <wp:extent cx="2926715" cy="342265"/>
                <wp:effectExtent l="0" t="0" r="698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715" cy="342265"/>
                        </a:xfrm>
                        <a:prstGeom prst="rect">
                          <a:avLst/>
                        </a:prstGeom>
                        <a:noFill/>
                        <a:ln>
                          <a:noFill/>
                        </a:ln>
                      </pic:spPr>
                    </pic:pic>
                  </a:graphicData>
                </a:graphic>
              </wp:anchor>
            </w:drawing>
          </w:r>
          <w:r>
            <w:rPr>
              <w:noProof/>
              <w:lang w:eastAsia="en-GB"/>
            </w:rPr>
            <w:drawing>
              <wp:anchor distT="0" distB="0" distL="114300" distR="114300" simplePos="0" relativeHeight="251634176" behindDoc="1" locked="0" layoutInCell="1" allowOverlap="1" wp14:anchorId="271FD18B" wp14:editId="0AB67F17">
                <wp:simplePos x="0" y="0"/>
                <wp:positionH relativeFrom="column">
                  <wp:posOffset>2342515</wp:posOffset>
                </wp:positionH>
                <wp:positionV relativeFrom="page">
                  <wp:posOffset>3648075</wp:posOffset>
                </wp:positionV>
                <wp:extent cx="3779520" cy="1247775"/>
                <wp:effectExtent l="0" t="0" r="0" b="9525"/>
                <wp:wrapTight wrapText="bothSides">
                  <wp:wrapPolygon edited="0">
                    <wp:start x="0" y="0"/>
                    <wp:lineTo x="0" y="21435"/>
                    <wp:lineTo x="21448" y="21435"/>
                    <wp:lineTo x="214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2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784" behindDoc="1" locked="0" layoutInCell="1" allowOverlap="1" wp14:anchorId="163654AC" wp14:editId="3D5B109E">
                <wp:simplePos x="0" y="0"/>
                <wp:positionH relativeFrom="column">
                  <wp:posOffset>314325</wp:posOffset>
                </wp:positionH>
                <wp:positionV relativeFrom="page">
                  <wp:posOffset>4037965</wp:posOffset>
                </wp:positionV>
                <wp:extent cx="1800225" cy="2952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95275"/>
                        </a:xfrm>
                        <a:prstGeom prst="rect">
                          <a:avLst/>
                        </a:prstGeom>
                        <a:noFill/>
                        <a:ln>
                          <a:noFill/>
                        </a:ln>
                      </pic:spPr>
                    </pic:pic>
                  </a:graphicData>
                </a:graphic>
                <wp14:sizeRelH relativeFrom="margin">
                  <wp14:pctWidth>0</wp14:pctWidth>
                </wp14:sizeRelH>
              </wp:anchor>
            </w:drawing>
          </w:r>
          <w:r w:rsidR="008D5F8F">
            <w:rPr>
              <w:noProof/>
              <w:lang w:eastAsia="en-GB"/>
            </w:rPr>
            <mc:AlternateContent>
              <mc:Choice Requires="wps">
                <w:drawing>
                  <wp:anchor distT="0" distB="0" distL="114300" distR="114300" simplePos="0" relativeHeight="251645440" behindDoc="0" locked="0" layoutInCell="1" allowOverlap="1" wp14:anchorId="699957D6" wp14:editId="3ACB8FCC">
                    <wp:simplePos x="0" y="0"/>
                    <wp:positionH relativeFrom="page">
                      <wp:posOffset>219075</wp:posOffset>
                    </wp:positionH>
                    <wp:positionV relativeFrom="page">
                      <wp:posOffset>5638800</wp:posOffset>
                    </wp:positionV>
                    <wp:extent cx="7315200" cy="17049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70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F8F" w:rsidRPr="00BE4145" w:rsidRDefault="00CE438E">
                                <w:pPr>
                                  <w:jc w:val="right"/>
                                  <w:rPr>
                                    <w:b/>
                                    <w:color w:val="0070C0"/>
                                    <w:sz w:val="64"/>
                                    <w:szCs w:val="64"/>
                                  </w:rPr>
                                </w:pPr>
                                <w:sdt>
                                  <w:sdtPr>
                                    <w:rPr>
                                      <w:b/>
                                      <w:caps/>
                                      <w:color w:val="0070C0"/>
                                      <w:sz w:val="64"/>
                                      <w:szCs w:val="64"/>
                                    </w:rPr>
                                    <w:alias w:val="Title"/>
                                    <w:tag w:val=""/>
                                    <w:id w:val="-2076964475"/>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D5F8F" w:rsidRPr="00BE4145">
                                      <w:rPr>
                                        <w:b/>
                                        <w:caps/>
                                        <w:color w:val="0070C0"/>
                                        <w:sz w:val="64"/>
                                        <w:szCs w:val="64"/>
                                      </w:rPr>
                                      <w:t>frequently asked questions</w:t>
                                    </w:r>
                                  </w:sdtContent>
                                </w:sdt>
                              </w:p>
                              <w:p w:rsidR="008D5F8F" w:rsidRDefault="008D5F8F">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 Box 154" o:spid="_x0000_s1028" type="#_x0000_t202" style="position:absolute;left:0;text-align:left;margin-left:17.25pt;margin-top:444pt;width:8in;height:134.25pt;z-index:2516454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" filled="f" stroked="f" strokeweight=".5pt">
                    <v:textbox inset="126pt,0,54pt,0">
                      <w:txbxContent>
                        <w:p w:rsidR="008D5F8F" w:rsidRPr="00BE4145" w:rsidRDefault="006E2536">
                          <w:pPr>
                            <w:jc w:val="right"/>
                            <w:rPr>
                              <w:b/>
                              <w:color w:val="0070C0"/>
                              <w:sz w:val="64"/>
                              <w:szCs w:val="64"/>
                            </w:rPr>
                          </w:pPr>
                          <w:sdt>
                            <w:sdtPr>
                              <w:rPr>
                                <w:b/>
                                <w:caps/>
                                <w:color w:val="0070C0"/>
                                <w:sz w:val="64"/>
                                <w:szCs w:val="64"/>
                              </w:rPr>
                              <w:alias w:val="Title"/>
                              <w:tag w:val=""/>
                              <w:id w:val="-2076964475"/>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D5F8F" w:rsidRPr="00BE4145">
                                <w:rPr>
                                  <w:b/>
                                  <w:caps/>
                                  <w:color w:val="0070C0"/>
                                  <w:sz w:val="64"/>
                                  <w:szCs w:val="64"/>
                                </w:rPr>
                                <w:t>frequently asked questions</w:t>
                              </w:r>
                            </w:sdtContent>
                          </w:sdt>
                        </w:p>
                        <w:p w:rsidR="008D5F8F" w:rsidRDefault="008D5F8F">
                          <w:pPr>
                            <w:jc w:val="right"/>
                            <w:rPr>
                              <w:smallCaps/>
                              <w:color w:val="404040" w:themeColor="text1" w:themeTint="BF"/>
                              <w:sz w:val="36"/>
                              <w:szCs w:val="36"/>
                            </w:rPr>
                          </w:pPr>
                        </w:p>
                      </w:txbxContent>
                    </v:textbox>
                    <w10:wrap type="square" anchorx="page" anchory="page"/>
                  </v:shape>
                </w:pict>
              </mc:Fallback>
            </mc:AlternateContent>
          </w:r>
          <w:r w:rsidR="008D5F8F">
            <w:rPr>
              <w:rFonts w:ascii="Arial" w:hAnsi="Arial" w:cs="Arial"/>
              <w:b/>
              <w:sz w:val="28"/>
              <w:szCs w:val="28"/>
            </w:rPr>
            <w:br w:type="page"/>
          </w:r>
        </w:p>
      </w:sdtContent>
    </w:sdt>
    <w:p w:rsidR="00B52A2A" w:rsidRPr="00676814" w:rsidRDefault="007547BC" w:rsidP="0069039F">
      <w:pPr>
        <w:jc w:val="center"/>
        <w:rPr>
          <w:rFonts w:ascii="Arial" w:hAnsi="Arial" w:cs="Arial"/>
          <w:b/>
          <w:sz w:val="18"/>
          <w:szCs w:val="18"/>
        </w:rPr>
      </w:pPr>
      <w:r w:rsidRPr="00676814">
        <w:rPr>
          <w:rFonts w:ascii="Arial" w:hAnsi="Arial" w:cs="Arial"/>
          <w:b/>
          <w:sz w:val="18"/>
          <w:szCs w:val="18"/>
        </w:rPr>
        <w:lastRenderedPageBreak/>
        <w:t>SW London Collaborative Staff Bank</w:t>
      </w:r>
    </w:p>
    <w:p w:rsidR="007547BC" w:rsidRPr="00676814" w:rsidRDefault="001D727D" w:rsidP="00B52A2A">
      <w:pPr>
        <w:spacing w:after="120"/>
        <w:jc w:val="center"/>
        <w:rPr>
          <w:rFonts w:ascii="Arial" w:hAnsi="Arial" w:cs="Arial"/>
          <w:b/>
          <w:sz w:val="18"/>
          <w:szCs w:val="18"/>
        </w:rPr>
      </w:pPr>
      <w:r w:rsidRPr="00676814">
        <w:rPr>
          <w:rFonts w:ascii="Arial" w:hAnsi="Arial" w:cs="Arial"/>
          <w:b/>
          <w:sz w:val="18"/>
          <w:szCs w:val="18"/>
        </w:rPr>
        <w:t>Q&amp;A’s</w:t>
      </w:r>
    </w:p>
    <w:p w:rsidR="007547BC" w:rsidRPr="00676814" w:rsidRDefault="007547BC" w:rsidP="007547BC">
      <w:pPr>
        <w:spacing w:after="120"/>
        <w:rPr>
          <w:rFonts w:ascii="Arial" w:hAnsi="Arial" w:cs="Arial"/>
          <w:b/>
          <w:sz w:val="18"/>
          <w:szCs w:val="18"/>
          <w:u w:val="single"/>
        </w:rPr>
      </w:pPr>
      <w:r w:rsidRPr="00676814">
        <w:rPr>
          <w:rFonts w:ascii="Arial" w:hAnsi="Arial" w:cs="Arial"/>
          <w:b/>
          <w:sz w:val="18"/>
          <w:szCs w:val="18"/>
          <w:u w:val="single"/>
        </w:rPr>
        <w:t>General</w:t>
      </w:r>
    </w:p>
    <w:p w:rsidR="007547BC" w:rsidRPr="00676814" w:rsidRDefault="00F953E7" w:rsidP="007547BC">
      <w:pPr>
        <w:spacing w:after="120"/>
        <w:rPr>
          <w:rFonts w:ascii="Arial" w:hAnsi="Arial" w:cs="Arial"/>
          <w:b/>
          <w:sz w:val="18"/>
          <w:szCs w:val="18"/>
        </w:rPr>
      </w:pPr>
      <w:r w:rsidRPr="00676814">
        <w:rPr>
          <w:rFonts w:ascii="Arial" w:hAnsi="Arial" w:cs="Arial"/>
          <w:b/>
          <w:sz w:val="18"/>
          <w:szCs w:val="18"/>
        </w:rPr>
        <w:t>1</w:t>
      </w:r>
      <w:r w:rsidR="00705C9D">
        <w:rPr>
          <w:rFonts w:ascii="Arial" w:hAnsi="Arial" w:cs="Arial"/>
          <w:b/>
          <w:sz w:val="18"/>
          <w:szCs w:val="18"/>
        </w:rPr>
        <w:t>.</w:t>
      </w:r>
      <w:r w:rsidR="000B73D3">
        <w:rPr>
          <w:rFonts w:ascii="Arial" w:hAnsi="Arial" w:cs="Arial"/>
          <w:b/>
          <w:sz w:val="18"/>
          <w:szCs w:val="18"/>
        </w:rPr>
        <w:t xml:space="preserve">       How can I join the</w:t>
      </w:r>
      <w:r w:rsidR="007547BC" w:rsidRPr="00676814">
        <w:rPr>
          <w:rFonts w:ascii="Arial" w:hAnsi="Arial" w:cs="Arial"/>
          <w:b/>
          <w:sz w:val="18"/>
          <w:szCs w:val="18"/>
        </w:rPr>
        <w:t xml:space="preserve"> SW London </w:t>
      </w:r>
      <w:r w:rsidR="00C23B80" w:rsidRPr="00676814">
        <w:rPr>
          <w:rFonts w:ascii="Arial" w:hAnsi="Arial" w:cs="Arial"/>
          <w:b/>
          <w:sz w:val="18"/>
          <w:szCs w:val="18"/>
        </w:rPr>
        <w:t>C</w:t>
      </w:r>
      <w:r w:rsidR="003158DC" w:rsidRPr="00676814">
        <w:rPr>
          <w:rFonts w:ascii="Arial" w:hAnsi="Arial" w:cs="Arial"/>
          <w:b/>
          <w:sz w:val="18"/>
          <w:szCs w:val="18"/>
        </w:rPr>
        <w:t>ollaborative</w:t>
      </w:r>
      <w:r w:rsidR="007547BC" w:rsidRPr="00676814">
        <w:rPr>
          <w:rFonts w:ascii="Arial" w:hAnsi="Arial" w:cs="Arial"/>
          <w:b/>
          <w:sz w:val="18"/>
          <w:szCs w:val="18"/>
        </w:rPr>
        <w:t xml:space="preserve"> </w:t>
      </w:r>
      <w:r w:rsidR="00C23B80" w:rsidRPr="00676814">
        <w:rPr>
          <w:rFonts w:ascii="Arial" w:hAnsi="Arial" w:cs="Arial"/>
          <w:b/>
          <w:sz w:val="18"/>
          <w:szCs w:val="18"/>
        </w:rPr>
        <w:t>S</w:t>
      </w:r>
      <w:r w:rsidR="007547BC" w:rsidRPr="00676814">
        <w:rPr>
          <w:rFonts w:ascii="Arial" w:hAnsi="Arial" w:cs="Arial"/>
          <w:b/>
          <w:sz w:val="18"/>
          <w:szCs w:val="18"/>
        </w:rPr>
        <w:t xml:space="preserve">taff </w:t>
      </w:r>
      <w:r w:rsidR="00C23B80" w:rsidRPr="00676814">
        <w:rPr>
          <w:rFonts w:ascii="Arial" w:hAnsi="Arial" w:cs="Arial"/>
          <w:b/>
          <w:sz w:val="18"/>
          <w:szCs w:val="18"/>
        </w:rPr>
        <w:t>B</w:t>
      </w:r>
      <w:r w:rsidR="007547BC" w:rsidRPr="00676814">
        <w:rPr>
          <w:rFonts w:ascii="Arial" w:hAnsi="Arial" w:cs="Arial"/>
          <w:b/>
          <w:sz w:val="18"/>
          <w:szCs w:val="18"/>
        </w:rPr>
        <w:t>ank?</w:t>
      </w:r>
    </w:p>
    <w:p w:rsidR="00CB65B2" w:rsidRPr="002D307B" w:rsidRDefault="00160F1D" w:rsidP="002D307B">
      <w:pPr>
        <w:spacing w:after="120"/>
        <w:rPr>
          <w:rFonts w:ascii="Arial" w:hAnsi="Arial" w:cs="Arial"/>
          <w:sz w:val="18"/>
          <w:szCs w:val="18"/>
        </w:rPr>
      </w:pPr>
      <w:r w:rsidRPr="00676814">
        <w:rPr>
          <w:rFonts w:ascii="Arial" w:hAnsi="Arial" w:cs="Arial"/>
          <w:sz w:val="18"/>
          <w:szCs w:val="18"/>
        </w:rPr>
        <w:t xml:space="preserve">NHS </w:t>
      </w:r>
      <w:r w:rsidR="003F6505" w:rsidRPr="00676814">
        <w:rPr>
          <w:rFonts w:ascii="Arial" w:hAnsi="Arial" w:cs="Arial"/>
          <w:sz w:val="18"/>
          <w:szCs w:val="18"/>
        </w:rPr>
        <w:t>Trust</w:t>
      </w:r>
      <w:r w:rsidRPr="00676814">
        <w:rPr>
          <w:rFonts w:ascii="Arial" w:hAnsi="Arial" w:cs="Arial"/>
          <w:sz w:val="18"/>
          <w:szCs w:val="18"/>
        </w:rPr>
        <w:t xml:space="preserve">s in </w:t>
      </w:r>
      <w:r w:rsidR="00C41807" w:rsidRPr="00676814">
        <w:rPr>
          <w:rFonts w:ascii="Arial" w:hAnsi="Arial" w:cs="Arial"/>
          <w:sz w:val="18"/>
          <w:szCs w:val="18"/>
        </w:rPr>
        <w:t>S</w:t>
      </w:r>
      <w:r w:rsidRPr="00676814">
        <w:rPr>
          <w:rFonts w:ascii="Arial" w:hAnsi="Arial" w:cs="Arial"/>
          <w:sz w:val="18"/>
          <w:szCs w:val="18"/>
        </w:rPr>
        <w:t xml:space="preserve">outh </w:t>
      </w:r>
      <w:r w:rsidR="00C41807" w:rsidRPr="00676814">
        <w:rPr>
          <w:rFonts w:ascii="Arial" w:hAnsi="Arial" w:cs="Arial"/>
          <w:sz w:val="18"/>
          <w:szCs w:val="18"/>
        </w:rPr>
        <w:t>W</w:t>
      </w:r>
      <w:r w:rsidRPr="00676814">
        <w:rPr>
          <w:rFonts w:ascii="Arial" w:hAnsi="Arial" w:cs="Arial"/>
          <w:sz w:val="18"/>
          <w:szCs w:val="18"/>
        </w:rPr>
        <w:t xml:space="preserve">est London have created a ‘virtual’ </w:t>
      </w:r>
      <w:r w:rsidR="00C23B80" w:rsidRPr="00676814">
        <w:rPr>
          <w:rFonts w:ascii="Arial" w:hAnsi="Arial" w:cs="Arial"/>
          <w:sz w:val="18"/>
          <w:szCs w:val="18"/>
        </w:rPr>
        <w:t>S</w:t>
      </w:r>
      <w:r w:rsidRPr="00676814">
        <w:rPr>
          <w:rFonts w:ascii="Arial" w:hAnsi="Arial" w:cs="Arial"/>
          <w:sz w:val="18"/>
          <w:szCs w:val="18"/>
        </w:rPr>
        <w:t xml:space="preserve">taff </w:t>
      </w:r>
      <w:r w:rsidR="00C23B80" w:rsidRPr="00676814">
        <w:rPr>
          <w:rFonts w:ascii="Arial" w:hAnsi="Arial" w:cs="Arial"/>
          <w:sz w:val="18"/>
          <w:szCs w:val="18"/>
        </w:rPr>
        <w:t>B</w:t>
      </w:r>
      <w:r w:rsidR="002D307B">
        <w:rPr>
          <w:rFonts w:ascii="Arial" w:hAnsi="Arial" w:cs="Arial"/>
          <w:sz w:val="18"/>
          <w:szCs w:val="18"/>
        </w:rPr>
        <w:t xml:space="preserve">ank which </w:t>
      </w:r>
      <w:r w:rsidRPr="00676814">
        <w:rPr>
          <w:rFonts w:ascii="Arial" w:hAnsi="Arial" w:cs="Arial"/>
          <w:sz w:val="18"/>
          <w:szCs w:val="18"/>
        </w:rPr>
        <w:t>means</w:t>
      </w:r>
      <w:r w:rsidR="002B1864" w:rsidRPr="00676814">
        <w:rPr>
          <w:rFonts w:ascii="Arial" w:hAnsi="Arial" w:cs="Arial"/>
          <w:sz w:val="18"/>
          <w:szCs w:val="18"/>
        </w:rPr>
        <w:t xml:space="preserve"> </w:t>
      </w:r>
      <w:r w:rsidR="000B73D3">
        <w:rPr>
          <w:rFonts w:ascii="Arial" w:hAnsi="Arial" w:cs="Arial"/>
          <w:sz w:val="18"/>
          <w:szCs w:val="18"/>
        </w:rPr>
        <w:t>Band 2 HCA or Band 5 RN</w:t>
      </w:r>
      <w:r w:rsidRPr="00676814">
        <w:rPr>
          <w:rFonts w:ascii="Arial" w:hAnsi="Arial" w:cs="Arial"/>
          <w:sz w:val="18"/>
          <w:szCs w:val="18"/>
        </w:rPr>
        <w:t xml:space="preserve"> </w:t>
      </w:r>
      <w:r w:rsidR="003158DC" w:rsidRPr="00676814">
        <w:rPr>
          <w:rFonts w:ascii="Arial" w:hAnsi="Arial" w:cs="Arial"/>
          <w:sz w:val="18"/>
          <w:szCs w:val="18"/>
        </w:rPr>
        <w:t>registered</w:t>
      </w:r>
      <w:r w:rsidRPr="00676814">
        <w:rPr>
          <w:rFonts w:ascii="Arial" w:hAnsi="Arial" w:cs="Arial"/>
          <w:sz w:val="18"/>
          <w:szCs w:val="18"/>
        </w:rPr>
        <w:t xml:space="preserve"> at one </w:t>
      </w:r>
      <w:r w:rsidR="00C23B80" w:rsidRPr="00676814">
        <w:rPr>
          <w:rFonts w:ascii="Arial" w:hAnsi="Arial" w:cs="Arial"/>
          <w:sz w:val="18"/>
          <w:szCs w:val="18"/>
        </w:rPr>
        <w:t>S</w:t>
      </w:r>
      <w:r w:rsidRPr="00676814">
        <w:rPr>
          <w:rFonts w:ascii="Arial" w:hAnsi="Arial" w:cs="Arial"/>
          <w:sz w:val="18"/>
          <w:szCs w:val="18"/>
        </w:rPr>
        <w:t xml:space="preserve">taff </w:t>
      </w:r>
      <w:r w:rsidR="00C23B80" w:rsidRPr="00676814">
        <w:rPr>
          <w:rFonts w:ascii="Arial" w:hAnsi="Arial" w:cs="Arial"/>
          <w:sz w:val="18"/>
          <w:szCs w:val="18"/>
        </w:rPr>
        <w:t>B</w:t>
      </w:r>
      <w:r w:rsidRPr="00676814">
        <w:rPr>
          <w:rFonts w:ascii="Arial" w:hAnsi="Arial" w:cs="Arial"/>
          <w:sz w:val="18"/>
          <w:szCs w:val="18"/>
        </w:rPr>
        <w:t>an</w:t>
      </w:r>
      <w:r w:rsidR="00D46B96" w:rsidRPr="00676814">
        <w:rPr>
          <w:rFonts w:ascii="Arial" w:hAnsi="Arial" w:cs="Arial"/>
          <w:sz w:val="18"/>
          <w:szCs w:val="18"/>
        </w:rPr>
        <w:t>k</w:t>
      </w:r>
      <w:r w:rsidR="000B73D3">
        <w:rPr>
          <w:rFonts w:ascii="Arial" w:hAnsi="Arial" w:cs="Arial"/>
          <w:sz w:val="18"/>
          <w:szCs w:val="18"/>
        </w:rPr>
        <w:t xml:space="preserve"> will be</w:t>
      </w:r>
      <w:r w:rsidR="00D46B96" w:rsidRPr="00676814">
        <w:rPr>
          <w:rFonts w:ascii="Arial" w:hAnsi="Arial" w:cs="Arial"/>
          <w:sz w:val="18"/>
          <w:szCs w:val="18"/>
        </w:rPr>
        <w:t xml:space="preserve"> able to see and book </w:t>
      </w:r>
      <w:r w:rsidR="002D307B">
        <w:rPr>
          <w:rFonts w:ascii="Arial" w:hAnsi="Arial" w:cs="Arial"/>
          <w:sz w:val="18"/>
          <w:szCs w:val="18"/>
        </w:rPr>
        <w:t xml:space="preserve">vacant shifts at </w:t>
      </w:r>
      <w:r w:rsidR="002D307B">
        <w:rPr>
          <w:rFonts w:ascii="Arial" w:hAnsi="Arial" w:cs="Arial"/>
          <w:b/>
          <w:sz w:val="18"/>
          <w:szCs w:val="18"/>
        </w:rPr>
        <w:t xml:space="preserve">Epsom &amp; St. </w:t>
      </w:r>
      <w:proofErr w:type="spellStart"/>
      <w:r w:rsidR="002D307B">
        <w:rPr>
          <w:rFonts w:ascii="Arial" w:hAnsi="Arial" w:cs="Arial"/>
          <w:b/>
          <w:sz w:val="18"/>
          <w:szCs w:val="18"/>
        </w:rPr>
        <w:t>Helier</w:t>
      </w:r>
      <w:proofErr w:type="spellEnd"/>
      <w:r w:rsidR="002D307B">
        <w:rPr>
          <w:rFonts w:ascii="Arial" w:hAnsi="Arial" w:cs="Arial"/>
          <w:b/>
          <w:sz w:val="18"/>
          <w:szCs w:val="18"/>
        </w:rPr>
        <w:t xml:space="preserve"> Hospitals; </w:t>
      </w:r>
      <w:r w:rsidR="00CB65B2" w:rsidRPr="002D307B">
        <w:rPr>
          <w:rFonts w:ascii="Arial" w:hAnsi="Arial" w:cs="Arial"/>
          <w:b/>
          <w:sz w:val="18"/>
          <w:szCs w:val="18"/>
        </w:rPr>
        <w:t xml:space="preserve">Kingston </w:t>
      </w:r>
      <w:r w:rsidR="002D307B">
        <w:rPr>
          <w:rFonts w:ascii="Arial" w:hAnsi="Arial" w:cs="Arial"/>
          <w:sz w:val="18"/>
          <w:szCs w:val="18"/>
        </w:rPr>
        <w:t xml:space="preserve">hospital and </w:t>
      </w:r>
      <w:r w:rsidR="002D307B">
        <w:rPr>
          <w:rFonts w:ascii="Arial" w:hAnsi="Arial" w:cs="Arial"/>
          <w:b/>
          <w:sz w:val="18"/>
          <w:szCs w:val="18"/>
        </w:rPr>
        <w:t xml:space="preserve">St George’s </w:t>
      </w:r>
      <w:r w:rsidR="00CB65B2" w:rsidRPr="002D307B">
        <w:rPr>
          <w:rFonts w:ascii="Arial" w:hAnsi="Arial" w:cs="Arial"/>
          <w:b/>
          <w:sz w:val="18"/>
          <w:szCs w:val="18"/>
        </w:rPr>
        <w:t>Hospital</w:t>
      </w:r>
      <w:r w:rsidR="006F255C" w:rsidRPr="002D307B">
        <w:rPr>
          <w:rFonts w:ascii="Arial" w:hAnsi="Arial" w:cs="Arial"/>
          <w:b/>
          <w:sz w:val="18"/>
          <w:szCs w:val="18"/>
        </w:rPr>
        <w:t>s</w:t>
      </w:r>
      <w:r w:rsidR="002D307B">
        <w:rPr>
          <w:rFonts w:ascii="Arial" w:hAnsi="Arial" w:cs="Arial"/>
          <w:b/>
          <w:sz w:val="18"/>
          <w:szCs w:val="18"/>
        </w:rPr>
        <w:t>.</w:t>
      </w:r>
      <w:r w:rsidR="00CB65B2" w:rsidRPr="002D307B">
        <w:rPr>
          <w:rFonts w:ascii="Arial" w:hAnsi="Arial" w:cs="Arial"/>
          <w:b/>
          <w:sz w:val="18"/>
          <w:szCs w:val="18"/>
        </w:rPr>
        <w:t xml:space="preserve"> </w:t>
      </w:r>
    </w:p>
    <w:p w:rsidR="00E92C5C" w:rsidRPr="00676814" w:rsidRDefault="00297777" w:rsidP="007547BC">
      <w:pPr>
        <w:spacing w:after="120"/>
        <w:rPr>
          <w:rFonts w:ascii="Arial" w:hAnsi="Arial" w:cs="Arial"/>
          <w:b/>
          <w:sz w:val="18"/>
          <w:szCs w:val="18"/>
        </w:rPr>
      </w:pPr>
      <w:r w:rsidRPr="00676814">
        <w:rPr>
          <w:rFonts w:ascii="Arial" w:hAnsi="Arial" w:cs="Arial"/>
          <w:b/>
          <w:sz w:val="18"/>
          <w:szCs w:val="18"/>
        </w:rPr>
        <w:t>2</w:t>
      </w:r>
      <w:r w:rsidR="000B73D3">
        <w:rPr>
          <w:rFonts w:ascii="Arial" w:hAnsi="Arial" w:cs="Arial"/>
          <w:b/>
          <w:sz w:val="18"/>
          <w:szCs w:val="18"/>
        </w:rPr>
        <w:t xml:space="preserve">.        </w:t>
      </w:r>
      <w:r w:rsidR="00E92C5C" w:rsidRPr="00676814">
        <w:rPr>
          <w:rFonts w:ascii="Arial" w:hAnsi="Arial" w:cs="Arial"/>
          <w:b/>
          <w:sz w:val="18"/>
          <w:szCs w:val="18"/>
        </w:rPr>
        <w:t xml:space="preserve">What are the benefits of the </w:t>
      </w:r>
      <w:r w:rsidR="00C23B80" w:rsidRPr="00676814">
        <w:rPr>
          <w:rFonts w:ascii="Arial" w:hAnsi="Arial" w:cs="Arial"/>
          <w:b/>
          <w:sz w:val="18"/>
          <w:szCs w:val="18"/>
        </w:rPr>
        <w:t>C</w:t>
      </w:r>
      <w:r w:rsidR="003158DC" w:rsidRPr="00676814">
        <w:rPr>
          <w:rFonts w:ascii="Arial" w:hAnsi="Arial" w:cs="Arial"/>
          <w:b/>
          <w:sz w:val="18"/>
          <w:szCs w:val="18"/>
        </w:rPr>
        <w:t>ollaborative</w:t>
      </w:r>
      <w:r w:rsidR="00E92C5C" w:rsidRPr="00676814">
        <w:rPr>
          <w:rFonts w:ascii="Arial" w:hAnsi="Arial" w:cs="Arial"/>
          <w:b/>
          <w:sz w:val="18"/>
          <w:szCs w:val="18"/>
        </w:rPr>
        <w:t xml:space="preserve"> </w:t>
      </w:r>
      <w:r w:rsidR="00C23B80" w:rsidRPr="00676814">
        <w:rPr>
          <w:rFonts w:ascii="Arial" w:hAnsi="Arial" w:cs="Arial"/>
          <w:b/>
          <w:sz w:val="18"/>
          <w:szCs w:val="18"/>
        </w:rPr>
        <w:t>S</w:t>
      </w:r>
      <w:r w:rsidR="00E92C5C" w:rsidRPr="00676814">
        <w:rPr>
          <w:rFonts w:ascii="Arial" w:hAnsi="Arial" w:cs="Arial"/>
          <w:b/>
          <w:sz w:val="18"/>
          <w:szCs w:val="18"/>
        </w:rPr>
        <w:t xml:space="preserve">taff </w:t>
      </w:r>
      <w:r w:rsidR="00C23B80" w:rsidRPr="00676814">
        <w:rPr>
          <w:rFonts w:ascii="Arial" w:hAnsi="Arial" w:cs="Arial"/>
          <w:b/>
          <w:sz w:val="18"/>
          <w:szCs w:val="18"/>
        </w:rPr>
        <w:t>B</w:t>
      </w:r>
      <w:r w:rsidR="003158DC" w:rsidRPr="00676814">
        <w:rPr>
          <w:rFonts w:ascii="Arial" w:hAnsi="Arial" w:cs="Arial"/>
          <w:b/>
          <w:sz w:val="18"/>
          <w:szCs w:val="18"/>
        </w:rPr>
        <w:t>ank?</w:t>
      </w:r>
    </w:p>
    <w:p w:rsidR="003630B2" w:rsidRPr="00676814" w:rsidRDefault="00160F1D" w:rsidP="00D46B96">
      <w:pPr>
        <w:spacing w:after="120"/>
        <w:rPr>
          <w:rFonts w:ascii="Arial" w:hAnsi="Arial" w:cs="Arial"/>
          <w:sz w:val="18"/>
          <w:szCs w:val="18"/>
        </w:rPr>
      </w:pPr>
      <w:r w:rsidRPr="00676814">
        <w:rPr>
          <w:rFonts w:ascii="Arial" w:hAnsi="Arial" w:cs="Arial"/>
          <w:sz w:val="18"/>
          <w:szCs w:val="18"/>
        </w:rPr>
        <w:t xml:space="preserve">The benefits </w:t>
      </w:r>
      <w:r w:rsidR="0083147A" w:rsidRPr="00676814">
        <w:rPr>
          <w:rFonts w:ascii="Arial" w:hAnsi="Arial" w:cs="Arial"/>
          <w:sz w:val="18"/>
          <w:szCs w:val="18"/>
        </w:rPr>
        <w:t xml:space="preserve">are many. </w:t>
      </w:r>
      <w:r w:rsidR="002D307B">
        <w:rPr>
          <w:rFonts w:ascii="Arial" w:hAnsi="Arial" w:cs="Arial"/>
          <w:sz w:val="18"/>
          <w:szCs w:val="18"/>
        </w:rPr>
        <w:t>Y</w:t>
      </w:r>
      <w:r w:rsidR="000B73D3">
        <w:rPr>
          <w:rFonts w:ascii="Arial" w:hAnsi="Arial" w:cs="Arial"/>
          <w:sz w:val="18"/>
          <w:szCs w:val="18"/>
        </w:rPr>
        <w:t>ou can improve your work-life balance, by booking and wo</w:t>
      </w:r>
      <w:r w:rsidR="001F3777">
        <w:rPr>
          <w:rFonts w:ascii="Arial" w:hAnsi="Arial" w:cs="Arial"/>
          <w:sz w:val="18"/>
          <w:szCs w:val="18"/>
        </w:rPr>
        <w:t xml:space="preserve">rking flexibly at other </w:t>
      </w:r>
      <w:r w:rsidR="002D307B">
        <w:rPr>
          <w:rFonts w:ascii="Arial" w:hAnsi="Arial" w:cs="Arial"/>
          <w:sz w:val="18"/>
          <w:szCs w:val="18"/>
        </w:rPr>
        <w:t xml:space="preserve">Trusts that suits you. </w:t>
      </w:r>
      <w:r w:rsidR="003630B2" w:rsidRPr="00676814">
        <w:rPr>
          <w:rFonts w:ascii="Arial" w:hAnsi="Arial" w:cs="Arial"/>
          <w:sz w:val="18"/>
          <w:szCs w:val="18"/>
        </w:rPr>
        <w:t xml:space="preserve">The aim is to reduce </w:t>
      </w:r>
      <w:r w:rsidR="002D307B">
        <w:rPr>
          <w:rFonts w:ascii="Arial" w:hAnsi="Arial" w:cs="Arial"/>
          <w:sz w:val="18"/>
          <w:szCs w:val="18"/>
        </w:rPr>
        <w:t xml:space="preserve">the use of </w:t>
      </w:r>
      <w:r w:rsidR="003630B2" w:rsidRPr="00676814">
        <w:rPr>
          <w:rFonts w:ascii="Arial" w:hAnsi="Arial" w:cs="Arial"/>
          <w:sz w:val="18"/>
          <w:szCs w:val="18"/>
        </w:rPr>
        <w:t>agency workers</w:t>
      </w:r>
      <w:r w:rsidR="00D46B96" w:rsidRPr="00676814">
        <w:rPr>
          <w:rFonts w:ascii="Arial" w:hAnsi="Arial" w:cs="Arial"/>
          <w:sz w:val="18"/>
          <w:szCs w:val="18"/>
        </w:rPr>
        <w:t>,</w:t>
      </w:r>
      <w:r w:rsidR="003630B2" w:rsidRPr="00676814">
        <w:rPr>
          <w:rFonts w:ascii="Arial" w:hAnsi="Arial" w:cs="Arial"/>
          <w:sz w:val="18"/>
          <w:szCs w:val="18"/>
        </w:rPr>
        <w:t xml:space="preserve"> </w:t>
      </w:r>
      <w:r w:rsidR="002D307B">
        <w:rPr>
          <w:rFonts w:ascii="Arial" w:hAnsi="Arial" w:cs="Arial"/>
          <w:sz w:val="18"/>
          <w:szCs w:val="18"/>
        </w:rPr>
        <w:t xml:space="preserve">ensuring </w:t>
      </w:r>
      <w:r w:rsidR="003630B2" w:rsidRPr="00676814">
        <w:rPr>
          <w:rFonts w:ascii="Arial" w:hAnsi="Arial" w:cs="Arial"/>
          <w:sz w:val="18"/>
          <w:szCs w:val="18"/>
        </w:rPr>
        <w:t>the quality of care to our patients</w:t>
      </w:r>
      <w:r w:rsidR="00E900FA" w:rsidRPr="00676814">
        <w:rPr>
          <w:rFonts w:ascii="Arial" w:hAnsi="Arial" w:cs="Arial"/>
          <w:sz w:val="18"/>
          <w:szCs w:val="18"/>
        </w:rPr>
        <w:t xml:space="preserve"> by enabling our staff across all Trusts to cover vacant shifts.</w:t>
      </w:r>
    </w:p>
    <w:p w:rsidR="002D307B" w:rsidRDefault="000B73D3" w:rsidP="002D307B">
      <w:pPr>
        <w:spacing w:after="120"/>
        <w:rPr>
          <w:rFonts w:ascii="Arial" w:hAnsi="Arial" w:cs="Arial"/>
          <w:b/>
          <w:sz w:val="18"/>
          <w:szCs w:val="18"/>
          <w:u w:val="single"/>
        </w:rPr>
      </w:pPr>
      <w:r>
        <w:rPr>
          <w:rFonts w:ascii="Arial" w:hAnsi="Arial" w:cs="Arial"/>
          <w:b/>
          <w:sz w:val="18"/>
          <w:szCs w:val="18"/>
        </w:rPr>
        <w:t>3</w:t>
      </w:r>
      <w:r w:rsidR="00705C9D">
        <w:rPr>
          <w:rFonts w:ascii="Arial" w:hAnsi="Arial" w:cs="Arial"/>
          <w:b/>
          <w:sz w:val="18"/>
          <w:szCs w:val="18"/>
        </w:rPr>
        <w:t>.</w:t>
      </w:r>
      <w:r w:rsidR="002F622B">
        <w:rPr>
          <w:rFonts w:ascii="Arial" w:hAnsi="Arial" w:cs="Arial"/>
          <w:b/>
          <w:sz w:val="18"/>
          <w:szCs w:val="18"/>
        </w:rPr>
        <w:t xml:space="preserve">  </w:t>
      </w:r>
      <w:r w:rsidR="00056DBE" w:rsidRPr="00676814">
        <w:rPr>
          <w:rFonts w:ascii="Arial" w:hAnsi="Arial" w:cs="Arial"/>
          <w:b/>
          <w:sz w:val="18"/>
          <w:szCs w:val="18"/>
        </w:rPr>
        <w:t xml:space="preserve"> </w:t>
      </w:r>
      <w:r>
        <w:rPr>
          <w:rFonts w:ascii="Arial" w:hAnsi="Arial" w:cs="Arial"/>
          <w:b/>
          <w:sz w:val="18"/>
          <w:szCs w:val="18"/>
        </w:rPr>
        <w:t xml:space="preserve">     </w:t>
      </w:r>
      <w:r w:rsidR="002D307B" w:rsidRPr="00676814">
        <w:rPr>
          <w:rFonts w:ascii="Arial" w:hAnsi="Arial" w:cs="Arial"/>
          <w:b/>
          <w:sz w:val="18"/>
          <w:szCs w:val="18"/>
          <w:u w:val="single"/>
        </w:rPr>
        <w:t xml:space="preserve">Joining the Collaborative Staff Bank  </w:t>
      </w:r>
      <w:r w:rsidR="002D307B" w:rsidRPr="00676814">
        <w:rPr>
          <w:rFonts w:ascii="Arial" w:hAnsi="Arial" w:cs="Arial"/>
          <w:sz w:val="18"/>
          <w:szCs w:val="18"/>
        </w:rPr>
        <w:t xml:space="preserve"> </w:t>
      </w:r>
    </w:p>
    <w:p w:rsidR="002D307B" w:rsidRPr="002D307B" w:rsidRDefault="002D307B" w:rsidP="002D307B">
      <w:pPr>
        <w:spacing w:after="120"/>
        <w:rPr>
          <w:rFonts w:ascii="Arial" w:hAnsi="Arial" w:cs="Arial"/>
          <w:b/>
          <w:sz w:val="18"/>
          <w:szCs w:val="18"/>
          <w:u w:val="single"/>
        </w:rPr>
      </w:pPr>
      <w:r w:rsidRPr="00676814">
        <w:rPr>
          <w:rFonts w:ascii="Arial" w:hAnsi="Arial" w:cs="Arial"/>
          <w:b/>
          <w:sz w:val="18"/>
          <w:szCs w:val="18"/>
        </w:rPr>
        <w:t>How do I join the Collaborative Staff Bank?</w:t>
      </w:r>
    </w:p>
    <w:p w:rsidR="002D307B" w:rsidRPr="00676814" w:rsidRDefault="002D307B" w:rsidP="002D307B">
      <w:pPr>
        <w:spacing w:after="120"/>
        <w:rPr>
          <w:rFonts w:ascii="Arial" w:hAnsi="Arial" w:cs="Arial"/>
          <w:sz w:val="18"/>
          <w:szCs w:val="18"/>
        </w:rPr>
      </w:pPr>
      <w:r>
        <w:rPr>
          <w:rFonts w:ascii="Arial" w:hAnsi="Arial" w:cs="Arial"/>
          <w:sz w:val="18"/>
          <w:szCs w:val="18"/>
        </w:rPr>
        <w:t>Y</w:t>
      </w:r>
      <w:r w:rsidRPr="00676814">
        <w:rPr>
          <w:rFonts w:ascii="Arial" w:hAnsi="Arial" w:cs="Arial"/>
          <w:sz w:val="18"/>
          <w:szCs w:val="18"/>
        </w:rPr>
        <w:t xml:space="preserve">ou will need to download the </w:t>
      </w:r>
      <w:proofErr w:type="gramStart"/>
      <w:r w:rsidRPr="00676814">
        <w:rPr>
          <w:rFonts w:ascii="Arial" w:hAnsi="Arial" w:cs="Arial"/>
          <w:b/>
          <w:sz w:val="18"/>
          <w:szCs w:val="18"/>
        </w:rPr>
        <w:t>Me</w:t>
      </w:r>
      <w:proofErr w:type="gramEnd"/>
      <w:r w:rsidRPr="00676814">
        <w:rPr>
          <w:rFonts w:ascii="Arial" w:hAnsi="Arial" w:cs="Arial"/>
          <w:sz w:val="18"/>
          <w:szCs w:val="18"/>
        </w:rPr>
        <w:t xml:space="preserve"> app ei</w:t>
      </w:r>
      <w:r>
        <w:rPr>
          <w:rFonts w:ascii="Arial" w:hAnsi="Arial" w:cs="Arial"/>
          <w:sz w:val="18"/>
          <w:szCs w:val="18"/>
        </w:rPr>
        <w:t xml:space="preserve">ther by app or to your desktop (see below. Once you have done that you will need to </w:t>
      </w:r>
      <w:r w:rsidRPr="00676814">
        <w:rPr>
          <w:rFonts w:ascii="Arial" w:hAnsi="Arial" w:cs="Arial"/>
          <w:sz w:val="18"/>
          <w:szCs w:val="18"/>
        </w:rPr>
        <w:t xml:space="preserve">complete </w:t>
      </w:r>
      <w:r>
        <w:rPr>
          <w:rFonts w:ascii="Arial" w:hAnsi="Arial" w:cs="Arial"/>
          <w:sz w:val="18"/>
          <w:szCs w:val="18"/>
        </w:rPr>
        <w:t>4</w:t>
      </w:r>
      <w:r w:rsidRPr="00676814">
        <w:rPr>
          <w:rFonts w:ascii="Arial" w:hAnsi="Arial" w:cs="Arial"/>
          <w:sz w:val="18"/>
          <w:szCs w:val="18"/>
        </w:rPr>
        <w:t xml:space="preserve"> forms:</w:t>
      </w:r>
    </w:p>
    <w:p w:rsidR="002D307B" w:rsidRPr="00676814" w:rsidRDefault="002D307B" w:rsidP="002D307B">
      <w:pPr>
        <w:pStyle w:val="ListParagraph"/>
        <w:numPr>
          <w:ilvl w:val="0"/>
          <w:numId w:val="1"/>
        </w:numPr>
        <w:spacing w:after="120"/>
        <w:rPr>
          <w:rFonts w:ascii="Arial" w:hAnsi="Arial" w:cs="Arial"/>
          <w:sz w:val="18"/>
          <w:szCs w:val="18"/>
        </w:rPr>
      </w:pPr>
      <w:r w:rsidRPr="00676814">
        <w:rPr>
          <w:rFonts w:ascii="Arial" w:hAnsi="Arial" w:cs="Arial"/>
          <w:sz w:val="18"/>
          <w:szCs w:val="18"/>
        </w:rPr>
        <w:t>SWL Collaborative Bank Personal Details Form</w:t>
      </w:r>
    </w:p>
    <w:p w:rsidR="002D307B" w:rsidRPr="00676814" w:rsidRDefault="002D307B" w:rsidP="002D307B">
      <w:pPr>
        <w:pStyle w:val="ListParagraph"/>
        <w:numPr>
          <w:ilvl w:val="0"/>
          <w:numId w:val="1"/>
        </w:numPr>
        <w:spacing w:after="120"/>
        <w:rPr>
          <w:rFonts w:ascii="Arial" w:hAnsi="Arial" w:cs="Arial"/>
          <w:sz w:val="18"/>
          <w:szCs w:val="18"/>
        </w:rPr>
      </w:pPr>
      <w:r w:rsidRPr="00676814">
        <w:rPr>
          <w:rFonts w:ascii="Arial" w:hAnsi="Arial" w:cs="Arial"/>
          <w:sz w:val="18"/>
          <w:szCs w:val="18"/>
        </w:rPr>
        <w:t>HMRC Starter Checklist (to ensure you are taxed correctly)</w:t>
      </w:r>
    </w:p>
    <w:p w:rsidR="002D307B" w:rsidRPr="00676814" w:rsidRDefault="002D307B" w:rsidP="002D307B">
      <w:pPr>
        <w:pStyle w:val="ListParagraph"/>
        <w:numPr>
          <w:ilvl w:val="0"/>
          <w:numId w:val="1"/>
        </w:numPr>
        <w:spacing w:after="120"/>
        <w:rPr>
          <w:rFonts w:ascii="Arial" w:hAnsi="Arial" w:cs="Arial"/>
          <w:sz w:val="18"/>
          <w:szCs w:val="18"/>
        </w:rPr>
      </w:pPr>
      <w:r w:rsidRPr="00676814">
        <w:rPr>
          <w:rFonts w:ascii="Arial" w:hAnsi="Arial" w:cs="Arial"/>
          <w:sz w:val="18"/>
          <w:szCs w:val="18"/>
        </w:rPr>
        <w:t>Pensions Questionnaire (</w:t>
      </w:r>
      <w:r w:rsidRPr="00676814">
        <w:rPr>
          <w:rFonts w:ascii="Arial" w:hAnsi="Arial" w:cs="Arial"/>
          <w:b/>
          <w:sz w:val="18"/>
          <w:szCs w:val="18"/>
        </w:rPr>
        <w:t>ONE</w:t>
      </w:r>
      <w:r w:rsidRPr="00676814">
        <w:rPr>
          <w:rFonts w:ascii="Arial" w:hAnsi="Arial" w:cs="Arial"/>
          <w:sz w:val="18"/>
          <w:szCs w:val="18"/>
        </w:rPr>
        <w:t xml:space="preserve"> for each Trust you are applying to)</w:t>
      </w:r>
    </w:p>
    <w:p w:rsidR="002D307B" w:rsidRPr="00676814" w:rsidRDefault="002D307B" w:rsidP="002D307B">
      <w:pPr>
        <w:pStyle w:val="ListParagraph"/>
        <w:numPr>
          <w:ilvl w:val="0"/>
          <w:numId w:val="1"/>
        </w:numPr>
        <w:spacing w:after="120"/>
        <w:rPr>
          <w:rFonts w:ascii="Arial" w:hAnsi="Arial" w:cs="Arial"/>
          <w:sz w:val="18"/>
          <w:szCs w:val="18"/>
        </w:rPr>
      </w:pPr>
      <w:r w:rsidRPr="00676814">
        <w:rPr>
          <w:rFonts w:ascii="Arial" w:hAnsi="Arial" w:cs="Arial"/>
          <w:sz w:val="18"/>
          <w:szCs w:val="18"/>
        </w:rPr>
        <w:t>48 hour per week Opt-Out Form</w:t>
      </w:r>
    </w:p>
    <w:p w:rsidR="00736501" w:rsidRPr="00676814" w:rsidRDefault="00736501" w:rsidP="00736501">
      <w:pPr>
        <w:spacing w:after="120"/>
        <w:rPr>
          <w:rFonts w:ascii="Arial" w:hAnsi="Arial" w:cs="Arial"/>
          <w:b/>
          <w:sz w:val="18"/>
          <w:szCs w:val="18"/>
        </w:rPr>
      </w:pPr>
      <w:r w:rsidRPr="00676814">
        <w:rPr>
          <w:rFonts w:ascii="Arial" w:hAnsi="Arial" w:cs="Arial"/>
          <w:b/>
          <w:sz w:val="18"/>
          <w:szCs w:val="18"/>
        </w:rPr>
        <w:t>Me App: What it is and how it works?</w:t>
      </w:r>
    </w:p>
    <w:p w:rsidR="00736501" w:rsidRPr="00676814" w:rsidRDefault="00736501" w:rsidP="00736501">
      <w:pPr>
        <w:shd w:val="clear" w:color="auto" w:fill="FFFFFF"/>
        <w:spacing w:before="0" w:after="0" w:line="240" w:lineRule="auto"/>
        <w:rPr>
          <w:rFonts w:ascii="Arial" w:eastAsia="Times New Roman" w:hAnsi="Arial" w:cs="Arial"/>
          <w:color w:val="212121"/>
          <w:sz w:val="18"/>
          <w:szCs w:val="18"/>
          <w:lang w:eastAsia="en-GB"/>
        </w:rPr>
      </w:pPr>
      <w:proofErr w:type="gramStart"/>
      <w:r w:rsidRPr="00676814">
        <w:rPr>
          <w:rFonts w:ascii="Arial" w:eastAsia="Times New Roman" w:hAnsi="Arial" w:cs="Arial"/>
          <w:b/>
          <w:color w:val="212121"/>
          <w:sz w:val="18"/>
          <w:szCs w:val="18"/>
          <w:lang w:eastAsia="en-GB"/>
        </w:rPr>
        <w:t>Me</w:t>
      </w:r>
      <w:proofErr w:type="gramEnd"/>
      <w:r w:rsidRPr="00676814">
        <w:rPr>
          <w:rFonts w:ascii="Arial" w:eastAsia="Times New Roman" w:hAnsi="Arial" w:cs="Arial"/>
          <w:color w:val="212121"/>
          <w:sz w:val="18"/>
          <w:szCs w:val="18"/>
          <w:lang w:eastAsia="en-GB"/>
        </w:rPr>
        <w:t xml:space="preserve"> is a mobile app (from Allocate Software) which you can use to access shifts at your Trust and other Trusts in the SWL Collaborative Bank.</w:t>
      </w:r>
    </w:p>
    <w:p w:rsidR="00736501" w:rsidRPr="00676814" w:rsidRDefault="00736501" w:rsidP="00736501">
      <w:pPr>
        <w:shd w:val="clear" w:color="auto" w:fill="FFFFFF"/>
        <w:spacing w:after="0" w:line="240" w:lineRule="auto"/>
        <w:rPr>
          <w:rFonts w:ascii="Arial" w:eastAsia="Times New Roman" w:hAnsi="Arial" w:cs="Arial"/>
          <w:color w:val="212121"/>
          <w:sz w:val="18"/>
          <w:szCs w:val="18"/>
          <w:lang w:eastAsia="en-GB"/>
        </w:rPr>
      </w:pPr>
      <w:r w:rsidRPr="00676814">
        <w:rPr>
          <w:rFonts w:ascii="Arial" w:eastAsia="Times New Roman" w:hAnsi="Arial" w:cs="Arial"/>
          <w:color w:val="212121"/>
          <w:sz w:val="18"/>
          <w:szCs w:val="18"/>
          <w:lang w:eastAsia="en-GB"/>
        </w:rPr>
        <w:t>It includes viewing your roster, requesting shifts on future rosters, booking bank duties, viewing your time sheets and seeing who you are working with by viewing team schedules.</w:t>
      </w:r>
    </w:p>
    <w:p w:rsidR="00736501" w:rsidRPr="00676814" w:rsidRDefault="00736501" w:rsidP="00736501">
      <w:pPr>
        <w:shd w:val="clear" w:color="auto" w:fill="FFFFFF"/>
        <w:spacing w:after="0" w:line="240" w:lineRule="auto"/>
        <w:rPr>
          <w:rFonts w:ascii="Arial" w:eastAsia="Times New Roman" w:hAnsi="Arial" w:cs="Arial"/>
          <w:color w:val="212121"/>
          <w:sz w:val="18"/>
          <w:szCs w:val="18"/>
          <w:lang w:eastAsia="en-GB"/>
        </w:rPr>
      </w:pPr>
      <w:r w:rsidRPr="00676814">
        <w:rPr>
          <w:rFonts w:ascii="Arial" w:eastAsia="Times New Roman" w:hAnsi="Arial" w:cs="Arial"/>
          <w:color w:val="212121"/>
          <w:sz w:val="18"/>
          <w:szCs w:val="18"/>
          <w:lang w:eastAsia="en-GB"/>
        </w:rPr>
        <w:t xml:space="preserve">You can download and install the app from the App Store and your Desktop Computer at </w:t>
      </w:r>
      <w:hyperlink r:id="rId14" w:history="1">
        <w:r w:rsidRPr="00676814">
          <w:rPr>
            <w:rStyle w:val="Hyperlink"/>
            <w:rFonts w:ascii="Arial" w:eastAsia="Times New Roman" w:hAnsi="Arial" w:cs="Arial"/>
            <w:sz w:val="18"/>
            <w:szCs w:val="18"/>
            <w:lang w:eastAsia="en-GB"/>
          </w:rPr>
          <w:t>www.allocateme.com</w:t>
        </w:r>
      </w:hyperlink>
      <w:r w:rsidRPr="00676814">
        <w:rPr>
          <w:rFonts w:ascii="Arial" w:eastAsia="Times New Roman" w:hAnsi="Arial" w:cs="Arial"/>
          <w:color w:val="212121"/>
          <w:sz w:val="18"/>
          <w:szCs w:val="18"/>
          <w:lang w:eastAsia="en-GB"/>
        </w:rPr>
        <w:t xml:space="preserve"> </w:t>
      </w:r>
      <w:proofErr w:type="gramStart"/>
      <w:r w:rsidRPr="00676814">
        <w:rPr>
          <w:rFonts w:ascii="Arial" w:eastAsia="Times New Roman" w:hAnsi="Arial" w:cs="Arial"/>
          <w:color w:val="212121"/>
          <w:sz w:val="18"/>
          <w:szCs w:val="18"/>
          <w:lang w:eastAsia="en-GB"/>
        </w:rPr>
        <w:t>Once</w:t>
      </w:r>
      <w:proofErr w:type="gramEnd"/>
      <w:r w:rsidRPr="00676814">
        <w:rPr>
          <w:rFonts w:ascii="Arial" w:eastAsia="Times New Roman" w:hAnsi="Arial" w:cs="Arial"/>
          <w:color w:val="212121"/>
          <w:sz w:val="18"/>
          <w:szCs w:val="18"/>
          <w:lang w:eastAsia="en-GB"/>
        </w:rPr>
        <w:t xml:space="preserve"> installed, follow the directions to register yourself, linking your Employee Online account to the </w:t>
      </w:r>
      <w:r w:rsidRPr="00676814">
        <w:rPr>
          <w:rFonts w:ascii="Arial" w:eastAsia="Times New Roman" w:hAnsi="Arial" w:cs="Arial"/>
          <w:b/>
          <w:color w:val="212121"/>
          <w:sz w:val="18"/>
          <w:szCs w:val="18"/>
          <w:lang w:eastAsia="en-GB"/>
        </w:rPr>
        <w:t>Me</w:t>
      </w:r>
      <w:r w:rsidRPr="00676814">
        <w:rPr>
          <w:rFonts w:ascii="Arial" w:eastAsia="Times New Roman" w:hAnsi="Arial" w:cs="Arial"/>
          <w:color w:val="212121"/>
          <w:sz w:val="18"/>
          <w:szCs w:val="18"/>
          <w:lang w:eastAsia="en-GB"/>
        </w:rPr>
        <w:t xml:space="preserve"> app and you are good to go.</w:t>
      </w:r>
    </w:p>
    <w:p w:rsidR="00736501" w:rsidRPr="00676814" w:rsidRDefault="00736501" w:rsidP="00736501">
      <w:pPr>
        <w:shd w:val="clear" w:color="auto" w:fill="FFFFFF"/>
        <w:spacing w:after="0" w:line="240" w:lineRule="auto"/>
        <w:rPr>
          <w:rFonts w:ascii="Arial" w:eastAsia="Times New Roman" w:hAnsi="Arial" w:cs="Arial"/>
          <w:b/>
          <w:color w:val="212121"/>
          <w:sz w:val="18"/>
          <w:szCs w:val="18"/>
          <w:lang w:eastAsia="en-GB"/>
        </w:rPr>
      </w:pPr>
      <w:r w:rsidRPr="00676814">
        <w:rPr>
          <w:rFonts w:ascii="Arial" w:eastAsia="Times New Roman" w:hAnsi="Arial" w:cs="Arial"/>
          <w:b/>
          <w:color w:val="212121"/>
          <w:sz w:val="18"/>
          <w:szCs w:val="18"/>
          <w:lang w:eastAsia="en-GB"/>
        </w:rPr>
        <w:t xml:space="preserve">Your </w:t>
      </w:r>
      <w:proofErr w:type="gramStart"/>
      <w:r w:rsidRPr="00676814">
        <w:rPr>
          <w:rFonts w:ascii="Arial" w:eastAsia="Times New Roman" w:hAnsi="Arial" w:cs="Arial"/>
          <w:b/>
          <w:color w:val="212121"/>
          <w:sz w:val="18"/>
          <w:szCs w:val="18"/>
          <w:lang w:eastAsia="en-GB"/>
        </w:rPr>
        <w:t>Me</w:t>
      </w:r>
      <w:proofErr w:type="gramEnd"/>
      <w:r w:rsidRPr="00676814">
        <w:rPr>
          <w:rFonts w:ascii="Arial" w:eastAsia="Times New Roman" w:hAnsi="Arial" w:cs="Arial"/>
          <w:b/>
          <w:color w:val="212121"/>
          <w:sz w:val="18"/>
          <w:szCs w:val="18"/>
          <w:lang w:eastAsia="en-GB"/>
        </w:rPr>
        <w:t xml:space="preserve"> account and EOL account;</w:t>
      </w:r>
    </w:p>
    <w:p w:rsidR="00736501" w:rsidRPr="00676814" w:rsidRDefault="00736501" w:rsidP="00736501">
      <w:pPr>
        <w:shd w:val="clear" w:color="auto" w:fill="FFFFFF"/>
        <w:spacing w:after="0" w:line="240" w:lineRule="auto"/>
        <w:rPr>
          <w:rFonts w:ascii="Arial" w:eastAsia="Times New Roman" w:hAnsi="Arial" w:cs="Arial"/>
          <w:color w:val="000000" w:themeColor="text1"/>
          <w:sz w:val="18"/>
          <w:szCs w:val="18"/>
          <w:lang w:eastAsia="en-GB"/>
        </w:rPr>
      </w:pPr>
      <w:r w:rsidRPr="00676814">
        <w:rPr>
          <w:rFonts w:ascii="Arial" w:eastAsia="Times New Roman" w:hAnsi="Arial" w:cs="Arial"/>
          <w:color w:val="000000" w:themeColor="text1"/>
          <w:sz w:val="18"/>
          <w:szCs w:val="18"/>
          <w:lang w:eastAsia="en-GB"/>
        </w:rPr>
        <w:t>Q: Is my Me Account and EOL Account the same thing?</w:t>
      </w:r>
    </w:p>
    <w:p w:rsidR="00736501" w:rsidRPr="00676814" w:rsidRDefault="00736501" w:rsidP="00736501">
      <w:pPr>
        <w:shd w:val="clear" w:color="auto" w:fill="FFFFFF"/>
        <w:spacing w:after="0" w:line="240" w:lineRule="auto"/>
        <w:rPr>
          <w:rFonts w:ascii="Arial" w:eastAsia="Times New Roman" w:hAnsi="Arial" w:cs="Arial"/>
          <w:color w:val="000000" w:themeColor="text1"/>
          <w:sz w:val="18"/>
          <w:szCs w:val="18"/>
          <w:lang w:eastAsia="en-GB"/>
        </w:rPr>
      </w:pPr>
      <w:r w:rsidRPr="00676814">
        <w:rPr>
          <w:rFonts w:ascii="Arial" w:eastAsia="Times New Roman" w:hAnsi="Arial" w:cs="Arial"/>
          <w:color w:val="000000" w:themeColor="text1"/>
          <w:sz w:val="18"/>
          <w:szCs w:val="18"/>
          <w:lang w:eastAsia="en-GB"/>
        </w:rPr>
        <w:t>A: No.</w:t>
      </w:r>
    </w:p>
    <w:p w:rsidR="00736501" w:rsidRPr="00496CC1" w:rsidRDefault="00736501" w:rsidP="00736501">
      <w:pPr>
        <w:shd w:val="clear" w:color="auto" w:fill="FFFFFF"/>
        <w:spacing w:after="0" w:line="240" w:lineRule="auto"/>
        <w:rPr>
          <w:rFonts w:ascii="Arial" w:eastAsia="Times New Roman" w:hAnsi="Arial" w:cs="Arial"/>
          <w:b/>
          <w:color w:val="000000" w:themeColor="text1"/>
          <w:sz w:val="18"/>
          <w:szCs w:val="18"/>
          <w:lang w:eastAsia="en-GB"/>
        </w:rPr>
      </w:pPr>
      <w:proofErr w:type="gramStart"/>
      <w:r w:rsidRPr="00496CC1">
        <w:rPr>
          <w:rFonts w:ascii="Arial" w:eastAsia="Times New Roman" w:hAnsi="Arial" w:cs="Arial"/>
          <w:b/>
          <w:color w:val="000000" w:themeColor="text1"/>
          <w:sz w:val="18"/>
          <w:szCs w:val="18"/>
          <w:lang w:eastAsia="en-GB"/>
        </w:rPr>
        <w:t>Your</w:t>
      </w:r>
      <w:proofErr w:type="gramEnd"/>
      <w:r w:rsidRPr="00496CC1">
        <w:rPr>
          <w:rFonts w:ascii="Arial" w:eastAsia="Times New Roman" w:hAnsi="Arial" w:cs="Arial"/>
          <w:b/>
          <w:color w:val="000000" w:themeColor="text1"/>
          <w:sz w:val="18"/>
          <w:szCs w:val="18"/>
          <w:lang w:eastAsia="en-GB"/>
        </w:rPr>
        <w:t xml:space="preserve"> Me account credentials: -</w:t>
      </w:r>
    </w:p>
    <w:p w:rsidR="00736501" w:rsidRPr="006328A3" w:rsidRDefault="00736501" w:rsidP="00736501">
      <w:pPr>
        <w:pStyle w:val="ListParagraph"/>
        <w:numPr>
          <w:ilvl w:val="0"/>
          <w:numId w:val="4"/>
        </w:numPr>
        <w:shd w:val="clear" w:color="auto" w:fill="FFFFFF"/>
        <w:spacing w:after="0" w:line="240" w:lineRule="auto"/>
        <w:rPr>
          <w:rFonts w:ascii="Arial" w:eastAsia="Times New Roman" w:hAnsi="Arial" w:cs="Arial"/>
          <w:color w:val="000000" w:themeColor="text1"/>
          <w:sz w:val="18"/>
          <w:szCs w:val="18"/>
          <w:lang w:eastAsia="en-GB"/>
        </w:rPr>
      </w:pPr>
      <w:r w:rsidRPr="006328A3">
        <w:rPr>
          <w:rFonts w:ascii="Arial" w:eastAsia="Times New Roman" w:hAnsi="Arial" w:cs="Arial"/>
          <w:color w:val="000000" w:themeColor="text1"/>
          <w:sz w:val="18"/>
          <w:szCs w:val="18"/>
          <w:lang w:eastAsia="en-GB"/>
        </w:rPr>
        <w:t>Username - your email address</w:t>
      </w:r>
    </w:p>
    <w:p w:rsidR="00736501" w:rsidRPr="00676814" w:rsidRDefault="00736501" w:rsidP="00736501">
      <w:pPr>
        <w:pStyle w:val="ListParagraph"/>
        <w:numPr>
          <w:ilvl w:val="0"/>
          <w:numId w:val="4"/>
        </w:numPr>
        <w:shd w:val="clear" w:color="auto" w:fill="FFFFFF"/>
        <w:spacing w:after="0" w:line="240" w:lineRule="auto"/>
        <w:rPr>
          <w:rFonts w:ascii="Arial" w:eastAsia="Times New Roman" w:hAnsi="Arial" w:cs="Arial"/>
          <w:color w:val="000000" w:themeColor="text1"/>
          <w:sz w:val="18"/>
          <w:szCs w:val="18"/>
          <w:lang w:eastAsia="en-GB"/>
        </w:rPr>
      </w:pPr>
      <w:r w:rsidRPr="00676814">
        <w:rPr>
          <w:rFonts w:ascii="Arial" w:eastAsia="Times New Roman" w:hAnsi="Arial" w:cs="Arial"/>
          <w:color w:val="000000" w:themeColor="text1"/>
          <w:sz w:val="18"/>
          <w:szCs w:val="18"/>
          <w:lang w:eastAsia="en-GB"/>
        </w:rPr>
        <w:t>Password - must consist of 8 letters and contain a capital letter and a number</w:t>
      </w:r>
    </w:p>
    <w:p w:rsidR="00736501" w:rsidRPr="00676814" w:rsidRDefault="00736501" w:rsidP="00736501">
      <w:pPr>
        <w:shd w:val="clear" w:color="auto" w:fill="FFFFFF"/>
        <w:spacing w:after="0" w:line="240" w:lineRule="auto"/>
        <w:rPr>
          <w:rFonts w:ascii="Arial" w:eastAsia="Times New Roman" w:hAnsi="Arial" w:cs="Arial"/>
          <w:color w:val="000000" w:themeColor="text1"/>
          <w:sz w:val="18"/>
          <w:szCs w:val="18"/>
          <w:lang w:eastAsia="en-GB"/>
        </w:rPr>
      </w:pPr>
      <w:r w:rsidRPr="00676814">
        <w:rPr>
          <w:rFonts w:ascii="Arial" w:eastAsia="Times New Roman" w:hAnsi="Arial" w:cs="Arial"/>
          <w:color w:val="000000" w:themeColor="text1"/>
          <w:sz w:val="18"/>
          <w:szCs w:val="18"/>
          <w:lang w:eastAsia="en-GB"/>
        </w:rPr>
        <w:t xml:space="preserve"> Your </w:t>
      </w:r>
      <w:proofErr w:type="gramStart"/>
      <w:r w:rsidRPr="00676814">
        <w:rPr>
          <w:rFonts w:ascii="Arial" w:eastAsia="Times New Roman" w:hAnsi="Arial" w:cs="Arial"/>
          <w:color w:val="000000" w:themeColor="text1"/>
          <w:sz w:val="18"/>
          <w:szCs w:val="18"/>
          <w:lang w:eastAsia="en-GB"/>
        </w:rPr>
        <w:t>Me</w:t>
      </w:r>
      <w:proofErr w:type="gramEnd"/>
      <w:r w:rsidRPr="00676814">
        <w:rPr>
          <w:rFonts w:ascii="Arial" w:eastAsia="Times New Roman" w:hAnsi="Arial" w:cs="Arial"/>
          <w:color w:val="000000" w:themeColor="text1"/>
          <w:sz w:val="18"/>
          <w:szCs w:val="18"/>
          <w:lang w:eastAsia="en-GB"/>
        </w:rPr>
        <w:t xml:space="preserve"> account is then linked to your EOL account.  This is done during the initial set up of </w:t>
      </w:r>
      <w:proofErr w:type="gramStart"/>
      <w:r w:rsidRPr="00676814">
        <w:rPr>
          <w:rFonts w:ascii="Arial" w:eastAsia="Times New Roman" w:hAnsi="Arial" w:cs="Arial"/>
          <w:color w:val="000000" w:themeColor="text1"/>
          <w:sz w:val="18"/>
          <w:szCs w:val="18"/>
          <w:lang w:eastAsia="en-GB"/>
        </w:rPr>
        <w:t>Me</w:t>
      </w:r>
      <w:proofErr w:type="gramEnd"/>
      <w:r w:rsidRPr="00676814">
        <w:rPr>
          <w:rFonts w:ascii="Arial" w:eastAsia="Times New Roman" w:hAnsi="Arial" w:cs="Arial"/>
          <w:color w:val="000000" w:themeColor="text1"/>
          <w:sz w:val="18"/>
          <w:szCs w:val="18"/>
          <w:lang w:eastAsia="en-GB"/>
        </w:rPr>
        <w:t>.</w:t>
      </w:r>
    </w:p>
    <w:p w:rsidR="002D307B" w:rsidRPr="00676814" w:rsidRDefault="002D307B" w:rsidP="002D307B">
      <w:pPr>
        <w:spacing w:after="120"/>
        <w:rPr>
          <w:rFonts w:ascii="Arial" w:hAnsi="Arial" w:cs="Arial"/>
          <w:sz w:val="18"/>
          <w:szCs w:val="18"/>
        </w:rPr>
      </w:pPr>
      <w:r w:rsidRPr="00676814">
        <w:rPr>
          <w:rFonts w:ascii="Arial" w:hAnsi="Arial" w:cs="Arial"/>
          <w:sz w:val="18"/>
          <w:szCs w:val="18"/>
        </w:rPr>
        <w:t xml:space="preserve">You can also access </w:t>
      </w:r>
      <w:r w:rsidRPr="00676814">
        <w:rPr>
          <w:rFonts w:ascii="Arial" w:hAnsi="Arial" w:cs="Arial"/>
          <w:b/>
          <w:sz w:val="18"/>
          <w:szCs w:val="18"/>
        </w:rPr>
        <w:t>Me</w:t>
      </w:r>
      <w:r w:rsidR="00736501">
        <w:rPr>
          <w:rFonts w:ascii="Arial" w:hAnsi="Arial" w:cs="Arial"/>
          <w:b/>
          <w:sz w:val="18"/>
          <w:szCs w:val="18"/>
        </w:rPr>
        <w:t xml:space="preserve"> </w:t>
      </w:r>
      <w:r w:rsidR="00736501" w:rsidRPr="00736501">
        <w:rPr>
          <w:rFonts w:ascii="Arial" w:hAnsi="Arial" w:cs="Arial"/>
          <w:sz w:val="18"/>
          <w:szCs w:val="18"/>
        </w:rPr>
        <w:t>App</w:t>
      </w:r>
      <w:r w:rsidRPr="00736501">
        <w:rPr>
          <w:rFonts w:ascii="Arial" w:hAnsi="Arial" w:cs="Arial"/>
          <w:sz w:val="18"/>
          <w:szCs w:val="18"/>
        </w:rPr>
        <w:t xml:space="preserve"> </w:t>
      </w:r>
      <w:r w:rsidRPr="00676814">
        <w:rPr>
          <w:rFonts w:ascii="Arial" w:hAnsi="Arial" w:cs="Arial"/>
          <w:sz w:val="18"/>
          <w:szCs w:val="18"/>
        </w:rPr>
        <w:t xml:space="preserve">on desktop computers by visiting </w:t>
      </w:r>
      <w:hyperlink r:id="rId15" w:history="1">
        <w:r w:rsidRPr="00676814">
          <w:rPr>
            <w:rStyle w:val="Hyperlink"/>
            <w:rFonts w:ascii="Arial" w:hAnsi="Arial" w:cs="Arial"/>
            <w:sz w:val="18"/>
            <w:szCs w:val="18"/>
          </w:rPr>
          <w:t>http://www.allocateme.com</w:t>
        </w:r>
      </w:hyperlink>
      <w:r w:rsidRPr="00676814">
        <w:rPr>
          <w:rFonts w:ascii="Arial" w:hAnsi="Arial" w:cs="Arial"/>
          <w:sz w:val="18"/>
          <w:szCs w:val="18"/>
        </w:rPr>
        <w:t>.</w:t>
      </w:r>
    </w:p>
    <w:p w:rsidR="002E7B78" w:rsidRPr="00736501" w:rsidRDefault="002D307B" w:rsidP="00736501">
      <w:pPr>
        <w:spacing w:after="120"/>
        <w:rPr>
          <w:rFonts w:ascii="Arial" w:hAnsi="Arial" w:cs="Arial"/>
          <w:sz w:val="18"/>
          <w:szCs w:val="18"/>
        </w:rPr>
      </w:pPr>
      <w:r w:rsidRPr="00676814">
        <w:rPr>
          <w:rFonts w:ascii="Arial" w:hAnsi="Arial" w:cs="Arial"/>
          <w:sz w:val="18"/>
          <w:szCs w:val="18"/>
        </w:rPr>
        <w:t xml:space="preserve">Details of relevant clinical policies and procedures, payroll timescales, reporting arrangements and who you can contact for help are available on the Internet site of the Trust where you are booked to work can be found by following the links on the </w:t>
      </w:r>
      <w:r w:rsidRPr="00676814">
        <w:rPr>
          <w:rFonts w:ascii="Arial" w:hAnsi="Arial" w:cs="Arial"/>
          <w:b/>
          <w:sz w:val="18"/>
          <w:szCs w:val="18"/>
        </w:rPr>
        <w:t>Me</w:t>
      </w:r>
      <w:r w:rsidRPr="00676814">
        <w:rPr>
          <w:rFonts w:ascii="Arial" w:hAnsi="Arial" w:cs="Arial"/>
          <w:sz w:val="18"/>
          <w:szCs w:val="18"/>
        </w:rPr>
        <w:t xml:space="preserve"> app.</w:t>
      </w:r>
    </w:p>
    <w:p w:rsidR="007547BC" w:rsidRPr="00676814" w:rsidRDefault="002D307B" w:rsidP="007547BC">
      <w:pPr>
        <w:spacing w:after="120"/>
        <w:rPr>
          <w:rFonts w:ascii="Arial" w:hAnsi="Arial" w:cs="Arial"/>
          <w:b/>
          <w:sz w:val="18"/>
          <w:szCs w:val="18"/>
        </w:rPr>
      </w:pPr>
      <w:r>
        <w:rPr>
          <w:rFonts w:ascii="Arial" w:hAnsi="Arial" w:cs="Arial"/>
          <w:b/>
          <w:sz w:val="18"/>
          <w:szCs w:val="18"/>
        </w:rPr>
        <w:t>4</w:t>
      </w:r>
      <w:r w:rsidR="00705C9D">
        <w:rPr>
          <w:rFonts w:ascii="Arial" w:hAnsi="Arial" w:cs="Arial"/>
          <w:b/>
          <w:sz w:val="18"/>
          <w:szCs w:val="18"/>
        </w:rPr>
        <w:t>.</w:t>
      </w:r>
      <w:r w:rsidR="00297777" w:rsidRPr="00676814">
        <w:rPr>
          <w:rFonts w:ascii="Arial" w:hAnsi="Arial" w:cs="Arial"/>
          <w:b/>
          <w:sz w:val="18"/>
          <w:szCs w:val="18"/>
        </w:rPr>
        <w:tab/>
        <w:t>A</w:t>
      </w:r>
      <w:r w:rsidR="007547BC" w:rsidRPr="00676814">
        <w:rPr>
          <w:rFonts w:ascii="Arial" w:hAnsi="Arial" w:cs="Arial"/>
          <w:b/>
          <w:sz w:val="18"/>
          <w:szCs w:val="18"/>
        </w:rPr>
        <w:t>re there any restrictions on where I can work?</w:t>
      </w:r>
    </w:p>
    <w:p w:rsidR="00E87A53" w:rsidRDefault="00D23ED2" w:rsidP="007547BC">
      <w:pPr>
        <w:spacing w:after="120"/>
        <w:rPr>
          <w:rFonts w:ascii="Arial" w:hAnsi="Arial" w:cs="Arial"/>
          <w:sz w:val="18"/>
          <w:szCs w:val="18"/>
        </w:rPr>
      </w:pPr>
      <w:r w:rsidRPr="00676814">
        <w:rPr>
          <w:rFonts w:ascii="Arial" w:hAnsi="Arial" w:cs="Arial"/>
          <w:sz w:val="18"/>
          <w:szCs w:val="18"/>
        </w:rPr>
        <w:t xml:space="preserve">You will only be able to see and book shifts for which you should have the necessary skills </w:t>
      </w:r>
      <w:r w:rsidR="0083147A" w:rsidRPr="00676814">
        <w:rPr>
          <w:rFonts w:ascii="Arial" w:hAnsi="Arial" w:cs="Arial"/>
          <w:sz w:val="18"/>
          <w:szCs w:val="18"/>
        </w:rPr>
        <w:t>and</w:t>
      </w:r>
      <w:r w:rsidRPr="00676814">
        <w:rPr>
          <w:rFonts w:ascii="Arial" w:hAnsi="Arial" w:cs="Arial"/>
          <w:sz w:val="18"/>
          <w:szCs w:val="18"/>
        </w:rPr>
        <w:t xml:space="preserve"> you should not </w:t>
      </w:r>
      <w:r w:rsidR="003158DC" w:rsidRPr="00676814">
        <w:rPr>
          <w:rFonts w:ascii="Arial" w:hAnsi="Arial" w:cs="Arial"/>
          <w:sz w:val="18"/>
          <w:szCs w:val="18"/>
        </w:rPr>
        <w:t>undertake</w:t>
      </w:r>
      <w:r w:rsidRPr="00676814">
        <w:rPr>
          <w:rFonts w:ascii="Arial" w:hAnsi="Arial" w:cs="Arial"/>
          <w:sz w:val="18"/>
          <w:szCs w:val="18"/>
        </w:rPr>
        <w:t xml:space="preserve"> any duties during the shift which you do </w:t>
      </w:r>
      <w:r w:rsidR="007066DF" w:rsidRPr="00676814">
        <w:rPr>
          <w:rFonts w:ascii="Arial" w:hAnsi="Arial" w:cs="Arial"/>
          <w:sz w:val="18"/>
          <w:szCs w:val="18"/>
        </w:rPr>
        <w:t xml:space="preserve">not feel competent to perform. </w:t>
      </w:r>
      <w:r w:rsidR="00E87A53">
        <w:rPr>
          <w:rFonts w:ascii="Arial" w:hAnsi="Arial" w:cs="Arial"/>
          <w:sz w:val="18"/>
          <w:szCs w:val="18"/>
        </w:rPr>
        <w:t xml:space="preserve">You will </w:t>
      </w:r>
      <w:r w:rsidR="002D307B">
        <w:rPr>
          <w:rFonts w:ascii="Arial" w:hAnsi="Arial" w:cs="Arial"/>
          <w:sz w:val="18"/>
          <w:szCs w:val="18"/>
        </w:rPr>
        <w:t>also be asked to complete a working hours</w:t>
      </w:r>
      <w:r w:rsidR="00E87A53">
        <w:rPr>
          <w:rFonts w:ascii="Arial" w:hAnsi="Arial" w:cs="Arial"/>
          <w:sz w:val="18"/>
          <w:szCs w:val="18"/>
        </w:rPr>
        <w:t xml:space="preserve"> opt-out </w:t>
      </w:r>
      <w:proofErr w:type="gramStart"/>
      <w:r w:rsidR="00E87A53">
        <w:rPr>
          <w:rFonts w:ascii="Arial" w:hAnsi="Arial" w:cs="Arial"/>
          <w:sz w:val="18"/>
          <w:szCs w:val="18"/>
        </w:rPr>
        <w:t xml:space="preserve">form </w:t>
      </w:r>
      <w:r w:rsidR="002D307B">
        <w:rPr>
          <w:rFonts w:ascii="Arial" w:hAnsi="Arial" w:cs="Arial"/>
          <w:sz w:val="18"/>
          <w:szCs w:val="18"/>
        </w:rPr>
        <w:t xml:space="preserve"> when</w:t>
      </w:r>
      <w:proofErr w:type="gramEnd"/>
      <w:r w:rsidR="002D307B">
        <w:rPr>
          <w:rFonts w:ascii="Arial" w:hAnsi="Arial" w:cs="Arial"/>
          <w:sz w:val="18"/>
          <w:szCs w:val="18"/>
        </w:rPr>
        <w:t xml:space="preserve"> joining </w:t>
      </w:r>
      <w:r w:rsidR="00E87A53">
        <w:rPr>
          <w:rFonts w:ascii="Arial" w:hAnsi="Arial" w:cs="Arial"/>
          <w:sz w:val="18"/>
          <w:szCs w:val="18"/>
        </w:rPr>
        <w:t>.</w:t>
      </w:r>
    </w:p>
    <w:p w:rsidR="008A62E9" w:rsidRPr="00676814" w:rsidRDefault="00736501" w:rsidP="00C05712">
      <w:pPr>
        <w:pStyle w:val="NoSpacing"/>
        <w:rPr>
          <w:rFonts w:ascii="Arial" w:hAnsi="Arial" w:cs="Arial"/>
          <w:b/>
          <w:sz w:val="18"/>
          <w:szCs w:val="18"/>
        </w:rPr>
      </w:pPr>
      <w:r>
        <w:rPr>
          <w:rFonts w:ascii="Arial" w:hAnsi="Arial" w:cs="Arial"/>
          <w:b/>
          <w:sz w:val="18"/>
          <w:szCs w:val="18"/>
        </w:rPr>
        <w:t>5</w:t>
      </w:r>
      <w:r w:rsidR="00705C9D">
        <w:rPr>
          <w:rFonts w:ascii="Arial" w:hAnsi="Arial" w:cs="Arial"/>
          <w:b/>
          <w:sz w:val="18"/>
          <w:szCs w:val="18"/>
        </w:rPr>
        <w:t xml:space="preserve">. </w:t>
      </w:r>
      <w:r w:rsidR="008A62E9" w:rsidRPr="00676814">
        <w:rPr>
          <w:rFonts w:ascii="Arial" w:hAnsi="Arial" w:cs="Arial"/>
          <w:b/>
          <w:sz w:val="18"/>
          <w:szCs w:val="18"/>
        </w:rPr>
        <w:t xml:space="preserve">       I’</w:t>
      </w:r>
      <w:r w:rsidR="00E92C5C" w:rsidRPr="00676814">
        <w:rPr>
          <w:rFonts w:ascii="Arial" w:hAnsi="Arial" w:cs="Arial"/>
          <w:b/>
          <w:sz w:val="18"/>
          <w:szCs w:val="18"/>
        </w:rPr>
        <w:t xml:space="preserve">m an employee but not yet </w:t>
      </w:r>
      <w:r w:rsidR="003158DC" w:rsidRPr="00676814">
        <w:rPr>
          <w:rFonts w:ascii="Arial" w:hAnsi="Arial" w:cs="Arial"/>
          <w:b/>
          <w:sz w:val="18"/>
          <w:szCs w:val="18"/>
        </w:rPr>
        <w:t>registered</w:t>
      </w:r>
      <w:r w:rsidR="00E92C5C" w:rsidRPr="00676814">
        <w:rPr>
          <w:rFonts w:ascii="Arial" w:hAnsi="Arial" w:cs="Arial"/>
          <w:b/>
          <w:sz w:val="18"/>
          <w:szCs w:val="18"/>
        </w:rPr>
        <w:t xml:space="preserve"> through my </w:t>
      </w:r>
      <w:r w:rsidR="009F7285" w:rsidRPr="00676814">
        <w:rPr>
          <w:rFonts w:ascii="Arial" w:hAnsi="Arial" w:cs="Arial"/>
          <w:b/>
          <w:sz w:val="18"/>
          <w:szCs w:val="18"/>
        </w:rPr>
        <w:t>H</w:t>
      </w:r>
      <w:r w:rsidR="00E92C5C" w:rsidRPr="00676814">
        <w:rPr>
          <w:rFonts w:ascii="Arial" w:hAnsi="Arial" w:cs="Arial"/>
          <w:b/>
          <w:sz w:val="18"/>
          <w:szCs w:val="18"/>
        </w:rPr>
        <w:t xml:space="preserve">ome </w:t>
      </w:r>
      <w:r w:rsidR="009F7285" w:rsidRPr="00676814">
        <w:rPr>
          <w:rFonts w:ascii="Arial" w:hAnsi="Arial" w:cs="Arial"/>
          <w:b/>
          <w:sz w:val="18"/>
          <w:szCs w:val="18"/>
        </w:rPr>
        <w:t>S</w:t>
      </w:r>
      <w:r w:rsidR="00E92C5C" w:rsidRPr="00676814">
        <w:rPr>
          <w:rFonts w:ascii="Arial" w:hAnsi="Arial" w:cs="Arial"/>
          <w:b/>
          <w:sz w:val="18"/>
          <w:szCs w:val="18"/>
        </w:rPr>
        <w:t xml:space="preserve">taff </w:t>
      </w:r>
      <w:r w:rsidR="009F7285" w:rsidRPr="00676814">
        <w:rPr>
          <w:rFonts w:ascii="Arial" w:hAnsi="Arial" w:cs="Arial"/>
          <w:b/>
          <w:sz w:val="18"/>
          <w:szCs w:val="18"/>
        </w:rPr>
        <w:t>B</w:t>
      </w:r>
      <w:r w:rsidR="00E92C5C" w:rsidRPr="00676814">
        <w:rPr>
          <w:rFonts w:ascii="Arial" w:hAnsi="Arial" w:cs="Arial"/>
          <w:b/>
          <w:sz w:val="18"/>
          <w:szCs w:val="18"/>
        </w:rPr>
        <w:t>ank</w:t>
      </w:r>
      <w:r w:rsidR="00C05712" w:rsidRPr="00676814">
        <w:rPr>
          <w:rFonts w:ascii="Arial" w:hAnsi="Arial" w:cs="Arial"/>
          <w:b/>
          <w:sz w:val="18"/>
          <w:szCs w:val="18"/>
        </w:rPr>
        <w:t>;</w:t>
      </w:r>
      <w:r w:rsidR="008A62E9" w:rsidRPr="00676814">
        <w:rPr>
          <w:rFonts w:ascii="Arial" w:hAnsi="Arial" w:cs="Arial"/>
          <w:b/>
          <w:sz w:val="18"/>
          <w:szCs w:val="18"/>
        </w:rPr>
        <w:t xml:space="preserve"> </w:t>
      </w:r>
      <w:r w:rsidR="003158DC" w:rsidRPr="00676814">
        <w:rPr>
          <w:rFonts w:ascii="Arial" w:hAnsi="Arial" w:cs="Arial"/>
          <w:b/>
          <w:sz w:val="18"/>
          <w:szCs w:val="18"/>
        </w:rPr>
        <w:t>can</w:t>
      </w:r>
      <w:r w:rsidR="00E92C5C" w:rsidRPr="00676814">
        <w:rPr>
          <w:rFonts w:ascii="Arial" w:hAnsi="Arial" w:cs="Arial"/>
          <w:b/>
          <w:sz w:val="18"/>
          <w:szCs w:val="18"/>
        </w:rPr>
        <w:t xml:space="preserve"> I still join the</w:t>
      </w:r>
    </w:p>
    <w:p w:rsidR="008A62E9" w:rsidRPr="00676814" w:rsidRDefault="008A62E9" w:rsidP="00C05712">
      <w:pPr>
        <w:pStyle w:val="NoSpacing"/>
        <w:rPr>
          <w:rFonts w:ascii="Arial" w:hAnsi="Arial" w:cs="Arial"/>
          <w:b/>
          <w:sz w:val="18"/>
          <w:szCs w:val="18"/>
        </w:rPr>
      </w:pPr>
      <w:r w:rsidRPr="00676814">
        <w:rPr>
          <w:rFonts w:ascii="Arial" w:hAnsi="Arial" w:cs="Arial"/>
          <w:b/>
          <w:sz w:val="18"/>
          <w:szCs w:val="18"/>
        </w:rPr>
        <w:t xml:space="preserve">           </w:t>
      </w:r>
      <w:proofErr w:type="gramStart"/>
      <w:r w:rsidRPr="00676814">
        <w:rPr>
          <w:rFonts w:ascii="Arial" w:hAnsi="Arial" w:cs="Arial"/>
          <w:b/>
          <w:sz w:val="18"/>
          <w:szCs w:val="18"/>
        </w:rPr>
        <w:t>Collaborative Staff Bank?</w:t>
      </w:r>
      <w:proofErr w:type="gramEnd"/>
    </w:p>
    <w:p w:rsidR="00E92C5C" w:rsidRPr="00676814" w:rsidRDefault="00677828" w:rsidP="00E7497E">
      <w:pPr>
        <w:spacing w:after="120"/>
        <w:rPr>
          <w:rFonts w:ascii="Arial" w:hAnsi="Arial" w:cs="Arial"/>
          <w:sz w:val="18"/>
          <w:szCs w:val="18"/>
        </w:rPr>
      </w:pPr>
      <w:r w:rsidRPr="00676814">
        <w:rPr>
          <w:rFonts w:ascii="Arial" w:hAnsi="Arial" w:cs="Arial"/>
          <w:sz w:val="18"/>
          <w:szCs w:val="18"/>
        </w:rPr>
        <w:t xml:space="preserve">You must </w:t>
      </w:r>
      <w:r w:rsidR="008A62E9" w:rsidRPr="00676814">
        <w:rPr>
          <w:rFonts w:ascii="Arial" w:hAnsi="Arial" w:cs="Arial"/>
          <w:sz w:val="18"/>
          <w:szCs w:val="18"/>
        </w:rPr>
        <w:t xml:space="preserve">first </w:t>
      </w:r>
      <w:r w:rsidRPr="00676814">
        <w:rPr>
          <w:rFonts w:ascii="Arial" w:hAnsi="Arial" w:cs="Arial"/>
          <w:sz w:val="18"/>
          <w:szCs w:val="18"/>
        </w:rPr>
        <w:t xml:space="preserve">register with your </w:t>
      </w:r>
      <w:r w:rsidR="009F7285" w:rsidRPr="00676814">
        <w:rPr>
          <w:rFonts w:ascii="Arial" w:hAnsi="Arial" w:cs="Arial"/>
          <w:sz w:val="18"/>
          <w:szCs w:val="18"/>
        </w:rPr>
        <w:t xml:space="preserve">Home </w:t>
      </w:r>
      <w:r w:rsidR="003F6505" w:rsidRPr="00676814">
        <w:rPr>
          <w:rFonts w:ascii="Arial" w:hAnsi="Arial" w:cs="Arial"/>
          <w:sz w:val="18"/>
          <w:szCs w:val="18"/>
        </w:rPr>
        <w:t>Trust</w:t>
      </w:r>
      <w:r w:rsidRPr="00676814">
        <w:rPr>
          <w:rFonts w:ascii="Arial" w:hAnsi="Arial" w:cs="Arial"/>
          <w:sz w:val="18"/>
          <w:szCs w:val="18"/>
        </w:rPr>
        <w:t xml:space="preserve"> </w:t>
      </w:r>
      <w:r w:rsidR="009F7285" w:rsidRPr="00676814">
        <w:rPr>
          <w:rFonts w:ascii="Arial" w:hAnsi="Arial" w:cs="Arial"/>
          <w:sz w:val="18"/>
          <w:szCs w:val="18"/>
        </w:rPr>
        <w:t>S</w:t>
      </w:r>
      <w:r w:rsidRPr="00676814">
        <w:rPr>
          <w:rFonts w:ascii="Arial" w:hAnsi="Arial" w:cs="Arial"/>
          <w:sz w:val="18"/>
          <w:szCs w:val="18"/>
        </w:rPr>
        <w:t xml:space="preserve">taff </w:t>
      </w:r>
      <w:r w:rsidR="009F7285" w:rsidRPr="00676814">
        <w:rPr>
          <w:rFonts w:ascii="Arial" w:hAnsi="Arial" w:cs="Arial"/>
          <w:sz w:val="18"/>
          <w:szCs w:val="18"/>
        </w:rPr>
        <w:t xml:space="preserve">Bank </w:t>
      </w:r>
      <w:r w:rsidRPr="00676814">
        <w:rPr>
          <w:rFonts w:ascii="Arial" w:hAnsi="Arial" w:cs="Arial"/>
          <w:sz w:val="18"/>
          <w:szCs w:val="18"/>
        </w:rPr>
        <w:t xml:space="preserve">in order to join the </w:t>
      </w:r>
      <w:r w:rsidR="009F7285" w:rsidRPr="00676814">
        <w:rPr>
          <w:rFonts w:ascii="Arial" w:hAnsi="Arial" w:cs="Arial"/>
          <w:sz w:val="18"/>
          <w:szCs w:val="18"/>
        </w:rPr>
        <w:t>C</w:t>
      </w:r>
      <w:r w:rsidR="003158DC" w:rsidRPr="00676814">
        <w:rPr>
          <w:rFonts w:ascii="Arial" w:hAnsi="Arial" w:cs="Arial"/>
          <w:sz w:val="18"/>
          <w:szCs w:val="18"/>
        </w:rPr>
        <w:t>ollaborative</w:t>
      </w:r>
      <w:r w:rsidR="00405973" w:rsidRPr="00676814">
        <w:rPr>
          <w:rFonts w:ascii="Arial" w:hAnsi="Arial" w:cs="Arial"/>
          <w:sz w:val="18"/>
          <w:szCs w:val="18"/>
        </w:rPr>
        <w:t xml:space="preserve"> </w:t>
      </w:r>
      <w:r w:rsidR="009F7285" w:rsidRPr="00676814">
        <w:rPr>
          <w:rFonts w:ascii="Arial" w:hAnsi="Arial" w:cs="Arial"/>
          <w:sz w:val="18"/>
          <w:szCs w:val="18"/>
        </w:rPr>
        <w:t>S</w:t>
      </w:r>
      <w:r w:rsidR="00405973" w:rsidRPr="00676814">
        <w:rPr>
          <w:rFonts w:ascii="Arial" w:hAnsi="Arial" w:cs="Arial"/>
          <w:sz w:val="18"/>
          <w:szCs w:val="18"/>
        </w:rPr>
        <w:t xml:space="preserve">taff </w:t>
      </w:r>
      <w:r w:rsidR="009F7285" w:rsidRPr="00676814">
        <w:rPr>
          <w:rFonts w:ascii="Arial" w:hAnsi="Arial" w:cs="Arial"/>
          <w:sz w:val="18"/>
          <w:szCs w:val="18"/>
        </w:rPr>
        <w:t>B</w:t>
      </w:r>
      <w:r w:rsidR="00405973" w:rsidRPr="00676814">
        <w:rPr>
          <w:rFonts w:ascii="Arial" w:hAnsi="Arial" w:cs="Arial"/>
          <w:sz w:val="18"/>
          <w:szCs w:val="18"/>
        </w:rPr>
        <w:t xml:space="preserve">ank. </w:t>
      </w:r>
      <w:r w:rsidRPr="00676814">
        <w:rPr>
          <w:rFonts w:ascii="Arial" w:hAnsi="Arial" w:cs="Arial"/>
          <w:sz w:val="18"/>
          <w:szCs w:val="18"/>
        </w:rPr>
        <w:t xml:space="preserve">This can </w:t>
      </w:r>
      <w:r w:rsidR="00463676" w:rsidRPr="00676814">
        <w:rPr>
          <w:rFonts w:ascii="Arial" w:hAnsi="Arial" w:cs="Arial"/>
          <w:sz w:val="18"/>
          <w:szCs w:val="18"/>
        </w:rPr>
        <w:t xml:space="preserve">both </w:t>
      </w:r>
      <w:r w:rsidRPr="00676814">
        <w:rPr>
          <w:rFonts w:ascii="Arial" w:hAnsi="Arial" w:cs="Arial"/>
          <w:sz w:val="18"/>
          <w:szCs w:val="18"/>
        </w:rPr>
        <w:t>be done at the same time.</w:t>
      </w:r>
    </w:p>
    <w:p w:rsidR="00056DBE" w:rsidRPr="00676814" w:rsidRDefault="00736501" w:rsidP="00C05712">
      <w:pPr>
        <w:pStyle w:val="NoSpacing"/>
        <w:rPr>
          <w:rFonts w:ascii="Arial" w:hAnsi="Arial" w:cs="Arial"/>
          <w:b/>
          <w:sz w:val="18"/>
          <w:szCs w:val="18"/>
        </w:rPr>
      </w:pPr>
      <w:r>
        <w:rPr>
          <w:rFonts w:ascii="Arial" w:hAnsi="Arial" w:cs="Arial"/>
          <w:b/>
          <w:sz w:val="18"/>
          <w:szCs w:val="18"/>
        </w:rPr>
        <w:t>6</w:t>
      </w:r>
      <w:r w:rsidR="00705C9D">
        <w:rPr>
          <w:rFonts w:ascii="Arial" w:hAnsi="Arial" w:cs="Arial"/>
          <w:b/>
          <w:sz w:val="18"/>
          <w:szCs w:val="18"/>
        </w:rPr>
        <w:t>.</w:t>
      </w:r>
      <w:r w:rsidR="00056DBE" w:rsidRPr="00676814">
        <w:rPr>
          <w:rFonts w:ascii="Arial" w:hAnsi="Arial" w:cs="Arial"/>
          <w:b/>
          <w:sz w:val="18"/>
          <w:szCs w:val="18"/>
        </w:rPr>
        <w:t xml:space="preserve">      </w:t>
      </w:r>
      <w:r w:rsidR="00E92C5C" w:rsidRPr="00676814">
        <w:rPr>
          <w:rFonts w:ascii="Arial" w:hAnsi="Arial" w:cs="Arial"/>
          <w:b/>
          <w:sz w:val="18"/>
          <w:szCs w:val="18"/>
        </w:rPr>
        <w:t xml:space="preserve">Can I continue to work through my </w:t>
      </w:r>
      <w:r w:rsidR="009F7285" w:rsidRPr="00676814">
        <w:rPr>
          <w:rFonts w:ascii="Arial" w:hAnsi="Arial" w:cs="Arial"/>
          <w:b/>
          <w:sz w:val="18"/>
          <w:szCs w:val="18"/>
        </w:rPr>
        <w:t>H</w:t>
      </w:r>
      <w:r w:rsidR="00E92C5C" w:rsidRPr="00676814">
        <w:rPr>
          <w:rFonts w:ascii="Arial" w:hAnsi="Arial" w:cs="Arial"/>
          <w:b/>
          <w:sz w:val="18"/>
          <w:szCs w:val="18"/>
        </w:rPr>
        <w:t xml:space="preserve">ome </w:t>
      </w:r>
      <w:r w:rsidR="009F7285" w:rsidRPr="00676814">
        <w:rPr>
          <w:rFonts w:ascii="Arial" w:hAnsi="Arial" w:cs="Arial"/>
          <w:b/>
          <w:sz w:val="18"/>
          <w:szCs w:val="18"/>
        </w:rPr>
        <w:t xml:space="preserve">Bank </w:t>
      </w:r>
      <w:r w:rsidR="00E92C5C" w:rsidRPr="00676814">
        <w:rPr>
          <w:rFonts w:ascii="Arial" w:hAnsi="Arial" w:cs="Arial"/>
          <w:b/>
          <w:sz w:val="18"/>
          <w:szCs w:val="18"/>
        </w:rPr>
        <w:t>if I decide not to join the</w:t>
      </w:r>
      <w:r w:rsidR="00676814">
        <w:rPr>
          <w:rFonts w:ascii="Arial" w:hAnsi="Arial" w:cs="Arial"/>
          <w:b/>
          <w:sz w:val="18"/>
          <w:szCs w:val="18"/>
        </w:rPr>
        <w:t xml:space="preserve"> Collaborative Staff Bank?</w:t>
      </w:r>
    </w:p>
    <w:p w:rsidR="007547BC" w:rsidRDefault="00677828" w:rsidP="00676814">
      <w:pPr>
        <w:pStyle w:val="NoSpacing"/>
        <w:rPr>
          <w:rFonts w:ascii="Arial" w:hAnsi="Arial" w:cs="Arial"/>
          <w:sz w:val="18"/>
          <w:szCs w:val="18"/>
        </w:rPr>
      </w:pPr>
      <w:r w:rsidRPr="00676814">
        <w:rPr>
          <w:rFonts w:ascii="Arial" w:hAnsi="Arial" w:cs="Arial"/>
          <w:sz w:val="18"/>
          <w:szCs w:val="18"/>
        </w:rPr>
        <w:lastRenderedPageBreak/>
        <w:t xml:space="preserve">Yes.  </w:t>
      </w:r>
      <w:r w:rsidR="003158DC" w:rsidRPr="00676814">
        <w:rPr>
          <w:rFonts w:ascii="Arial" w:hAnsi="Arial" w:cs="Arial"/>
          <w:sz w:val="18"/>
          <w:szCs w:val="18"/>
        </w:rPr>
        <w:t xml:space="preserve">Joining the </w:t>
      </w:r>
      <w:r w:rsidR="009F7285" w:rsidRPr="00676814">
        <w:rPr>
          <w:rFonts w:ascii="Arial" w:hAnsi="Arial" w:cs="Arial"/>
          <w:sz w:val="18"/>
          <w:szCs w:val="18"/>
        </w:rPr>
        <w:t>C</w:t>
      </w:r>
      <w:r w:rsidR="003158DC" w:rsidRPr="00676814">
        <w:rPr>
          <w:rFonts w:ascii="Arial" w:hAnsi="Arial" w:cs="Arial"/>
          <w:sz w:val="18"/>
          <w:szCs w:val="18"/>
        </w:rPr>
        <w:t xml:space="preserve">ollaborative </w:t>
      </w:r>
      <w:r w:rsidR="009F7285" w:rsidRPr="00676814">
        <w:rPr>
          <w:rFonts w:ascii="Arial" w:hAnsi="Arial" w:cs="Arial"/>
          <w:sz w:val="18"/>
          <w:szCs w:val="18"/>
        </w:rPr>
        <w:t>S</w:t>
      </w:r>
      <w:r w:rsidR="003158DC" w:rsidRPr="00676814">
        <w:rPr>
          <w:rFonts w:ascii="Arial" w:hAnsi="Arial" w:cs="Arial"/>
          <w:sz w:val="18"/>
          <w:szCs w:val="18"/>
        </w:rPr>
        <w:t xml:space="preserve">taff </w:t>
      </w:r>
      <w:r w:rsidR="009F7285" w:rsidRPr="00676814">
        <w:rPr>
          <w:rFonts w:ascii="Arial" w:hAnsi="Arial" w:cs="Arial"/>
          <w:sz w:val="18"/>
          <w:szCs w:val="18"/>
        </w:rPr>
        <w:t>B</w:t>
      </w:r>
      <w:r w:rsidR="003158DC" w:rsidRPr="00676814">
        <w:rPr>
          <w:rFonts w:ascii="Arial" w:hAnsi="Arial" w:cs="Arial"/>
          <w:sz w:val="18"/>
          <w:szCs w:val="18"/>
        </w:rPr>
        <w:t xml:space="preserve">ank is entirely voluntary and </w:t>
      </w:r>
      <w:r w:rsidR="00736501">
        <w:rPr>
          <w:rFonts w:ascii="Arial" w:hAnsi="Arial" w:cs="Arial"/>
          <w:sz w:val="18"/>
          <w:szCs w:val="18"/>
        </w:rPr>
        <w:t>y</w:t>
      </w:r>
      <w:r w:rsidRPr="00676814">
        <w:rPr>
          <w:rFonts w:ascii="Arial" w:hAnsi="Arial" w:cs="Arial"/>
          <w:sz w:val="18"/>
          <w:szCs w:val="18"/>
        </w:rPr>
        <w:t xml:space="preserve">ou can still download the </w:t>
      </w:r>
      <w:proofErr w:type="gramStart"/>
      <w:r w:rsidRPr="00676814">
        <w:rPr>
          <w:rFonts w:ascii="Arial" w:hAnsi="Arial" w:cs="Arial"/>
          <w:b/>
          <w:sz w:val="18"/>
          <w:szCs w:val="18"/>
        </w:rPr>
        <w:t>Me</w:t>
      </w:r>
      <w:proofErr w:type="gramEnd"/>
      <w:r w:rsidRPr="00676814">
        <w:rPr>
          <w:rFonts w:ascii="Arial" w:hAnsi="Arial" w:cs="Arial"/>
          <w:sz w:val="18"/>
          <w:szCs w:val="18"/>
        </w:rPr>
        <w:t xml:space="preserve"> app and use it to manage your shifts at your </w:t>
      </w:r>
      <w:r w:rsidR="009F7285" w:rsidRPr="00676814">
        <w:rPr>
          <w:rFonts w:ascii="Arial" w:hAnsi="Arial" w:cs="Arial"/>
          <w:sz w:val="18"/>
          <w:szCs w:val="18"/>
        </w:rPr>
        <w:t>H</w:t>
      </w:r>
      <w:r w:rsidRPr="00676814">
        <w:rPr>
          <w:rFonts w:ascii="Arial" w:hAnsi="Arial" w:cs="Arial"/>
          <w:sz w:val="18"/>
          <w:szCs w:val="18"/>
        </w:rPr>
        <w:t xml:space="preserve">ome </w:t>
      </w:r>
      <w:r w:rsidR="003F6505" w:rsidRPr="00676814">
        <w:rPr>
          <w:rFonts w:ascii="Arial" w:hAnsi="Arial" w:cs="Arial"/>
          <w:sz w:val="18"/>
          <w:szCs w:val="18"/>
        </w:rPr>
        <w:t>Trust</w:t>
      </w:r>
      <w:r w:rsidRPr="00676814">
        <w:rPr>
          <w:rFonts w:ascii="Arial" w:hAnsi="Arial" w:cs="Arial"/>
          <w:sz w:val="18"/>
          <w:szCs w:val="18"/>
        </w:rPr>
        <w:t xml:space="preserve"> (as an </w:t>
      </w:r>
      <w:r w:rsidR="00E64C2A">
        <w:rPr>
          <w:rFonts w:ascii="Arial" w:hAnsi="Arial" w:cs="Arial"/>
          <w:sz w:val="18"/>
          <w:szCs w:val="18"/>
        </w:rPr>
        <w:t>alternative to Employee Online)</w:t>
      </w:r>
      <w:r w:rsidR="00736501">
        <w:rPr>
          <w:rFonts w:ascii="Arial" w:hAnsi="Arial" w:cs="Arial"/>
          <w:sz w:val="18"/>
          <w:szCs w:val="18"/>
        </w:rPr>
        <w:t xml:space="preserve">. </w:t>
      </w:r>
      <w:r w:rsidR="00807107">
        <w:rPr>
          <w:rFonts w:ascii="Arial" w:hAnsi="Arial" w:cs="Arial"/>
          <w:sz w:val="18"/>
          <w:szCs w:val="18"/>
        </w:rPr>
        <w:t xml:space="preserve"> The nurses who have worked through the SWLCB found it a great experience and continue to book more shifts.</w:t>
      </w:r>
    </w:p>
    <w:p w:rsidR="00E64C2A" w:rsidRPr="00676814" w:rsidRDefault="00E64C2A" w:rsidP="00676814">
      <w:pPr>
        <w:pStyle w:val="NoSpacing"/>
        <w:rPr>
          <w:rFonts w:ascii="Arial" w:hAnsi="Arial" w:cs="Arial"/>
          <w:b/>
          <w:sz w:val="18"/>
          <w:szCs w:val="18"/>
        </w:rPr>
      </w:pPr>
    </w:p>
    <w:p w:rsidR="007547BC" w:rsidRPr="00676814" w:rsidRDefault="00DB1B3D" w:rsidP="007547BC">
      <w:pPr>
        <w:spacing w:after="120"/>
        <w:rPr>
          <w:rFonts w:ascii="Arial" w:hAnsi="Arial" w:cs="Arial"/>
          <w:b/>
          <w:sz w:val="18"/>
          <w:szCs w:val="18"/>
          <w:u w:val="single"/>
        </w:rPr>
      </w:pPr>
      <w:r w:rsidRPr="00676814">
        <w:rPr>
          <w:rFonts w:ascii="Arial" w:hAnsi="Arial" w:cs="Arial"/>
          <w:b/>
          <w:sz w:val="18"/>
          <w:szCs w:val="18"/>
          <w:u w:val="single"/>
        </w:rPr>
        <w:t xml:space="preserve">Booking </w:t>
      </w:r>
      <w:r w:rsidR="0007436D" w:rsidRPr="00676814">
        <w:rPr>
          <w:rFonts w:ascii="Arial" w:hAnsi="Arial" w:cs="Arial"/>
          <w:b/>
          <w:sz w:val="18"/>
          <w:szCs w:val="18"/>
          <w:u w:val="single"/>
        </w:rPr>
        <w:t>S</w:t>
      </w:r>
      <w:r w:rsidR="007547BC" w:rsidRPr="00676814">
        <w:rPr>
          <w:rFonts w:ascii="Arial" w:hAnsi="Arial" w:cs="Arial"/>
          <w:b/>
          <w:sz w:val="18"/>
          <w:szCs w:val="18"/>
          <w:u w:val="single"/>
        </w:rPr>
        <w:t>hifts</w:t>
      </w:r>
    </w:p>
    <w:p w:rsidR="00677828" w:rsidRPr="00676814" w:rsidRDefault="00736501" w:rsidP="007547BC">
      <w:pPr>
        <w:spacing w:after="120"/>
        <w:rPr>
          <w:rFonts w:ascii="Arial" w:hAnsi="Arial" w:cs="Arial"/>
          <w:b/>
          <w:sz w:val="18"/>
          <w:szCs w:val="18"/>
        </w:rPr>
      </w:pPr>
      <w:r>
        <w:rPr>
          <w:rFonts w:ascii="Arial" w:hAnsi="Arial" w:cs="Arial"/>
          <w:b/>
          <w:sz w:val="18"/>
          <w:szCs w:val="18"/>
        </w:rPr>
        <w:t>7</w:t>
      </w:r>
      <w:r w:rsidR="00705C9D">
        <w:rPr>
          <w:rFonts w:ascii="Arial" w:hAnsi="Arial" w:cs="Arial"/>
          <w:b/>
          <w:sz w:val="18"/>
          <w:szCs w:val="18"/>
        </w:rPr>
        <w:t>.</w:t>
      </w:r>
      <w:r w:rsidR="00DB1B3D" w:rsidRPr="00676814">
        <w:rPr>
          <w:rFonts w:ascii="Arial" w:hAnsi="Arial" w:cs="Arial"/>
          <w:b/>
          <w:sz w:val="18"/>
          <w:szCs w:val="18"/>
        </w:rPr>
        <w:tab/>
      </w:r>
      <w:r w:rsidR="003158DC" w:rsidRPr="00676814">
        <w:rPr>
          <w:rFonts w:ascii="Arial" w:hAnsi="Arial" w:cs="Arial"/>
          <w:b/>
          <w:sz w:val="18"/>
          <w:szCs w:val="18"/>
        </w:rPr>
        <w:t>How</w:t>
      </w:r>
      <w:r w:rsidR="00431B4F" w:rsidRPr="00676814">
        <w:rPr>
          <w:rFonts w:ascii="Arial" w:hAnsi="Arial" w:cs="Arial"/>
          <w:b/>
          <w:sz w:val="18"/>
          <w:szCs w:val="18"/>
        </w:rPr>
        <w:t xml:space="preserve"> do I book a shift at another </w:t>
      </w:r>
      <w:r w:rsidR="00E4173E" w:rsidRPr="00676814">
        <w:rPr>
          <w:rFonts w:ascii="Arial" w:hAnsi="Arial" w:cs="Arial"/>
          <w:b/>
          <w:sz w:val="18"/>
          <w:szCs w:val="18"/>
        </w:rPr>
        <w:t>Trust</w:t>
      </w:r>
      <w:r w:rsidR="00431B4F" w:rsidRPr="00676814">
        <w:rPr>
          <w:rFonts w:ascii="Arial" w:hAnsi="Arial" w:cs="Arial"/>
          <w:b/>
          <w:sz w:val="18"/>
          <w:szCs w:val="18"/>
        </w:rPr>
        <w:t>?</w:t>
      </w:r>
    </w:p>
    <w:p w:rsidR="00431B4F" w:rsidRPr="00676814" w:rsidRDefault="00496CC1" w:rsidP="007547BC">
      <w:pPr>
        <w:spacing w:after="120"/>
        <w:rPr>
          <w:rFonts w:ascii="Arial" w:hAnsi="Arial" w:cs="Arial"/>
          <w:sz w:val="18"/>
          <w:szCs w:val="18"/>
        </w:rPr>
      </w:pPr>
      <w:r>
        <w:rPr>
          <w:rFonts w:ascii="Arial" w:hAnsi="Arial" w:cs="Arial"/>
          <w:sz w:val="18"/>
          <w:szCs w:val="18"/>
        </w:rPr>
        <w:t>There are 2</w:t>
      </w:r>
      <w:r w:rsidR="00431B4F" w:rsidRPr="00676814">
        <w:rPr>
          <w:rFonts w:ascii="Arial" w:hAnsi="Arial" w:cs="Arial"/>
          <w:sz w:val="18"/>
          <w:szCs w:val="18"/>
        </w:rPr>
        <w:t xml:space="preserve"> ways to do this:</w:t>
      </w:r>
    </w:p>
    <w:p w:rsidR="00431B4F" w:rsidRPr="00676814" w:rsidRDefault="00431B4F" w:rsidP="00431B4F">
      <w:pPr>
        <w:pStyle w:val="ListParagraph"/>
        <w:numPr>
          <w:ilvl w:val="0"/>
          <w:numId w:val="2"/>
        </w:numPr>
        <w:spacing w:after="120"/>
        <w:rPr>
          <w:rFonts w:ascii="Arial" w:hAnsi="Arial" w:cs="Arial"/>
          <w:sz w:val="18"/>
          <w:szCs w:val="18"/>
        </w:rPr>
      </w:pPr>
      <w:r w:rsidRPr="00676814">
        <w:rPr>
          <w:rFonts w:ascii="Arial" w:hAnsi="Arial" w:cs="Arial"/>
          <w:sz w:val="18"/>
          <w:szCs w:val="18"/>
        </w:rPr>
        <w:t>You can direct book through the Me app</w:t>
      </w:r>
      <w:r w:rsidR="00202F35" w:rsidRPr="00676814">
        <w:rPr>
          <w:rFonts w:ascii="Arial" w:hAnsi="Arial" w:cs="Arial"/>
          <w:sz w:val="18"/>
          <w:szCs w:val="18"/>
        </w:rPr>
        <w:t xml:space="preserve"> and Me web</w:t>
      </w:r>
    </w:p>
    <w:p w:rsidR="00431B4F" w:rsidRPr="00676814" w:rsidRDefault="00431B4F" w:rsidP="00431B4F">
      <w:pPr>
        <w:pStyle w:val="ListParagraph"/>
        <w:numPr>
          <w:ilvl w:val="0"/>
          <w:numId w:val="2"/>
        </w:numPr>
        <w:spacing w:after="120"/>
        <w:rPr>
          <w:rFonts w:ascii="Arial" w:hAnsi="Arial" w:cs="Arial"/>
          <w:sz w:val="18"/>
          <w:szCs w:val="18"/>
        </w:rPr>
      </w:pPr>
      <w:r w:rsidRPr="00676814">
        <w:rPr>
          <w:rFonts w:ascii="Arial" w:hAnsi="Arial" w:cs="Arial"/>
          <w:sz w:val="18"/>
          <w:szCs w:val="18"/>
        </w:rPr>
        <w:t xml:space="preserve">You can </w:t>
      </w:r>
      <w:r w:rsidR="003158DC" w:rsidRPr="00676814">
        <w:rPr>
          <w:rFonts w:ascii="Arial" w:hAnsi="Arial" w:cs="Arial"/>
          <w:sz w:val="18"/>
          <w:szCs w:val="18"/>
        </w:rPr>
        <w:t>direct</w:t>
      </w:r>
      <w:r w:rsidRPr="00676814">
        <w:rPr>
          <w:rFonts w:ascii="Arial" w:hAnsi="Arial" w:cs="Arial"/>
          <w:sz w:val="18"/>
          <w:szCs w:val="18"/>
        </w:rPr>
        <w:t xml:space="preserve"> book through Employee Online</w:t>
      </w:r>
    </w:p>
    <w:p w:rsidR="00DB1B3D" w:rsidRPr="00676814" w:rsidRDefault="00736501" w:rsidP="007547BC">
      <w:pPr>
        <w:spacing w:after="120"/>
        <w:rPr>
          <w:rFonts w:ascii="Arial" w:hAnsi="Arial" w:cs="Arial"/>
          <w:b/>
          <w:sz w:val="18"/>
          <w:szCs w:val="18"/>
        </w:rPr>
      </w:pPr>
      <w:r>
        <w:rPr>
          <w:rFonts w:ascii="Arial" w:hAnsi="Arial" w:cs="Arial"/>
          <w:b/>
          <w:sz w:val="18"/>
          <w:szCs w:val="18"/>
        </w:rPr>
        <w:t>8</w:t>
      </w:r>
      <w:r w:rsidR="00705C9D">
        <w:rPr>
          <w:rFonts w:ascii="Arial" w:hAnsi="Arial" w:cs="Arial"/>
          <w:b/>
          <w:sz w:val="18"/>
          <w:szCs w:val="18"/>
        </w:rPr>
        <w:t>.</w:t>
      </w:r>
      <w:r w:rsidR="00DB1B3D" w:rsidRPr="00676814">
        <w:rPr>
          <w:rFonts w:ascii="Arial" w:hAnsi="Arial" w:cs="Arial"/>
          <w:b/>
          <w:sz w:val="18"/>
          <w:szCs w:val="18"/>
        </w:rPr>
        <w:tab/>
        <w:t>What additional employment checks will be required?</w:t>
      </w:r>
    </w:p>
    <w:p w:rsidR="00DB1B3D" w:rsidRPr="00676814" w:rsidRDefault="005D5D1E" w:rsidP="007547BC">
      <w:pPr>
        <w:spacing w:after="120"/>
        <w:rPr>
          <w:rFonts w:ascii="Arial" w:hAnsi="Arial" w:cs="Arial"/>
          <w:sz w:val="18"/>
          <w:szCs w:val="18"/>
        </w:rPr>
      </w:pPr>
      <w:proofErr w:type="gramStart"/>
      <w:r w:rsidRPr="00676814">
        <w:rPr>
          <w:rFonts w:ascii="Arial" w:hAnsi="Arial" w:cs="Arial"/>
          <w:sz w:val="18"/>
          <w:szCs w:val="18"/>
        </w:rPr>
        <w:t>None.</w:t>
      </w:r>
      <w:proofErr w:type="gramEnd"/>
      <w:r w:rsidRPr="00676814">
        <w:rPr>
          <w:rFonts w:ascii="Arial" w:hAnsi="Arial" w:cs="Arial"/>
          <w:sz w:val="18"/>
          <w:szCs w:val="18"/>
        </w:rPr>
        <w:t xml:space="preserve"> These are already held by your Home Staff Bank. </w:t>
      </w:r>
      <w:r w:rsidR="00DB1B3D" w:rsidRPr="007D602A">
        <w:rPr>
          <w:rFonts w:ascii="Arial" w:hAnsi="Arial" w:cs="Arial"/>
          <w:sz w:val="18"/>
          <w:szCs w:val="18"/>
        </w:rPr>
        <w:t xml:space="preserve">You will need to prove your identity by showing your </w:t>
      </w:r>
      <w:r w:rsidR="00290907" w:rsidRPr="007D602A">
        <w:rPr>
          <w:rFonts w:ascii="Arial" w:hAnsi="Arial" w:cs="Arial"/>
          <w:sz w:val="18"/>
          <w:szCs w:val="18"/>
        </w:rPr>
        <w:t>H</w:t>
      </w:r>
      <w:r w:rsidR="00DB1B3D" w:rsidRPr="007D602A">
        <w:rPr>
          <w:rFonts w:ascii="Arial" w:hAnsi="Arial" w:cs="Arial"/>
          <w:sz w:val="18"/>
          <w:szCs w:val="18"/>
        </w:rPr>
        <w:t xml:space="preserve">ome </w:t>
      </w:r>
      <w:r w:rsidR="003F6505" w:rsidRPr="007D602A">
        <w:rPr>
          <w:rFonts w:ascii="Arial" w:hAnsi="Arial" w:cs="Arial"/>
          <w:sz w:val="18"/>
          <w:szCs w:val="18"/>
        </w:rPr>
        <w:t>Trust</w:t>
      </w:r>
      <w:r w:rsidR="00DB1B3D" w:rsidRPr="007D602A">
        <w:rPr>
          <w:rFonts w:ascii="Arial" w:hAnsi="Arial" w:cs="Arial"/>
          <w:sz w:val="18"/>
          <w:szCs w:val="18"/>
        </w:rPr>
        <w:t xml:space="preserve"> </w:t>
      </w:r>
      <w:r w:rsidR="00290907" w:rsidRPr="007D602A">
        <w:rPr>
          <w:rFonts w:ascii="Arial" w:hAnsi="Arial" w:cs="Arial"/>
          <w:sz w:val="18"/>
          <w:szCs w:val="18"/>
        </w:rPr>
        <w:t>P</w:t>
      </w:r>
      <w:r w:rsidR="00DB1B3D" w:rsidRPr="007D602A">
        <w:rPr>
          <w:rFonts w:ascii="Arial" w:hAnsi="Arial" w:cs="Arial"/>
          <w:sz w:val="18"/>
          <w:szCs w:val="18"/>
        </w:rPr>
        <w:t xml:space="preserve">hotographic </w:t>
      </w:r>
      <w:r w:rsidR="00290907" w:rsidRPr="007D602A">
        <w:rPr>
          <w:rFonts w:ascii="Arial" w:hAnsi="Arial" w:cs="Arial"/>
          <w:sz w:val="18"/>
          <w:szCs w:val="18"/>
        </w:rPr>
        <w:t>I</w:t>
      </w:r>
      <w:r w:rsidR="00DB1B3D" w:rsidRPr="007D602A">
        <w:rPr>
          <w:rFonts w:ascii="Arial" w:hAnsi="Arial" w:cs="Arial"/>
          <w:sz w:val="18"/>
          <w:szCs w:val="18"/>
        </w:rPr>
        <w:t xml:space="preserve">dentity </w:t>
      </w:r>
      <w:r w:rsidR="00290907" w:rsidRPr="007D602A">
        <w:rPr>
          <w:rFonts w:ascii="Arial" w:hAnsi="Arial" w:cs="Arial"/>
          <w:sz w:val="18"/>
          <w:szCs w:val="18"/>
        </w:rPr>
        <w:t>B</w:t>
      </w:r>
      <w:r w:rsidR="00DB1B3D" w:rsidRPr="007D602A">
        <w:rPr>
          <w:rFonts w:ascii="Arial" w:hAnsi="Arial" w:cs="Arial"/>
          <w:sz w:val="18"/>
          <w:szCs w:val="18"/>
        </w:rPr>
        <w:t>adge each time you report for work at the beginning of each shift.</w:t>
      </w:r>
    </w:p>
    <w:p w:rsidR="00AE7EFB" w:rsidRPr="00676814" w:rsidRDefault="00AE7EFB" w:rsidP="007547BC">
      <w:pPr>
        <w:spacing w:after="120"/>
        <w:rPr>
          <w:rFonts w:ascii="Arial" w:hAnsi="Arial" w:cs="Arial"/>
          <w:b/>
          <w:sz w:val="18"/>
          <w:szCs w:val="18"/>
          <w:u w:val="single"/>
        </w:rPr>
      </w:pPr>
    </w:p>
    <w:p w:rsidR="007547BC" w:rsidRPr="00676814" w:rsidRDefault="007547BC" w:rsidP="007547BC">
      <w:pPr>
        <w:spacing w:after="120"/>
        <w:rPr>
          <w:rFonts w:ascii="Arial" w:hAnsi="Arial" w:cs="Arial"/>
          <w:b/>
          <w:sz w:val="18"/>
          <w:szCs w:val="18"/>
          <w:u w:val="single"/>
        </w:rPr>
      </w:pPr>
      <w:r w:rsidRPr="00676814">
        <w:rPr>
          <w:rFonts w:ascii="Arial" w:hAnsi="Arial" w:cs="Arial"/>
          <w:b/>
          <w:sz w:val="18"/>
          <w:szCs w:val="18"/>
          <w:u w:val="single"/>
        </w:rPr>
        <w:t xml:space="preserve">Working at another SW London </w:t>
      </w:r>
      <w:r w:rsidR="003F6505" w:rsidRPr="00676814">
        <w:rPr>
          <w:rFonts w:ascii="Arial" w:hAnsi="Arial" w:cs="Arial"/>
          <w:b/>
          <w:sz w:val="18"/>
          <w:szCs w:val="18"/>
          <w:u w:val="single"/>
        </w:rPr>
        <w:t>Trust</w:t>
      </w:r>
    </w:p>
    <w:p w:rsidR="00895D9F" w:rsidRPr="00676814" w:rsidRDefault="00736501" w:rsidP="007547BC">
      <w:pPr>
        <w:spacing w:after="120"/>
        <w:rPr>
          <w:rFonts w:ascii="Arial" w:hAnsi="Arial" w:cs="Arial"/>
          <w:b/>
          <w:sz w:val="18"/>
          <w:szCs w:val="18"/>
        </w:rPr>
      </w:pPr>
      <w:r>
        <w:rPr>
          <w:rFonts w:ascii="Arial" w:hAnsi="Arial" w:cs="Arial"/>
          <w:b/>
          <w:sz w:val="18"/>
          <w:szCs w:val="18"/>
        </w:rPr>
        <w:t>9</w:t>
      </w:r>
      <w:r w:rsidR="00705C9D">
        <w:rPr>
          <w:rFonts w:ascii="Arial" w:hAnsi="Arial" w:cs="Arial"/>
          <w:b/>
          <w:sz w:val="18"/>
          <w:szCs w:val="18"/>
        </w:rPr>
        <w:t>.</w:t>
      </w:r>
      <w:r w:rsidR="00646EA8" w:rsidRPr="00676814">
        <w:rPr>
          <w:rFonts w:ascii="Arial" w:hAnsi="Arial" w:cs="Arial"/>
          <w:b/>
          <w:sz w:val="18"/>
          <w:szCs w:val="18"/>
        </w:rPr>
        <w:tab/>
      </w:r>
      <w:r w:rsidR="00895D9F" w:rsidRPr="00676814">
        <w:rPr>
          <w:rFonts w:ascii="Arial" w:hAnsi="Arial" w:cs="Arial"/>
          <w:b/>
          <w:sz w:val="18"/>
          <w:szCs w:val="18"/>
        </w:rPr>
        <w:t>What arrangements will app</w:t>
      </w:r>
      <w:r w:rsidR="007C48CB" w:rsidRPr="00676814">
        <w:rPr>
          <w:rFonts w:ascii="Arial" w:hAnsi="Arial" w:cs="Arial"/>
          <w:b/>
          <w:sz w:val="18"/>
          <w:szCs w:val="18"/>
        </w:rPr>
        <w:t xml:space="preserve">ly when I work at another </w:t>
      </w:r>
      <w:r w:rsidR="003F6505" w:rsidRPr="00676814">
        <w:rPr>
          <w:rFonts w:ascii="Arial" w:hAnsi="Arial" w:cs="Arial"/>
          <w:b/>
          <w:sz w:val="18"/>
          <w:szCs w:val="18"/>
        </w:rPr>
        <w:t>Trust</w:t>
      </w:r>
      <w:r w:rsidR="00895D9F" w:rsidRPr="00676814">
        <w:rPr>
          <w:rFonts w:ascii="Arial" w:hAnsi="Arial" w:cs="Arial"/>
          <w:b/>
          <w:sz w:val="18"/>
          <w:szCs w:val="18"/>
        </w:rPr>
        <w:t>?</w:t>
      </w:r>
    </w:p>
    <w:p w:rsidR="00895D9F" w:rsidRPr="00676814" w:rsidRDefault="003158DC" w:rsidP="007547BC">
      <w:pPr>
        <w:spacing w:after="120"/>
        <w:rPr>
          <w:rFonts w:ascii="Arial" w:hAnsi="Arial" w:cs="Arial"/>
          <w:sz w:val="18"/>
          <w:szCs w:val="18"/>
        </w:rPr>
      </w:pPr>
      <w:r w:rsidRPr="00676814">
        <w:rPr>
          <w:rFonts w:ascii="Arial" w:hAnsi="Arial" w:cs="Arial"/>
          <w:sz w:val="18"/>
          <w:szCs w:val="18"/>
        </w:rPr>
        <w:t>These</w:t>
      </w:r>
      <w:r w:rsidR="00895D9F" w:rsidRPr="00676814">
        <w:rPr>
          <w:rFonts w:ascii="Arial" w:hAnsi="Arial" w:cs="Arial"/>
          <w:sz w:val="18"/>
          <w:szCs w:val="18"/>
        </w:rPr>
        <w:t xml:space="preserve"> are covered in the </w:t>
      </w:r>
      <w:r w:rsidRPr="00676814">
        <w:rPr>
          <w:rFonts w:ascii="Arial" w:hAnsi="Arial" w:cs="Arial"/>
          <w:sz w:val="18"/>
          <w:szCs w:val="18"/>
        </w:rPr>
        <w:t>Joining</w:t>
      </w:r>
      <w:r w:rsidR="00895D9F" w:rsidRPr="00676814">
        <w:rPr>
          <w:rFonts w:ascii="Arial" w:hAnsi="Arial" w:cs="Arial"/>
          <w:sz w:val="18"/>
          <w:szCs w:val="18"/>
        </w:rPr>
        <w:t xml:space="preserve"> Instructions and Guidelines available from </w:t>
      </w:r>
      <w:r w:rsidRPr="00676814">
        <w:rPr>
          <w:rFonts w:ascii="Arial" w:hAnsi="Arial" w:cs="Arial"/>
          <w:sz w:val="18"/>
          <w:szCs w:val="18"/>
        </w:rPr>
        <w:t xml:space="preserve">your </w:t>
      </w:r>
      <w:r w:rsidR="00290907" w:rsidRPr="00676814">
        <w:rPr>
          <w:rFonts w:ascii="Arial" w:hAnsi="Arial" w:cs="Arial"/>
          <w:sz w:val="18"/>
          <w:szCs w:val="18"/>
        </w:rPr>
        <w:t>Home Bank O</w:t>
      </w:r>
      <w:r w:rsidR="00895D9F" w:rsidRPr="00676814">
        <w:rPr>
          <w:rFonts w:ascii="Arial" w:hAnsi="Arial" w:cs="Arial"/>
          <w:sz w:val="18"/>
          <w:szCs w:val="18"/>
        </w:rPr>
        <w:t>ffice.</w:t>
      </w:r>
      <w:r w:rsidR="007C48CB" w:rsidRPr="00676814">
        <w:rPr>
          <w:rFonts w:ascii="Arial" w:hAnsi="Arial" w:cs="Arial"/>
          <w:sz w:val="18"/>
          <w:szCs w:val="18"/>
        </w:rPr>
        <w:t xml:space="preserve">  Essentially, local clinical and other procedures will apply and you should familiarise yourself with these through the </w:t>
      </w:r>
      <w:r w:rsidR="00E4173E" w:rsidRPr="00676814">
        <w:rPr>
          <w:rFonts w:ascii="Arial" w:hAnsi="Arial" w:cs="Arial"/>
          <w:sz w:val="18"/>
          <w:szCs w:val="18"/>
        </w:rPr>
        <w:t>Trust</w:t>
      </w:r>
      <w:r w:rsidR="007C48CB" w:rsidRPr="00676814">
        <w:rPr>
          <w:rFonts w:ascii="Arial" w:hAnsi="Arial" w:cs="Arial"/>
          <w:sz w:val="18"/>
          <w:szCs w:val="18"/>
        </w:rPr>
        <w:t xml:space="preserve"> website prior to starting work.</w:t>
      </w:r>
    </w:p>
    <w:p w:rsidR="00DB1B3D" w:rsidRPr="00676814" w:rsidRDefault="00736501" w:rsidP="00DB1B3D">
      <w:pPr>
        <w:spacing w:after="120"/>
        <w:rPr>
          <w:rFonts w:ascii="Arial" w:hAnsi="Arial" w:cs="Arial"/>
          <w:b/>
          <w:sz w:val="18"/>
          <w:szCs w:val="18"/>
        </w:rPr>
      </w:pPr>
      <w:r>
        <w:rPr>
          <w:rFonts w:ascii="Arial" w:hAnsi="Arial" w:cs="Arial"/>
          <w:b/>
          <w:sz w:val="18"/>
          <w:szCs w:val="18"/>
        </w:rPr>
        <w:t>10</w:t>
      </w:r>
      <w:r w:rsidR="00705C9D">
        <w:rPr>
          <w:rFonts w:ascii="Arial" w:hAnsi="Arial" w:cs="Arial"/>
          <w:b/>
          <w:sz w:val="18"/>
          <w:szCs w:val="18"/>
        </w:rPr>
        <w:t>.</w:t>
      </w:r>
      <w:r w:rsidR="00071CCA" w:rsidRPr="00676814">
        <w:rPr>
          <w:rFonts w:ascii="Arial" w:hAnsi="Arial" w:cs="Arial"/>
          <w:b/>
          <w:sz w:val="18"/>
          <w:szCs w:val="18"/>
        </w:rPr>
        <w:tab/>
      </w:r>
      <w:r w:rsidR="00DB1B3D" w:rsidRPr="00676814">
        <w:rPr>
          <w:rFonts w:ascii="Arial" w:hAnsi="Arial" w:cs="Arial"/>
          <w:b/>
          <w:sz w:val="18"/>
          <w:szCs w:val="18"/>
        </w:rPr>
        <w:t>What uniform</w:t>
      </w:r>
      <w:r w:rsidR="0007436D" w:rsidRPr="00676814">
        <w:rPr>
          <w:rFonts w:ascii="Arial" w:hAnsi="Arial" w:cs="Arial"/>
          <w:b/>
          <w:sz w:val="18"/>
          <w:szCs w:val="18"/>
        </w:rPr>
        <w:t xml:space="preserve"> &amp; </w:t>
      </w:r>
      <w:r w:rsidR="00CB2CF5" w:rsidRPr="00676814">
        <w:rPr>
          <w:rFonts w:ascii="Arial" w:hAnsi="Arial" w:cs="Arial"/>
          <w:b/>
          <w:sz w:val="18"/>
          <w:szCs w:val="18"/>
        </w:rPr>
        <w:t>identity badge</w:t>
      </w:r>
      <w:r w:rsidR="00DB1B3D" w:rsidRPr="00676814">
        <w:rPr>
          <w:rFonts w:ascii="Arial" w:hAnsi="Arial" w:cs="Arial"/>
          <w:b/>
          <w:sz w:val="18"/>
          <w:szCs w:val="18"/>
        </w:rPr>
        <w:t xml:space="preserve"> will I wear</w:t>
      </w:r>
      <w:r w:rsidR="003158DC" w:rsidRPr="00676814">
        <w:rPr>
          <w:rFonts w:ascii="Arial" w:hAnsi="Arial" w:cs="Arial"/>
          <w:b/>
          <w:sz w:val="18"/>
          <w:szCs w:val="18"/>
        </w:rPr>
        <w:t>?</w:t>
      </w:r>
      <w:r w:rsidR="00DB1B3D" w:rsidRPr="00676814">
        <w:rPr>
          <w:rFonts w:ascii="Arial" w:hAnsi="Arial" w:cs="Arial"/>
          <w:b/>
          <w:sz w:val="18"/>
          <w:szCs w:val="18"/>
        </w:rPr>
        <w:t xml:space="preserve">  </w:t>
      </w:r>
    </w:p>
    <w:p w:rsidR="00405973" w:rsidRPr="00676814" w:rsidRDefault="00DB1B3D" w:rsidP="007547BC">
      <w:pPr>
        <w:spacing w:after="120"/>
        <w:rPr>
          <w:rFonts w:ascii="Arial" w:hAnsi="Arial" w:cs="Arial"/>
          <w:sz w:val="18"/>
          <w:szCs w:val="18"/>
        </w:rPr>
      </w:pPr>
      <w:r w:rsidRPr="00676814">
        <w:rPr>
          <w:rFonts w:ascii="Arial" w:hAnsi="Arial" w:cs="Arial"/>
          <w:sz w:val="18"/>
          <w:szCs w:val="18"/>
        </w:rPr>
        <w:t>This is covered in</w:t>
      </w:r>
      <w:r w:rsidR="00CB2CF5" w:rsidRPr="00676814">
        <w:rPr>
          <w:rFonts w:ascii="Arial" w:hAnsi="Arial" w:cs="Arial"/>
          <w:sz w:val="18"/>
          <w:szCs w:val="18"/>
        </w:rPr>
        <w:t xml:space="preserve"> the Guidelines. Y</w:t>
      </w:r>
      <w:r w:rsidRPr="00676814">
        <w:rPr>
          <w:rFonts w:ascii="Arial" w:hAnsi="Arial" w:cs="Arial"/>
          <w:sz w:val="18"/>
          <w:szCs w:val="18"/>
        </w:rPr>
        <w:t xml:space="preserve">ou should wear your </w:t>
      </w:r>
      <w:r w:rsidR="002F595F" w:rsidRPr="00676814">
        <w:rPr>
          <w:rFonts w:ascii="Arial" w:hAnsi="Arial" w:cs="Arial"/>
          <w:sz w:val="18"/>
          <w:szCs w:val="18"/>
        </w:rPr>
        <w:t xml:space="preserve">Home </w:t>
      </w:r>
      <w:r w:rsidR="003F6505" w:rsidRPr="00676814">
        <w:rPr>
          <w:rFonts w:ascii="Arial" w:hAnsi="Arial" w:cs="Arial"/>
          <w:sz w:val="18"/>
          <w:szCs w:val="18"/>
        </w:rPr>
        <w:t>Trust</w:t>
      </w:r>
      <w:r w:rsidRPr="00676814">
        <w:rPr>
          <w:rFonts w:ascii="Arial" w:hAnsi="Arial" w:cs="Arial"/>
          <w:sz w:val="18"/>
          <w:szCs w:val="18"/>
        </w:rPr>
        <w:t xml:space="preserve"> uniform </w:t>
      </w:r>
      <w:r w:rsidR="00CB2CF5" w:rsidRPr="00676814">
        <w:rPr>
          <w:rFonts w:ascii="Arial" w:hAnsi="Arial" w:cs="Arial"/>
          <w:sz w:val="18"/>
          <w:szCs w:val="18"/>
        </w:rPr>
        <w:t>(</w:t>
      </w:r>
      <w:r w:rsidRPr="00676814">
        <w:rPr>
          <w:rFonts w:ascii="Arial" w:hAnsi="Arial" w:cs="Arial"/>
          <w:sz w:val="18"/>
          <w:szCs w:val="18"/>
        </w:rPr>
        <w:t>with the exception of mental health roles where no uniform is required</w:t>
      </w:r>
      <w:r w:rsidR="00CB2CF5" w:rsidRPr="00676814">
        <w:rPr>
          <w:rFonts w:ascii="Arial" w:hAnsi="Arial" w:cs="Arial"/>
          <w:sz w:val="18"/>
          <w:szCs w:val="18"/>
        </w:rPr>
        <w:t xml:space="preserve">) and you will need to clearly display your Collaborative Staff Badge, keeping with you your Photographic Identity Badge from your Home Trust. </w:t>
      </w:r>
      <w:r w:rsidR="00DC05CD" w:rsidRPr="00676814">
        <w:rPr>
          <w:rFonts w:ascii="Arial" w:hAnsi="Arial" w:cs="Arial"/>
          <w:sz w:val="18"/>
          <w:szCs w:val="18"/>
        </w:rPr>
        <w:t>Issued by your Home Trust when you complete the registration process, t</w:t>
      </w:r>
      <w:r w:rsidR="00CB2CF5" w:rsidRPr="00676814">
        <w:rPr>
          <w:rFonts w:ascii="Arial" w:hAnsi="Arial" w:cs="Arial"/>
          <w:sz w:val="18"/>
          <w:szCs w:val="18"/>
        </w:rPr>
        <w:t>he Collaborative Staff Bank Badge will enable patients and colleagues to identify in what capacity you are working</w:t>
      </w:r>
      <w:r w:rsidR="00DC05CD" w:rsidRPr="00676814">
        <w:rPr>
          <w:rFonts w:ascii="Arial" w:hAnsi="Arial" w:cs="Arial"/>
          <w:sz w:val="18"/>
          <w:szCs w:val="18"/>
        </w:rPr>
        <w:t>.</w:t>
      </w:r>
      <w:r w:rsidR="00CB2CF5" w:rsidRPr="00676814">
        <w:rPr>
          <w:rFonts w:ascii="Arial" w:hAnsi="Arial" w:cs="Arial"/>
          <w:sz w:val="18"/>
          <w:szCs w:val="18"/>
        </w:rPr>
        <w:t xml:space="preserve"> </w:t>
      </w:r>
    </w:p>
    <w:p w:rsidR="00496CC1" w:rsidRPr="00A47FC3" w:rsidRDefault="0007436D" w:rsidP="007547BC">
      <w:pPr>
        <w:spacing w:after="120"/>
        <w:rPr>
          <w:rFonts w:ascii="Arial" w:hAnsi="Arial" w:cs="Arial"/>
          <w:b/>
          <w:sz w:val="18"/>
          <w:szCs w:val="18"/>
          <w:u w:val="single"/>
        </w:rPr>
      </w:pPr>
      <w:r w:rsidRPr="00676814">
        <w:rPr>
          <w:rFonts w:ascii="Arial" w:hAnsi="Arial" w:cs="Arial"/>
          <w:b/>
          <w:sz w:val="18"/>
          <w:szCs w:val="18"/>
          <w:u w:val="single"/>
        </w:rPr>
        <w:t>Pay Rates and P</w:t>
      </w:r>
      <w:r w:rsidR="007547BC" w:rsidRPr="00676814">
        <w:rPr>
          <w:rFonts w:ascii="Arial" w:hAnsi="Arial" w:cs="Arial"/>
          <w:b/>
          <w:sz w:val="18"/>
          <w:szCs w:val="18"/>
          <w:u w:val="single"/>
        </w:rPr>
        <w:t>ayment</w:t>
      </w:r>
    </w:p>
    <w:p w:rsidR="00E92C5C" w:rsidRPr="00676814" w:rsidRDefault="00A47FC3" w:rsidP="007547BC">
      <w:pPr>
        <w:spacing w:after="120"/>
        <w:rPr>
          <w:rFonts w:ascii="Arial" w:hAnsi="Arial" w:cs="Arial"/>
          <w:b/>
          <w:sz w:val="18"/>
          <w:szCs w:val="18"/>
        </w:rPr>
      </w:pPr>
      <w:r>
        <w:rPr>
          <w:rFonts w:ascii="Arial" w:hAnsi="Arial" w:cs="Arial"/>
          <w:b/>
          <w:sz w:val="18"/>
          <w:szCs w:val="18"/>
        </w:rPr>
        <w:t>11</w:t>
      </w:r>
      <w:r w:rsidR="00705C9D">
        <w:rPr>
          <w:rFonts w:ascii="Arial" w:hAnsi="Arial" w:cs="Arial"/>
          <w:b/>
          <w:sz w:val="18"/>
          <w:szCs w:val="18"/>
        </w:rPr>
        <w:t>.</w:t>
      </w:r>
      <w:r w:rsidR="00DB1B3D" w:rsidRPr="00676814">
        <w:rPr>
          <w:rFonts w:ascii="Arial" w:hAnsi="Arial" w:cs="Arial"/>
          <w:b/>
          <w:sz w:val="18"/>
          <w:szCs w:val="18"/>
        </w:rPr>
        <w:tab/>
      </w:r>
      <w:r w:rsidR="00E92C5C" w:rsidRPr="00676814">
        <w:rPr>
          <w:rFonts w:ascii="Arial" w:hAnsi="Arial" w:cs="Arial"/>
          <w:b/>
          <w:sz w:val="18"/>
          <w:szCs w:val="18"/>
        </w:rPr>
        <w:t xml:space="preserve">When will I get paid if I work </w:t>
      </w:r>
      <w:r w:rsidR="003158DC" w:rsidRPr="00676814">
        <w:rPr>
          <w:rFonts w:ascii="Arial" w:hAnsi="Arial" w:cs="Arial"/>
          <w:b/>
          <w:sz w:val="18"/>
          <w:szCs w:val="18"/>
        </w:rPr>
        <w:t>through</w:t>
      </w:r>
      <w:r w:rsidR="00E92C5C" w:rsidRPr="00676814">
        <w:rPr>
          <w:rFonts w:ascii="Arial" w:hAnsi="Arial" w:cs="Arial"/>
          <w:b/>
          <w:sz w:val="18"/>
          <w:szCs w:val="18"/>
        </w:rPr>
        <w:t xml:space="preserve"> the </w:t>
      </w:r>
      <w:r w:rsidR="00E81EC2" w:rsidRPr="00676814">
        <w:rPr>
          <w:rFonts w:ascii="Arial" w:hAnsi="Arial" w:cs="Arial"/>
          <w:b/>
          <w:sz w:val="18"/>
          <w:szCs w:val="18"/>
        </w:rPr>
        <w:t>C</w:t>
      </w:r>
      <w:r w:rsidR="003158DC" w:rsidRPr="00676814">
        <w:rPr>
          <w:rFonts w:ascii="Arial" w:hAnsi="Arial" w:cs="Arial"/>
          <w:b/>
          <w:sz w:val="18"/>
          <w:szCs w:val="18"/>
        </w:rPr>
        <w:t>ollaborative</w:t>
      </w:r>
      <w:r w:rsidR="00E92C5C" w:rsidRPr="00676814">
        <w:rPr>
          <w:rFonts w:ascii="Arial" w:hAnsi="Arial" w:cs="Arial"/>
          <w:b/>
          <w:sz w:val="18"/>
          <w:szCs w:val="18"/>
        </w:rPr>
        <w:t xml:space="preserve"> </w:t>
      </w:r>
      <w:r w:rsidR="00E81EC2" w:rsidRPr="00676814">
        <w:rPr>
          <w:rFonts w:ascii="Arial" w:hAnsi="Arial" w:cs="Arial"/>
          <w:b/>
          <w:sz w:val="18"/>
          <w:szCs w:val="18"/>
        </w:rPr>
        <w:t>S</w:t>
      </w:r>
      <w:r w:rsidR="00E92C5C" w:rsidRPr="00676814">
        <w:rPr>
          <w:rFonts w:ascii="Arial" w:hAnsi="Arial" w:cs="Arial"/>
          <w:b/>
          <w:sz w:val="18"/>
          <w:szCs w:val="18"/>
        </w:rPr>
        <w:t xml:space="preserve">taff </w:t>
      </w:r>
      <w:r w:rsidR="00E81EC2" w:rsidRPr="00676814">
        <w:rPr>
          <w:rFonts w:ascii="Arial" w:hAnsi="Arial" w:cs="Arial"/>
          <w:b/>
          <w:sz w:val="18"/>
          <w:szCs w:val="18"/>
        </w:rPr>
        <w:t>Bank</w:t>
      </w:r>
      <w:r w:rsidR="00E92C5C" w:rsidRPr="00676814">
        <w:rPr>
          <w:rFonts w:ascii="Arial" w:hAnsi="Arial" w:cs="Arial"/>
          <w:b/>
          <w:sz w:val="18"/>
          <w:szCs w:val="18"/>
        </w:rPr>
        <w:t>?</w:t>
      </w:r>
    </w:p>
    <w:p w:rsidR="006D184F" w:rsidRPr="00676814" w:rsidRDefault="002133F5" w:rsidP="007547BC">
      <w:pPr>
        <w:spacing w:after="120"/>
        <w:rPr>
          <w:rFonts w:ascii="Arial" w:hAnsi="Arial" w:cs="Arial"/>
          <w:sz w:val="18"/>
          <w:szCs w:val="18"/>
        </w:rPr>
      </w:pPr>
      <w:r w:rsidRPr="00676814">
        <w:rPr>
          <w:rFonts w:ascii="Arial" w:hAnsi="Arial" w:cs="Arial"/>
          <w:sz w:val="18"/>
          <w:szCs w:val="18"/>
        </w:rPr>
        <w:t xml:space="preserve">The </w:t>
      </w:r>
      <w:r w:rsidR="003F6505" w:rsidRPr="00676814">
        <w:rPr>
          <w:rFonts w:ascii="Arial" w:hAnsi="Arial" w:cs="Arial"/>
          <w:sz w:val="18"/>
          <w:szCs w:val="18"/>
        </w:rPr>
        <w:t>Trust</w:t>
      </w:r>
      <w:r w:rsidR="00405973" w:rsidRPr="00676814">
        <w:rPr>
          <w:rFonts w:ascii="Arial" w:hAnsi="Arial" w:cs="Arial"/>
          <w:sz w:val="18"/>
          <w:szCs w:val="18"/>
        </w:rPr>
        <w:t xml:space="preserve"> where you work will pay you. </w:t>
      </w:r>
      <w:r w:rsidRPr="00676814">
        <w:rPr>
          <w:rFonts w:ascii="Arial" w:hAnsi="Arial" w:cs="Arial"/>
          <w:sz w:val="18"/>
          <w:szCs w:val="18"/>
        </w:rPr>
        <w:t xml:space="preserve">All </w:t>
      </w:r>
      <w:r w:rsidR="003F6505" w:rsidRPr="00676814">
        <w:rPr>
          <w:rFonts w:ascii="Arial" w:hAnsi="Arial" w:cs="Arial"/>
          <w:sz w:val="18"/>
          <w:szCs w:val="18"/>
        </w:rPr>
        <w:t>Trust</w:t>
      </w:r>
      <w:r w:rsidRPr="00676814">
        <w:rPr>
          <w:rFonts w:ascii="Arial" w:hAnsi="Arial" w:cs="Arial"/>
          <w:sz w:val="18"/>
          <w:szCs w:val="18"/>
        </w:rPr>
        <w:t>s pay their bank workers through a weekly payroll</w:t>
      </w:r>
      <w:r w:rsidR="005D5D1E" w:rsidRPr="00676814">
        <w:rPr>
          <w:rFonts w:ascii="Arial" w:hAnsi="Arial" w:cs="Arial"/>
          <w:sz w:val="18"/>
          <w:szCs w:val="18"/>
        </w:rPr>
        <w:t>,</w:t>
      </w:r>
      <w:r w:rsidRPr="00676814">
        <w:rPr>
          <w:rFonts w:ascii="Arial" w:hAnsi="Arial" w:cs="Arial"/>
          <w:sz w:val="18"/>
          <w:szCs w:val="18"/>
        </w:rPr>
        <w:t xml:space="preserve"> although each </w:t>
      </w:r>
      <w:r w:rsidR="00405973" w:rsidRPr="00676814">
        <w:rPr>
          <w:rFonts w:ascii="Arial" w:hAnsi="Arial" w:cs="Arial"/>
          <w:sz w:val="18"/>
          <w:szCs w:val="18"/>
        </w:rPr>
        <w:t xml:space="preserve">has slightly different pay days. </w:t>
      </w:r>
      <w:r w:rsidRPr="00676814">
        <w:rPr>
          <w:rFonts w:ascii="Arial" w:hAnsi="Arial" w:cs="Arial"/>
          <w:sz w:val="18"/>
          <w:szCs w:val="18"/>
        </w:rPr>
        <w:t>Details can be obtai</w:t>
      </w:r>
      <w:r w:rsidR="00405973" w:rsidRPr="00676814">
        <w:rPr>
          <w:rFonts w:ascii="Arial" w:hAnsi="Arial" w:cs="Arial"/>
          <w:sz w:val="18"/>
          <w:szCs w:val="18"/>
        </w:rPr>
        <w:t xml:space="preserve">ned through the </w:t>
      </w:r>
      <w:r w:rsidR="003F6505" w:rsidRPr="00676814">
        <w:rPr>
          <w:rFonts w:ascii="Arial" w:hAnsi="Arial" w:cs="Arial"/>
          <w:sz w:val="18"/>
          <w:szCs w:val="18"/>
        </w:rPr>
        <w:t>Trust</w:t>
      </w:r>
      <w:r w:rsidR="00405973" w:rsidRPr="00676814">
        <w:rPr>
          <w:rFonts w:ascii="Arial" w:hAnsi="Arial" w:cs="Arial"/>
          <w:sz w:val="18"/>
          <w:szCs w:val="18"/>
        </w:rPr>
        <w:t xml:space="preserve"> website</w:t>
      </w:r>
      <w:r w:rsidR="005D5D1E" w:rsidRPr="00676814">
        <w:rPr>
          <w:rFonts w:ascii="Arial" w:hAnsi="Arial" w:cs="Arial"/>
          <w:sz w:val="18"/>
          <w:szCs w:val="18"/>
        </w:rPr>
        <w:t xml:space="preserve"> where you w</w:t>
      </w:r>
      <w:r w:rsidR="003C606C" w:rsidRPr="00676814">
        <w:rPr>
          <w:rFonts w:ascii="Arial" w:hAnsi="Arial" w:cs="Arial"/>
          <w:sz w:val="18"/>
          <w:szCs w:val="18"/>
        </w:rPr>
        <w:t>ork</w:t>
      </w:r>
      <w:r w:rsidR="00405973" w:rsidRPr="00676814">
        <w:rPr>
          <w:rFonts w:ascii="Arial" w:hAnsi="Arial" w:cs="Arial"/>
          <w:sz w:val="18"/>
          <w:szCs w:val="18"/>
        </w:rPr>
        <w:t xml:space="preserve">. </w:t>
      </w:r>
      <w:r w:rsidR="005D5D1E" w:rsidRPr="00676814">
        <w:rPr>
          <w:rFonts w:ascii="Arial" w:hAnsi="Arial" w:cs="Arial"/>
          <w:sz w:val="18"/>
          <w:szCs w:val="18"/>
        </w:rPr>
        <w:t xml:space="preserve">You </w:t>
      </w:r>
      <w:r w:rsidR="005D5D1E" w:rsidRPr="00676814">
        <w:rPr>
          <w:rFonts w:ascii="Arial" w:hAnsi="Arial" w:cs="Arial"/>
          <w:b/>
          <w:sz w:val="18"/>
          <w:szCs w:val="18"/>
        </w:rPr>
        <w:t>MUST</w:t>
      </w:r>
      <w:r w:rsidRPr="00676814">
        <w:rPr>
          <w:rFonts w:ascii="Arial" w:hAnsi="Arial" w:cs="Arial"/>
          <w:sz w:val="18"/>
          <w:szCs w:val="18"/>
        </w:rPr>
        <w:t xml:space="preserve"> complete the forms identified in the Joining Instruct</w:t>
      </w:r>
      <w:r w:rsidR="005D5D1E" w:rsidRPr="00676814">
        <w:rPr>
          <w:rFonts w:ascii="Arial" w:hAnsi="Arial" w:cs="Arial"/>
          <w:sz w:val="18"/>
          <w:szCs w:val="18"/>
        </w:rPr>
        <w:t>ions</w:t>
      </w:r>
      <w:r w:rsidR="00E23D98" w:rsidRPr="00676814">
        <w:rPr>
          <w:rFonts w:ascii="Arial" w:hAnsi="Arial" w:cs="Arial"/>
          <w:sz w:val="18"/>
          <w:szCs w:val="18"/>
        </w:rPr>
        <w:t>,</w:t>
      </w:r>
      <w:r w:rsidR="005D5D1E" w:rsidRPr="00676814">
        <w:rPr>
          <w:rFonts w:ascii="Arial" w:hAnsi="Arial" w:cs="Arial"/>
          <w:sz w:val="18"/>
          <w:szCs w:val="18"/>
        </w:rPr>
        <w:t xml:space="preserve"> to</w:t>
      </w:r>
      <w:r w:rsidR="00E23D98" w:rsidRPr="00676814">
        <w:rPr>
          <w:rFonts w:ascii="Arial" w:hAnsi="Arial" w:cs="Arial"/>
          <w:sz w:val="18"/>
          <w:szCs w:val="18"/>
        </w:rPr>
        <w:t xml:space="preserve"> ensure you are registered to allow payment without delay.</w:t>
      </w:r>
      <w:r w:rsidR="00736501">
        <w:rPr>
          <w:rFonts w:ascii="Arial" w:hAnsi="Arial" w:cs="Arial"/>
          <w:sz w:val="18"/>
          <w:szCs w:val="18"/>
        </w:rPr>
        <w:t xml:space="preserve"> </w:t>
      </w:r>
      <w:r w:rsidR="006D184F" w:rsidRPr="00676814">
        <w:rPr>
          <w:rFonts w:ascii="Arial" w:hAnsi="Arial" w:cs="Arial"/>
          <w:sz w:val="18"/>
          <w:szCs w:val="18"/>
        </w:rPr>
        <w:t>The weekly pay period is from Monday to Sunday.  If you work a shift during this per</w:t>
      </w:r>
      <w:r w:rsidR="007E26C1" w:rsidRPr="00676814">
        <w:rPr>
          <w:rFonts w:ascii="Arial" w:hAnsi="Arial" w:cs="Arial"/>
          <w:sz w:val="18"/>
          <w:szCs w:val="18"/>
        </w:rPr>
        <w:t>iod</w:t>
      </w:r>
      <w:r w:rsidR="005D5D1E" w:rsidRPr="00676814">
        <w:rPr>
          <w:rFonts w:ascii="Arial" w:hAnsi="Arial" w:cs="Arial"/>
          <w:sz w:val="18"/>
          <w:szCs w:val="18"/>
        </w:rPr>
        <w:t>,</w:t>
      </w:r>
      <w:r w:rsidR="007E26C1" w:rsidRPr="00676814">
        <w:rPr>
          <w:rFonts w:ascii="Arial" w:hAnsi="Arial" w:cs="Arial"/>
          <w:sz w:val="18"/>
          <w:szCs w:val="18"/>
        </w:rPr>
        <w:t xml:space="preserve"> the pay days for each </w:t>
      </w:r>
      <w:r w:rsidR="003F6505" w:rsidRPr="00676814">
        <w:rPr>
          <w:rFonts w:ascii="Arial" w:hAnsi="Arial" w:cs="Arial"/>
          <w:sz w:val="18"/>
          <w:szCs w:val="18"/>
        </w:rPr>
        <w:t>Trust</w:t>
      </w:r>
      <w:r w:rsidR="006D184F" w:rsidRPr="00676814">
        <w:rPr>
          <w:rFonts w:ascii="Arial" w:hAnsi="Arial" w:cs="Arial"/>
          <w:sz w:val="18"/>
          <w:szCs w:val="18"/>
        </w:rPr>
        <w:t xml:space="preserve"> are as follows:</w:t>
      </w:r>
    </w:p>
    <w:p w:rsidR="00D07E0E" w:rsidRPr="00676814" w:rsidRDefault="006D184F" w:rsidP="00D07E0E">
      <w:pPr>
        <w:pStyle w:val="NoSpacing"/>
        <w:rPr>
          <w:rFonts w:ascii="Arial" w:hAnsi="Arial" w:cs="Arial"/>
          <w:sz w:val="18"/>
          <w:szCs w:val="18"/>
        </w:rPr>
      </w:pPr>
      <w:r w:rsidRPr="00676814">
        <w:rPr>
          <w:rFonts w:ascii="Arial" w:hAnsi="Arial" w:cs="Arial"/>
          <w:sz w:val="18"/>
          <w:szCs w:val="18"/>
        </w:rPr>
        <w:t>Epsom</w:t>
      </w:r>
      <w:r w:rsidR="00FE6AFA" w:rsidRPr="00676814">
        <w:rPr>
          <w:rFonts w:ascii="Arial" w:hAnsi="Arial" w:cs="Arial"/>
          <w:sz w:val="18"/>
          <w:szCs w:val="18"/>
        </w:rPr>
        <w:t xml:space="preserve"> &amp; St </w:t>
      </w:r>
      <w:proofErr w:type="spellStart"/>
      <w:r w:rsidR="00FE6AFA" w:rsidRPr="00676814">
        <w:rPr>
          <w:rFonts w:ascii="Arial" w:hAnsi="Arial" w:cs="Arial"/>
          <w:sz w:val="18"/>
          <w:szCs w:val="18"/>
        </w:rPr>
        <w:t>Helier</w:t>
      </w:r>
      <w:proofErr w:type="spellEnd"/>
      <w:r w:rsidR="00676814">
        <w:rPr>
          <w:rFonts w:ascii="Arial" w:hAnsi="Arial" w:cs="Arial"/>
          <w:sz w:val="18"/>
          <w:szCs w:val="18"/>
        </w:rPr>
        <w:t xml:space="preserve">    </w:t>
      </w:r>
      <w:r w:rsidRPr="00676814">
        <w:rPr>
          <w:rFonts w:ascii="Arial" w:hAnsi="Arial" w:cs="Arial"/>
          <w:sz w:val="18"/>
          <w:szCs w:val="18"/>
        </w:rPr>
        <w:t>:</w:t>
      </w:r>
      <w:r w:rsidR="007D4339" w:rsidRPr="00676814">
        <w:rPr>
          <w:rFonts w:ascii="Arial" w:hAnsi="Arial" w:cs="Arial"/>
          <w:sz w:val="18"/>
          <w:szCs w:val="18"/>
        </w:rPr>
        <w:t xml:space="preserve"> </w:t>
      </w:r>
      <w:r w:rsidRPr="00676814">
        <w:rPr>
          <w:rFonts w:ascii="Arial" w:hAnsi="Arial" w:cs="Arial"/>
          <w:sz w:val="18"/>
          <w:szCs w:val="18"/>
        </w:rPr>
        <w:t>the second Friday after the end of the pay period</w:t>
      </w:r>
      <w:r w:rsidR="003C606C" w:rsidRPr="00676814">
        <w:rPr>
          <w:rFonts w:ascii="Arial" w:hAnsi="Arial" w:cs="Arial"/>
          <w:sz w:val="18"/>
          <w:szCs w:val="18"/>
        </w:rPr>
        <w:t xml:space="preserve"> (paper </w:t>
      </w:r>
      <w:r w:rsidR="00D07E0E" w:rsidRPr="00676814">
        <w:rPr>
          <w:rFonts w:ascii="Arial" w:hAnsi="Arial" w:cs="Arial"/>
          <w:sz w:val="18"/>
          <w:szCs w:val="18"/>
        </w:rPr>
        <w:t>timesheets are</w:t>
      </w:r>
      <w:r w:rsidR="00E64C2A">
        <w:rPr>
          <w:rFonts w:ascii="Arial" w:hAnsi="Arial" w:cs="Arial"/>
          <w:sz w:val="18"/>
          <w:szCs w:val="18"/>
        </w:rPr>
        <w:t xml:space="preserve"> </w:t>
      </w:r>
      <w:r w:rsidR="00D07E0E" w:rsidRPr="00676814">
        <w:rPr>
          <w:rFonts w:ascii="Arial" w:hAnsi="Arial" w:cs="Arial"/>
          <w:sz w:val="18"/>
          <w:szCs w:val="18"/>
        </w:rPr>
        <w:t>used at this Trust)</w:t>
      </w:r>
    </w:p>
    <w:p w:rsidR="006D184F" w:rsidRPr="00676814" w:rsidRDefault="006D184F" w:rsidP="00D07E0E">
      <w:pPr>
        <w:pStyle w:val="NoSpacing"/>
        <w:rPr>
          <w:rFonts w:ascii="Arial" w:hAnsi="Arial" w:cs="Arial"/>
          <w:sz w:val="18"/>
          <w:szCs w:val="18"/>
        </w:rPr>
      </w:pPr>
      <w:r w:rsidRPr="00676814">
        <w:rPr>
          <w:rFonts w:ascii="Arial" w:hAnsi="Arial" w:cs="Arial"/>
          <w:sz w:val="18"/>
          <w:szCs w:val="18"/>
        </w:rPr>
        <w:t>Kingston</w:t>
      </w:r>
      <w:r w:rsidR="007D4339" w:rsidRPr="00676814">
        <w:rPr>
          <w:rFonts w:ascii="Arial" w:hAnsi="Arial" w:cs="Arial"/>
          <w:sz w:val="18"/>
          <w:szCs w:val="18"/>
        </w:rPr>
        <w:tab/>
      </w:r>
      <w:r w:rsidR="007D4339" w:rsidRPr="00676814">
        <w:rPr>
          <w:rFonts w:ascii="Arial" w:hAnsi="Arial" w:cs="Arial"/>
          <w:sz w:val="18"/>
          <w:szCs w:val="18"/>
        </w:rPr>
        <w:tab/>
      </w:r>
      <w:r w:rsidR="00E64C2A">
        <w:rPr>
          <w:rFonts w:ascii="Arial" w:hAnsi="Arial" w:cs="Arial"/>
          <w:sz w:val="18"/>
          <w:szCs w:val="18"/>
        </w:rPr>
        <w:t xml:space="preserve">    </w:t>
      </w:r>
      <w:r w:rsidRPr="00676814">
        <w:rPr>
          <w:rFonts w:ascii="Arial" w:hAnsi="Arial" w:cs="Arial"/>
          <w:sz w:val="18"/>
          <w:szCs w:val="18"/>
        </w:rPr>
        <w:t>:</w:t>
      </w:r>
      <w:r w:rsidR="007D4339" w:rsidRPr="00676814">
        <w:rPr>
          <w:rFonts w:ascii="Arial" w:hAnsi="Arial" w:cs="Arial"/>
          <w:sz w:val="18"/>
          <w:szCs w:val="18"/>
        </w:rPr>
        <w:t xml:space="preserve"> </w:t>
      </w:r>
      <w:r w:rsidRPr="00676814">
        <w:rPr>
          <w:rFonts w:ascii="Arial" w:hAnsi="Arial" w:cs="Arial"/>
          <w:sz w:val="18"/>
          <w:szCs w:val="18"/>
        </w:rPr>
        <w:t>th</w:t>
      </w:r>
      <w:r w:rsidR="00676814">
        <w:rPr>
          <w:rFonts w:ascii="Arial" w:hAnsi="Arial" w:cs="Arial"/>
          <w:sz w:val="18"/>
          <w:szCs w:val="18"/>
        </w:rPr>
        <w:t>e Friday after the pay period</w:t>
      </w:r>
    </w:p>
    <w:p w:rsidR="00F53067" w:rsidRPr="00676814" w:rsidRDefault="004C4A50" w:rsidP="00D07E0E">
      <w:pPr>
        <w:pStyle w:val="NoSpacing"/>
        <w:rPr>
          <w:rFonts w:ascii="Arial" w:hAnsi="Arial" w:cs="Arial"/>
          <w:sz w:val="18"/>
          <w:szCs w:val="18"/>
        </w:rPr>
      </w:pPr>
      <w:r w:rsidRPr="00676814">
        <w:rPr>
          <w:rFonts w:ascii="Arial" w:hAnsi="Arial" w:cs="Arial"/>
          <w:sz w:val="18"/>
          <w:szCs w:val="18"/>
        </w:rPr>
        <w:t>St</w:t>
      </w:r>
      <w:r w:rsidR="007E26C1" w:rsidRPr="00676814">
        <w:rPr>
          <w:rFonts w:ascii="Arial" w:hAnsi="Arial" w:cs="Arial"/>
          <w:sz w:val="18"/>
          <w:szCs w:val="18"/>
        </w:rPr>
        <w:t xml:space="preserve"> George’s</w:t>
      </w:r>
      <w:r w:rsidR="007D4339" w:rsidRPr="00676814">
        <w:rPr>
          <w:rFonts w:ascii="Arial" w:hAnsi="Arial" w:cs="Arial"/>
          <w:sz w:val="18"/>
          <w:szCs w:val="18"/>
        </w:rPr>
        <w:tab/>
      </w:r>
      <w:r w:rsidR="00E64C2A">
        <w:rPr>
          <w:rFonts w:ascii="Arial" w:hAnsi="Arial" w:cs="Arial"/>
          <w:sz w:val="18"/>
          <w:szCs w:val="18"/>
        </w:rPr>
        <w:t xml:space="preserve">    </w:t>
      </w:r>
      <w:r w:rsidR="007E26C1" w:rsidRPr="00676814">
        <w:rPr>
          <w:rFonts w:ascii="Arial" w:hAnsi="Arial" w:cs="Arial"/>
          <w:sz w:val="18"/>
          <w:szCs w:val="18"/>
        </w:rPr>
        <w:t>:</w:t>
      </w:r>
      <w:r w:rsidR="007D4339" w:rsidRPr="00676814">
        <w:rPr>
          <w:rFonts w:ascii="Arial" w:hAnsi="Arial" w:cs="Arial"/>
          <w:sz w:val="18"/>
          <w:szCs w:val="18"/>
        </w:rPr>
        <w:t xml:space="preserve"> </w:t>
      </w:r>
      <w:r w:rsidR="007E26C1" w:rsidRPr="00676814">
        <w:rPr>
          <w:rFonts w:ascii="Arial" w:hAnsi="Arial" w:cs="Arial"/>
          <w:sz w:val="18"/>
          <w:szCs w:val="18"/>
        </w:rPr>
        <w:t>the second Wednesday after the pay period</w:t>
      </w:r>
      <w:r w:rsidR="008C4FBC" w:rsidRPr="00676814">
        <w:rPr>
          <w:rFonts w:ascii="Arial" w:hAnsi="Arial" w:cs="Arial"/>
          <w:sz w:val="18"/>
          <w:szCs w:val="18"/>
        </w:rPr>
        <w:t>. For</w:t>
      </w:r>
      <w:r w:rsidR="00447BA5" w:rsidRPr="00676814">
        <w:rPr>
          <w:rFonts w:ascii="Arial" w:hAnsi="Arial" w:cs="Arial"/>
          <w:sz w:val="18"/>
          <w:szCs w:val="18"/>
        </w:rPr>
        <w:t xml:space="preserve"> Bank </w:t>
      </w:r>
      <w:r w:rsidR="00471CB4" w:rsidRPr="00676814">
        <w:rPr>
          <w:rFonts w:ascii="Arial" w:hAnsi="Arial" w:cs="Arial"/>
          <w:sz w:val="18"/>
          <w:szCs w:val="18"/>
        </w:rPr>
        <w:t>Holiday’s</w:t>
      </w:r>
      <w:r w:rsidR="007D602A">
        <w:rPr>
          <w:rFonts w:ascii="Arial" w:hAnsi="Arial" w:cs="Arial"/>
          <w:sz w:val="18"/>
          <w:szCs w:val="18"/>
        </w:rPr>
        <w:t>,</w:t>
      </w:r>
      <w:r w:rsidR="00471CB4" w:rsidRPr="00676814">
        <w:rPr>
          <w:rFonts w:ascii="Arial" w:hAnsi="Arial" w:cs="Arial"/>
          <w:sz w:val="18"/>
          <w:szCs w:val="18"/>
        </w:rPr>
        <w:t xml:space="preserve"> payment</w:t>
      </w:r>
      <w:r w:rsidR="00AE7EFB" w:rsidRPr="00676814">
        <w:rPr>
          <w:rFonts w:ascii="Arial" w:hAnsi="Arial" w:cs="Arial"/>
          <w:sz w:val="18"/>
          <w:szCs w:val="18"/>
        </w:rPr>
        <w:t xml:space="preserve"> </w:t>
      </w:r>
      <w:r w:rsidR="00447BA5" w:rsidRPr="00676814">
        <w:rPr>
          <w:rFonts w:ascii="Arial" w:hAnsi="Arial" w:cs="Arial"/>
          <w:sz w:val="18"/>
          <w:szCs w:val="18"/>
        </w:rPr>
        <w:t>is</w:t>
      </w:r>
      <w:r w:rsidR="00676814">
        <w:rPr>
          <w:rFonts w:ascii="Arial" w:hAnsi="Arial" w:cs="Arial"/>
          <w:sz w:val="18"/>
          <w:szCs w:val="18"/>
        </w:rPr>
        <w:t xml:space="preserve"> on a Thursday</w:t>
      </w:r>
    </w:p>
    <w:p w:rsidR="00D07E0E" w:rsidRPr="00676814" w:rsidRDefault="00F53067" w:rsidP="00D07E0E">
      <w:pPr>
        <w:pStyle w:val="NoSpacing"/>
        <w:rPr>
          <w:rFonts w:ascii="Arial" w:hAnsi="Arial" w:cs="Arial"/>
          <w:sz w:val="18"/>
          <w:szCs w:val="18"/>
        </w:rPr>
      </w:pPr>
      <w:r w:rsidRPr="00676814">
        <w:rPr>
          <w:rFonts w:ascii="Arial" w:hAnsi="Arial" w:cs="Arial"/>
          <w:sz w:val="18"/>
          <w:szCs w:val="18"/>
        </w:rPr>
        <w:t xml:space="preserve">                                  </w:t>
      </w:r>
    </w:p>
    <w:p w:rsidR="00E92C5C" w:rsidRPr="00676814" w:rsidRDefault="00A47FC3" w:rsidP="007547BC">
      <w:pPr>
        <w:spacing w:after="120"/>
        <w:rPr>
          <w:rFonts w:ascii="Arial" w:hAnsi="Arial" w:cs="Arial"/>
          <w:b/>
          <w:sz w:val="18"/>
          <w:szCs w:val="18"/>
        </w:rPr>
      </w:pPr>
      <w:r>
        <w:rPr>
          <w:rFonts w:ascii="Arial" w:hAnsi="Arial" w:cs="Arial"/>
          <w:b/>
          <w:sz w:val="18"/>
          <w:szCs w:val="18"/>
        </w:rPr>
        <w:t>12</w:t>
      </w:r>
      <w:r w:rsidR="00705C9D">
        <w:rPr>
          <w:rFonts w:ascii="Arial" w:hAnsi="Arial" w:cs="Arial"/>
          <w:b/>
          <w:sz w:val="18"/>
          <w:szCs w:val="18"/>
        </w:rPr>
        <w:t>.</w:t>
      </w:r>
      <w:r w:rsidR="00DB1B3D" w:rsidRPr="00676814">
        <w:rPr>
          <w:rFonts w:ascii="Arial" w:hAnsi="Arial" w:cs="Arial"/>
          <w:b/>
          <w:sz w:val="18"/>
          <w:szCs w:val="18"/>
        </w:rPr>
        <w:tab/>
      </w:r>
      <w:r w:rsidR="0007436D" w:rsidRPr="00676814">
        <w:rPr>
          <w:rFonts w:ascii="Arial" w:hAnsi="Arial" w:cs="Arial"/>
          <w:b/>
          <w:sz w:val="18"/>
          <w:szCs w:val="18"/>
        </w:rPr>
        <w:t>What are the Tax I</w:t>
      </w:r>
      <w:r w:rsidR="00E92C5C" w:rsidRPr="00676814">
        <w:rPr>
          <w:rFonts w:ascii="Arial" w:hAnsi="Arial" w:cs="Arial"/>
          <w:b/>
          <w:sz w:val="18"/>
          <w:szCs w:val="18"/>
        </w:rPr>
        <w:t>mplications?</w:t>
      </w:r>
    </w:p>
    <w:p w:rsidR="00F636D6" w:rsidRPr="00676814" w:rsidRDefault="002133F5" w:rsidP="007547BC">
      <w:pPr>
        <w:spacing w:after="120"/>
        <w:rPr>
          <w:rFonts w:ascii="Arial" w:hAnsi="Arial" w:cs="Arial"/>
          <w:sz w:val="18"/>
          <w:szCs w:val="18"/>
        </w:rPr>
      </w:pPr>
      <w:r w:rsidRPr="00676814">
        <w:rPr>
          <w:rFonts w:ascii="Arial" w:hAnsi="Arial" w:cs="Arial"/>
          <w:sz w:val="18"/>
          <w:szCs w:val="18"/>
        </w:rPr>
        <w:t xml:space="preserve">These are explained in the </w:t>
      </w:r>
      <w:r w:rsidR="003158DC" w:rsidRPr="00676814">
        <w:rPr>
          <w:rFonts w:ascii="Arial" w:hAnsi="Arial" w:cs="Arial"/>
          <w:sz w:val="18"/>
          <w:szCs w:val="18"/>
        </w:rPr>
        <w:t>Guidelines</w:t>
      </w:r>
      <w:r w:rsidR="00405973" w:rsidRPr="00676814">
        <w:rPr>
          <w:rFonts w:ascii="Arial" w:hAnsi="Arial" w:cs="Arial"/>
          <w:sz w:val="18"/>
          <w:szCs w:val="18"/>
        </w:rPr>
        <w:t xml:space="preserve">. </w:t>
      </w:r>
      <w:r w:rsidR="00C10FBC" w:rsidRPr="00676814">
        <w:rPr>
          <w:rFonts w:ascii="Arial" w:hAnsi="Arial" w:cs="Arial"/>
          <w:sz w:val="18"/>
          <w:szCs w:val="18"/>
        </w:rPr>
        <w:t>In most cases,</w:t>
      </w:r>
      <w:r w:rsidRPr="00676814">
        <w:rPr>
          <w:rFonts w:ascii="Arial" w:hAnsi="Arial" w:cs="Arial"/>
          <w:sz w:val="18"/>
          <w:szCs w:val="18"/>
        </w:rPr>
        <w:t xml:space="preserve"> provided you complete the </w:t>
      </w:r>
      <w:r w:rsidR="00B05D8B" w:rsidRPr="00676814">
        <w:rPr>
          <w:rFonts w:ascii="Arial" w:hAnsi="Arial" w:cs="Arial"/>
          <w:sz w:val="18"/>
          <w:szCs w:val="18"/>
        </w:rPr>
        <w:t xml:space="preserve">HMRC </w:t>
      </w:r>
      <w:r w:rsidR="00E81EC2" w:rsidRPr="00676814">
        <w:rPr>
          <w:rFonts w:ascii="Arial" w:hAnsi="Arial" w:cs="Arial"/>
          <w:sz w:val="18"/>
          <w:szCs w:val="18"/>
        </w:rPr>
        <w:t>S</w:t>
      </w:r>
      <w:r w:rsidRPr="00676814">
        <w:rPr>
          <w:rFonts w:ascii="Arial" w:hAnsi="Arial" w:cs="Arial"/>
          <w:sz w:val="18"/>
          <w:szCs w:val="18"/>
        </w:rPr>
        <w:t xml:space="preserve">tarter </w:t>
      </w:r>
      <w:r w:rsidR="00E81EC2" w:rsidRPr="00676814">
        <w:rPr>
          <w:rFonts w:ascii="Arial" w:hAnsi="Arial" w:cs="Arial"/>
          <w:sz w:val="18"/>
          <w:szCs w:val="18"/>
        </w:rPr>
        <w:t>C</w:t>
      </w:r>
      <w:r w:rsidRPr="00676814">
        <w:rPr>
          <w:rFonts w:ascii="Arial" w:hAnsi="Arial" w:cs="Arial"/>
          <w:sz w:val="18"/>
          <w:szCs w:val="18"/>
        </w:rPr>
        <w:t xml:space="preserve">hecklist, </w:t>
      </w:r>
      <w:r w:rsidR="00405973" w:rsidRPr="00676814">
        <w:rPr>
          <w:rFonts w:ascii="Arial" w:hAnsi="Arial" w:cs="Arial"/>
          <w:sz w:val="18"/>
          <w:szCs w:val="18"/>
        </w:rPr>
        <w:t xml:space="preserve">you </w:t>
      </w:r>
      <w:r w:rsidR="00463586" w:rsidRPr="00676814">
        <w:rPr>
          <w:rFonts w:ascii="Arial" w:hAnsi="Arial" w:cs="Arial"/>
          <w:sz w:val="18"/>
          <w:szCs w:val="18"/>
        </w:rPr>
        <w:t xml:space="preserve">will </w:t>
      </w:r>
      <w:r w:rsidRPr="00676814">
        <w:rPr>
          <w:rFonts w:ascii="Arial" w:hAnsi="Arial" w:cs="Arial"/>
          <w:sz w:val="18"/>
          <w:szCs w:val="18"/>
        </w:rPr>
        <w:t>be paid at the b</w:t>
      </w:r>
      <w:r w:rsidR="00463586" w:rsidRPr="00676814">
        <w:rPr>
          <w:rFonts w:ascii="Arial" w:hAnsi="Arial" w:cs="Arial"/>
          <w:sz w:val="18"/>
          <w:szCs w:val="18"/>
        </w:rPr>
        <w:t xml:space="preserve">asic tax rate for each shift </w:t>
      </w:r>
      <w:r w:rsidR="00B05D8B" w:rsidRPr="00676814">
        <w:rPr>
          <w:rFonts w:ascii="Arial" w:hAnsi="Arial" w:cs="Arial"/>
          <w:sz w:val="18"/>
          <w:szCs w:val="18"/>
        </w:rPr>
        <w:t xml:space="preserve">you </w:t>
      </w:r>
      <w:r w:rsidRPr="00676814">
        <w:rPr>
          <w:rFonts w:ascii="Arial" w:hAnsi="Arial" w:cs="Arial"/>
          <w:sz w:val="18"/>
          <w:szCs w:val="18"/>
        </w:rPr>
        <w:t xml:space="preserve">work away from your </w:t>
      </w:r>
      <w:r w:rsidR="00B05D8B" w:rsidRPr="00676814">
        <w:rPr>
          <w:rFonts w:ascii="Arial" w:hAnsi="Arial" w:cs="Arial"/>
          <w:sz w:val="18"/>
          <w:szCs w:val="18"/>
        </w:rPr>
        <w:t>H</w:t>
      </w:r>
      <w:r w:rsidRPr="00676814">
        <w:rPr>
          <w:rFonts w:ascii="Arial" w:hAnsi="Arial" w:cs="Arial"/>
          <w:sz w:val="18"/>
          <w:szCs w:val="18"/>
        </w:rPr>
        <w:t xml:space="preserve">ome </w:t>
      </w:r>
      <w:r w:rsidR="003F6505" w:rsidRPr="00676814">
        <w:rPr>
          <w:rFonts w:ascii="Arial" w:hAnsi="Arial" w:cs="Arial"/>
          <w:sz w:val="18"/>
          <w:szCs w:val="18"/>
        </w:rPr>
        <w:t>Trust</w:t>
      </w:r>
      <w:r w:rsidRPr="00676814">
        <w:rPr>
          <w:rFonts w:ascii="Arial" w:hAnsi="Arial" w:cs="Arial"/>
          <w:sz w:val="18"/>
          <w:szCs w:val="18"/>
        </w:rPr>
        <w:t>.</w:t>
      </w:r>
      <w:r w:rsidR="00405973" w:rsidRPr="00676814">
        <w:rPr>
          <w:rFonts w:ascii="Arial" w:hAnsi="Arial" w:cs="Arial"/>
          <w:sz w:val="18"/>
          <w:szCs w:val="18"/>
        </w:rPr>
        <w:t xml:space="preserve"> </w:t>
      </w:r>
      <w:r w:rsidR="007C48CB" w:rsidRPr="00676814">
        <w:rPr>
          <w:rFonts w:ascii="Arial" w:hAnsi="Arial" w:cs="Arial"/>
          <w:sz w:val="18"/>
          <w:szCs w:val="18"/>
        </w:rPr>
        <w:t xml:space="preserve">Tax arrangements are of course personal to individual circumstances and you should contact </w:t>
      </w:r>
      <w:r w:rsidR="00405973" w:rsidRPr="00676814">
        <w:rPr>
          <w:rFonts w:ascii="Arial" w:hAnsi="Arial" w:cs="Arial"/>
          <w:sz w:val="18"/>
          <w:szCs w:val="18"/>
        </w:rPr>
        <w:t xml:space="preserve">HMRC </w:t>
      </w:r>
      <w:r w:rsidR="00463586" w:rsidRPr="00676814">
        <w:rPr>
          <w:rFonts w:ascii="Arial" w:hAnsi="Arial" w:cs="Arial"/>
          <w:sz w:val="18"/>
          <w:szCs w:val="18"/>
        </w:rPr>
        <w:t>for definitive personal tax advice.</w:t>
      </w:r>
    </w:p>
    <w:p w:rsidR="00E92C5C" w:rsidRPr="00676814" w:rsidRDefault="00A47FC3" w:rsidP="007547BC">
      <w:pPr>
        <w:spacing w:after="120"/>
        <w:rPr>
          <w:rFonts w:ascii="Arial" w:hAnsi="Arial" w:cs="Arial"/>
          <w:b/>
          <w:sz w:val="18"/>
          <w:szCs w:val="18"/>
        </w:rPr>
      </w:pPr>
      <w:r>
        <w:rPr>
          <w:rFonts w:ascii="Arial" w:hAnsi="Arial" w:cs="Arial"/>
          <w:b/>
          <w:sz w:val="18"/>
          <w:szCs w:val="18"/>
        </w:rPr>
        <w:t>13</w:t>
      </w:r>
      <w:r w:rsidR="00705C9D">
        <w:rPr>
          <w:rFonts w:ascii="Arial" w:hAnsi="Arial" w:cs="Arial"/>
          <w:b/>
          <w:sz w:val="18"/>
          <w:szCs w:val="18"/>
        </w:rPr>
        <w:t>.</w:t>
      </w:r>
      <w:r w:rsidR="00DB1B3D" w:rsidRPr="00676814">
        <w:rPr>
          <w:rFonts w:ascii="Arial" w:hAnsi="Arial" w:cs="Arial"/>
          <w:b/>
          <w:sz w:val="18"/>
          <w:szCs w:val="18"/>
        </w:rPr>
        <w:tab/>
      </w:r>
      <w:r w:rsidR="0007436D" w:rsidRPr="00676814">
        <w:rPr>
          <w:rFonts w:ascii="Arial" w:hAnsi="Arial" w:cs="Arial"/>
          <w:b/>
          <w:sz w:val="18"/>
          <w:szCs w:val="18"/>
        </w:rPr>
        <w:t>What are the P</w:t>
      </w:r>
      <w:r w:rsidR="00E92C5C" w:rsidRPr="00676814">
        <w:rPr>
          <w:rFonts w:ascii="Arial" w:hAnsi="Arial" w:cs="Arial"/>
          <w:b/>
          <w:sz w:val="18"/>
          <w:szCs w:val="18"/>
        </w:rPr>
        <w:t xml:space="preserve">ension </w:t>
      </w:r>
      <w:r w:rsidR="0007436D" w:rsidRPr="00676814">
        <w:rPr>
          <w:rFonts w:ascii="Arial" w:hAnsi="Arial" w:cs="Arial"/>
          <w:b/>
          <w:sz w:val="18"/>
          <w:szCs w:val="18"/>
        </w:rPr>
        <w:t>I</w:t>
      </w:r>
      <w:r w:rsidR="003158DC" w:rsidRPr="00676814">
        <w:rPr>
          <w:rFonts w:ascii="Arial" w:hAnsi="Arial" w:cs="Arial"/>
          <w:b/>
          <w:sz w:val="18"/>
          <w:szCs w:val="18"/>
        </w:rPr>
        <w:t>mplications?</w:t>
      </w:r>
    </w:p>
    <w:p w:rsidR="00E92C5C" w:rsidRPr="00676814" w:rsidRDefault="002133F5" w:rsidP="007547BC">
      <w:pPr>
        <w:spacing w:after="120"/>
        <w:rPr>
          <w:rFonts w:ascii="Arial" w:hAnsi="Arial" w:cs="Arial"/>
          <w:sz w:val="18"/>
          <w:szCs w:val="18"/>
        </w:rPr>
      </w:pPr>
      <w:r w:rsidRPr="00676814">
        <w:rPr>
          <w:rFonts w:ascii="Arial" w:hAnsi="Arial" w:cs="Arial"/>
          <w:sz w:val="18"/>
          <w:szCs w:val="18"/>
        </w:rPr>
        <w:t>These are explained in</w:t>
      </w:r>
      <w:r w:rsidR="00C10FBC" w:rsidRPr="00676814">
        <w:rPr>
          <w:rFonts w:ascii="Arial" w:hAnsi="Arial" w:cs="Arial"/>
          <w:sz w:val="18"/>
          <w:szCs w:val="18"/>
        </w:rPr>
        <w:t xml:space="preserve"> the Guidelines. Y</w:t>
      </w:r>
      <w:r w:rsidRPr="00676814">
        <w:rPr>
          <w:rFonts w:ascii="Arial" w:hAnsi="Arial" w:cs="Arial"/>
          <w:sz w:val="18"/>
          <w:szCs w:val="18"/>
        </w:rPr>
        <w:t xml:space="preserve">our pension options are limited by </w:t>
      </w:r>
      <w:r w:rsidR="003158DC" w:rsidRPr="00676814">
        <w:rPr>
          <w:rFonts w:ascii="Arial" w:hAnsi="Arial" w:cs="Arial"/>
          <w:sz w:val="18"/>
          <w:szCs w:val="18"/>
        </w:rPr>
        <w:t>whether</w:t>
      </w:r>
      <w:r w:rsidRPr="00676814">
        <w:rPr>
          <w:rFonts w:ascii="Arial" w:hAnsi="Arial" w:cs="Arial"/>
          <w:sz w:val="18"/>
          <w:szCs w:val="18"/>
        </w:rPr>
        <w:t xml:space="preserve"> you are already in the NHS Pension Scheme and paying the maximum full-time contributions.  </w:t>
      </w:r>
      <w:r w:rsidR="0024087F" w:rsidRPr="00676814">
        <w:rPr>
          <w:rFonts w:ascii="Arial" w:hAnsi="Arial" w:cs="Arial"/>
          <w:sz w:val="18"/>
          <w:szCs w:val="18"/>
        </w:rPr>
        <w:t>Depending on you</w:t>
      </w:r>
      <w:r w:rsidR="00FE6AFA" w:rsidRPr="00676814">
        <w:rPr>
          <w:rFonts w:ascii="Arial" w:hAnsi="Arial" w:cs="Arial"/>
          <w:sz w:val="18"/>
          <w:szCs w:val="18"/>
        </w:rPr>
        <w:t>r current circumstances, you will</w:t>
      </w:r>
      <w:r w:rsidR="0024087F" w:rsidRPr="00676814">
        <w:rPr>
          <w:rFonts w:ascii="Arial" w:hAnsi="Arial" w:cs="Arial"/>
          <w:sz w:val="18"/>
          <w:szCs w:val="18"/>
        </w:rPr>
        <w:t xml:space="preserve"> be enrolled </w:t>
      </w:r>
      <w:r w:rsidRPr="00676814">
        <w:rPr>
          <w:rFonts w:ascii="Arial" w:hAnsi="Arial" w:cs="Arial"/>
          <w:sz w:val="18"/>
          <w:szCs w:val="18"/>
        </w:rPr>
        <w:t xml:space="preserve">into the </w:t>
      </w:r>
      <w:r w:rsidR="00B05D8B" w:rsidRPr="00676814">
        <w:rPr>
          <w:rFonts w:ascii="Arial" w:hAnsi="Arial" w:cs="Arial"/>
          <w:sz w:val="18"/>
          <w:szCs w:val="18"/>
        </w:rPr>
        <w:t>G</w:t>
      </w:r>
      <w:r w:rsidRPr="00676814">
        <w:rPr>
          <w:rFonts w:ascii="Arial" w:hAnsi="Arial" w:cs="Arial"/>
          <w:sz w:val="18"/>
          <w:szCs w:val="18"/>
        </w:rPr>
        <w:t xml:space="preserve">overnment </w:t>
      </w:r>
      <w:r w:rsidR="00B05D8B" w:rsidRPr="00676814">
        <w:rPr>
          <w:rFonts w:ascii="Arial" w:hAnsi="Arial" w:cs="Arial"/>
          <w:sz w:val="18"/>
          <w:szCs w:val="18"/>
        </w:rPr>
        <w:t>S</w:t>
      </w:r>
      <w:r w:rsidRPr="00676814">
        <w:rPr>
          <w:rFonts w:ascii="Arial" w:hAnsi="Arial" w:cs="Arial"/>
          <w:sz w:val="18"/>
          <w:szCs w:val="18"/>
        </w:rPr>
        <w:t xml:space="preserve">takeholder </w:t>
      </w:r>
      <w:r w:rsidR="00B05D8B" w:rsidRPr="00676814">
        <w:rPr>
          <w:rFonts w:ascii="Arial" w:hAnsi="Arial" w:cs="Arial"/>
          <w:sz w:val="18"/>
          <w:szCs w:val="18"/>
        </w:rPr>
        <w:t>P</w:t>
      </w:r>
      <w:r w:rsidRPr="00676814">
        <w:rPr>
          <w:rFonts w:ascii="Arial" w:hAnsi="Arial" w:cs="Arial"/>
          <w:sz w:val="18"/>
          <w:szCs w:val="18"/>
        </w:rPr>
        <w:t xml:space="preserve">ension </w:t>
      </w:r>
      <w:r w:rsidR="00B05D8B" w:rsidRPr="00676814">
        <w:rPr>
          <w:rFonts w:ascii="Arial" w:hAnsi="Arial" w:cs="Arial"/>
          <w:sz w:val="18"/>
          <w:szCs w:val="18"/>
        </w:rPr>
        <w:t>S</w:t>
      </w:r>
      <w:r w:rsidRPr="00676814">
        <w:rPr>
          <w:rFonts w:ascii="Arial" w:hAnsi="Arial" w:cs="Arial"/>
          <w:sz w:val="18"/>
          <w:szCs w:val="18"/>
        </w:rPr>
        <w:t xml:space="preserve">cheme (a 1% deduction) for the payment for your first shift at the </w:t>
      </w:r>
      <w:r w:rsidR="003F6505" w:rsidRPr="00676814">
        <w:rPr>
          <w:rFonts w:ascii="Arial" w:hAnsi="Arial" w:cs="Arial"/>
          <w:sz w:val="18"/>
          <w:szCs w:val="18"/>
        </w:rPr>
        <w:t>Trust</w:t>
      </w:r>
      <w:r w:rsidRPr="00676814">
        <w:rPr>
          <w:rFonts w:ascii="Arial" w:hAnsi="Arial" w:cs="Arial"/>
          <w:sz w:val="18"/>
          <w:szCs w:val="18"/>
        </w:rPr>
        <w:t xml:space="preserve"> where you work through the </w:t>
      </w:r>
      <w:r w:rsidR="00B05D8B" w:rsidRPr="00676814">
        <w:rPr>
          <w:rFonts w:ascii="Arial" w:hAnsi="Arial" w:cs="Arial"/>
          <w:sz w:val="18"/>
          <w:szCs w:val="18"/>
        </w:rPr>
        <w:t>C</w:t>
      </w:r>
      <w:r w:rsidR="003158DC" w:rsidRPr="00676814">
        <w:rPr>
          <w:rFonts w:ascii="Arial" w:hAnsi="Arial" w:cs="Arial"/>
          <w:sz w:val="18"/>
          <w:szCs w:val="18"/>
        </w:rPr>
        <w:t>ollaborative</w:t>
      </w:r>
      <w:r w:rsidRPr="00676814">
        <w:rPr>
          <w:rFonts w:ascii="Arial" w:hAnsi="Arial" w:cs="Arial"/>
          <w:sz w:val="18"/>
          <w:szCs w:val="18"/>
        </w:rPr>
        <w:t xml:space="preserve"> </w:t>
      </w:r>
      <w:r w:rsidR="00B05D8B" w:rsidRPr="00676814">
        <w:rPr>
          <w:rFonts w:ascii="Arial" w:hAnsi="Arial" w:cs="Arial"/>
          <w:sz w:val="18"/>
          <w:szCs w:val="18"/>
        </w:rPr>
        <w:t>S</w:t>
      </w:r>
      <w:r w:rsidRPr="00676814">
        <w:rPr>
          <w:rFonts w:ascii="Arial" w:hAnsi="Arial" w:cs="Arial"/>
          <w:sz w:val="18"/>
          <w:szCs w:val="18"/>
        </w:rPr>
        <w:t xml:space="preserve">taff </w:t>
      </w:r>
      <w:r w:rsidR="00B05D8B" w:rsidRPr="00676814">
        <w:rPr>
          <w:rFonts w:ascii="Arial" w:hAnsi="Arial" w:cs="Arial"/>
          <w:sz w:val="18"/>
          <w:szCs w:val="18"/>
        </w:rPr>
        <w:t>B</w:t>
      </w:r>
      <w:r w:rsidRPr="00676814">
        <w:rPr>
          <w:rFonts w:ascii="Arial" w:hAnsi="Arial" w:cs="Arial"/>
          <w:sz w:val="18"/>
          <w:szCs w:val="18"/>
        </w:rPr>
        <w:t>ank.  You can then opt-out of this pension by request.</w:t>
      </w:r>
      <w:r w:rsidR="00FE6AFA" w:rsidRPr="00676814">
        <w:rPr>
          <w:rFonts w:ascii="Arial" w:hAnsi="Arial" w:cs="Arial"/>
          <w:sz w:val="18"/>
          <w:szCs w:val="18"/>
        </w:rPr>
        <w:t xml:space="preserve"> This is because </w:t>
      </w:r>
      <w:r w:rsidR="00EF7F7A" w:rsidRPr="00676814">
        <w:rPr>
          <w:rFonts w:ascii="Arial" w:hAnsi="Arial" w:cs="Arial"/>
          <w:sz w:val="18"/>
          <w:szCs w:val="18"/>
        </w:rPr>
        <w:t xml:space="preserve">the </w:t>
      </w:r>
      <w:r w:rsidR="00CC453B" w:rsidRPr="00676814">
        <w:rPr>
          <w:rFonts w:ascii="Arial" w:hAnsi="Arial" w:cs="Arial"/>
          <w:sz w:val="18"/>
          <w:szCs w:val="18"/>
        </w:rPr>
        <w:t>N</w:t>
      </w:r>
      <w:r w:rsidR="00EF7F7A" w:rsidRPr="00676814">
        <w:rPr>
          <w:rFonts w:ascii="Arial" w:hAnsi="Arial" w:cs="Arial"/>
          <w:sz w:val="18"/>
          <w:szCs w:val="18"/>
        </w:rPr>
        <w:t xml:space="preserve">ational </w:t>
      </w:r>
      <w:r w:rsidR="00CC453B" w:rsidRPr="00676814">
        <w:rPr>
          <w:rFonts w:ascii="Arial" w:hAnsi="Arial" w:cs="Arial"/>
          <w:sz w:val="18"/>
          <w:szCs w:val="18"/>
        </w:rPr>
        <w:t>P</w:t>
      </w:r>
      <w:r w:rsidR="00EF7F7A" w:rsidRPr="00676814">
        <w:rPr>
          <w:rFonts w:ascii="Arial" w:hAnsi="Arial" w:cs="Arial"/>
          <w:sz w:val="18"/>
          <w:szCs w:val="18"/>
        </w:rPr>
        <w:t xml:space="preserve">ension </w:t>
      </w:r>
      <w:r w:rsidR="00CC453B" w:rsidRPr="00676814">
        <w:rPr>
          <w:rFonts w:ascii="Arial" w:hAnsi="Arial" w:cs="Arial"/>
          <w:sz w:val="18"/>
          <w:szCs w:val="18"/>
        </w:rPr>
        <w:t>R</w:t>
      </w:r>
      <w:r w:rsidR="003158DC" w:rsidRPr="00676814">
        <w:rPr>
          <w:rFonts w:ascii="Arial" w:hAnsi="Arial" w:cs="Arial"/>
          <w:sz w:val="18"/>
          <w:szCs w:val="18"/>
        </w:rPr>
        <w:t>egulations</w:t>
      </w:r>
      <w:r w:rsidR="00EF7F7A" w:rsidRPr="00676814">
        <w:rPr>
          <w:rFonts w:ascii="Arial" w:hAnsi="Arial" w:cs="Arial"/>
          <w:sz w:val="18"/>
          <w:szCs w:val="18"/>
        </w:rPr>
        <w:t xml:space="preserve"> do not allow employers to be seen to be encouraging pension opt-outs.</w:t>
      </w:r>
    </w:p>
    <w:p w:rsidR="007C48CB" w:rsidRPr="00676814" w:rsidRDefault="007C48CB" w:rsidP="007547BC">
      <w:pPr>
        <w:spacing w:after="120"/>
        <w:rPr>
          <w:rFonts w:ascii="Arial" w:hAnsi="Arial" w:cs="Arial"/>
          <w:b/>
          <w:sz w:val="18"/>
          <w:szCs w:val="18"/>
        </w:rPr>
      </w:pPr>
    </w:p>
    <w:p w:rsidR="007547BC" w:rsidRPr="00676814" w:rsidRDefault="0007436D" w:rsidP="007547BC">
      <w:pPr>
        <w:spacing w:after="120"/>
        <w:rPr>
          <w:rFonts w:ascii="Arial" w:hAnsi="Arial" w:cs="Arial"/>
          <w:b/>
          <w:sz w:val="18"/>
          <w:szCs w:val="18"/>
          <w:u w:val="single"/>
        </w:rPr>
      </w:pPr>
      <w:r w:rsidRPr="00676814">
        <w:rPr>
          <w:rFonts w:ascii="Arial" w:hAnsi="Arial" w:cs="Arial"/>
          <w:b/>
          <w:sz w:val="18"/>
          <w:szCs w:val="18"/>
          <w:u w:val="single"/>
        </w:rPr>
        <w:lastRenderedPageBreak/>
        <w:t>Leaving the Collaborative S</w:t>
      </w:r>
      <w:r w:rsidR="007547BC" w:rsidRPr="00676814">
        <w:rPr>
          <w:rFonts w:ascii="Arial" w:hAnsi="Arial" w:cs="Arial"/>
          <w:b/>
          <w:sz w:val="18"/>
          <w:szCs w:val="18"/>
          <w:u w:val="single"/>
        </w:rPr>
        <w:t xml:space="preserve">taff </w:t>
      </w:r>
      <w:r w:rsidRPr="00676814">
        <w:rPr>
          <w:rFonts w:ascii="Arial" w:hAnsi="Arial" w:cs="Arial"/>
          <w:b/>
          <w:sz w:val="18"/>
          <w:szCs w:val="18"/>
          <w:u w:val="single"/>
        </w:rPr>
        <w:t>B</w:t>
      </w:r>
      <w:r w:rsidR="007547BC" w:rsidRPr="00676814">
        <w:rPr>
          <w:rFonts w:ascii="Arial" w:hAnsi="Arial" w:cs="Arial"/>
          <w:b/>
          <w:sz w:val="18"/>
          <w:szCs w:val="18"/>
          <w:u w:val="single"/>
        </w:rPr>
        <w:t>ank</w:t>
      </w:r>
    </w:p>
    <w:p w:rsidR="00EF7F7A" w:rsidRPr="00676814" w:rsidRDefault="00A47FC3" w:rsidP="007547BC">
      <w:pPr>
        <w:spacing w:after="120"/>
        <w:rPr>
          <w:rFonts w:ascii="Arial" w:hAnsi="Arial" w:cs="Arial"/>
          <w:b/>
          <w:sz w:val="18"/>
          <w:szCs w:val="18"/>
        </w:rPr>
      </w:pPr>
      <w:r>
        <w:rPr>
          <w:rFonts w:ascii="Arial" w:hAnsi="Arial" w:cs="Arial"/>
          <w:b/>
          <w:sz w:val="18"/>
          <w:szCs w:val="18"/>
        </w:rPr>
        <w:t>14</w:t>
      </w:r>
      <w:r w:rsidR="00705C9D">
        <w:rPr>
          <w:rFonts w:ascii="Arial" w:hAnsi="Arial" w:cs="Arial"/>
          <w:b/>
          <w:sz w:val="18"/>
          <w:szCs w:val="18"/>
        </w:rPr>
        <w:t>.</w:t>
      </w:r>
      <w:r w:rsidR="00071CCA" w:rsidRPr="00676814">
        <w:rPr>
          <w:rFonts w:ascii="Arial" w:hAnsi="Arial" w:cs="Arial"/>
          <w:b/>
          <w:sz w:val="18"/>
          <w:szCs w:val="18"/>
        </w:rPr>
        <w:tab/>
      </w:r>
      <w:r w:rsidR="00EF7F7A" w:rsidRPr="00676814">
        <w:rPr>
          <w:rFonts w:ascii="Arial" w:hAnsi="Arial" w:cs="Arial"/>
          <w:b/>
          <w:sz w:val="18"/>
          <w:szCs w:val="18"/>
        </w:rPr>
        <w:t>What happens if I resign from my substantive employment?</w:t>
      </w:r>
    </w:p>
    <w:p w:rsidR="00EF7F7A" w:rsidRPr="00676814" w:rsidRDefault="00E23D98" w:rsidP="007547BC">
      <w:pPr>
        <w:spacing w:after="120"/>
        <w:rPr>
          <w:rFonts w:ascii="Arial" w:hAnsi="Arial" w:cs="Arial"/>
          <w:sz w:val="18"/>
          <w:szCs w:val="18"/>
        </w:rPr>
      </w:pPr>
      <w:r w:rsidRPr="00676814">
        <w:rPr>
          <w:rFonts w:ascii="Arial" w:hAnsi="Arial" w:cs="Arial"/>
          <w:sz w:val="18"/>
          <w:szCs w:val="18"/>
        </w:rPr>
        <w:t>Y</w:t>
      </w:r>
      <w:r w:rsidR="00EF7F7A" w:rsidRPr="00676814">
        <w:rPr>
          <w:rFonts w:ascii="Arial" w:hAnsi="Arial" w:cs="Arial"/>
          <w:sz w:val="18"/>
          <w:szCs w:val="18"/>
        </w:rPr>
        <w:t xml:space="preserve">our </w:t>
      </w:r>
      <w:r w:rsidR="00463586" w:rsidRPr="00676814">
        <w:rPr>
          <w:rFonts w:ascii="Arial" w:hAnsi="Arial" w:cs="Arial"/>
          <w:sz w:val="18"/>
          <w:szCs w:val="18"/>
        </w:rPr>
        <w:t>registration with</w:t>
      </w:r>
      <w:r w:rsidR="00EF7F7A" w:rsidRPr="00676814">
        <w:rPr>
          <w:rFonts w:ascii="Arial" w:hAnsi="Arial" w:cs="Arial"/>
          <w:sz w:val="18"/>
          <w:szCs w:val="18"/>
        </w:rPr>
        <w:t xml:space="preserve"> </w:t>
      </w:r>
      <w:r w:rsidR="00463586" w:rsidRPr="00676814">
        <w:rPr>
          <w:rFonts w:ascii="Arial" w:hAnsi="Arial" w:cs="Arial"/>
          <w:sz w:val="18"/>
          <w:szCs w:val="18"/>
        </w:rPr>
        <w:t xml:space="preserve">your </w:t>
      </w:r>
      <w:r w:rsidR="00CC453B" w:rsidRPr="00676814">
        <w:rPr>
          <w:rFonts w:ascii="Arial" w:hAnsi="Arial" w:cs="Arial"/>
          <w:sz w:val="18"/>
          <w:szCs w:val="18"/>
        </w:rPr>
        <w:t>Home S</w:t>
      </w:r>
      <w:r w:rsidR="00463586" w:rsidRPr="00676814">
        <w:rPr>
          <w:rFonts w:ascii="Arial" w:hAnsi="Arial" w:cs="Arial"/>
          <w:sz w:val="18"/>
          <w:szCs w:val="18"/>
        </w:rPr>
        <w:t xml:space="preserve">taff </w:t>
      </w:r>
      <w:r w:rsidR="00CC453B" w:rsidRPr="00676814">
        <w:rPr>
          <w:rFonts w:ascii="Arial" w:hAnsi="Arial" w:cs="Arial"/>
          <w:sz w:val="18"/>
          <w:szCs w:val="18"/>
        </w:rPr>
        <w:t>B</w:t>
      </w:r>
      <w:r w:rsidR="009026B0">
        <w:rPr>
          <w:rFonts w:ascii="Arial" w:hAnsi="Arial" w:cs="Arial"/>
          <w:sz w:val="18"/>
          <w:szCs w:val="18"/>
        </w:rPr>
        <w:t>ank continues and</w:t>
      </w:r>
      <w:r w:rsidR="00463586" w:rsidRPr="00676814">
        <w:rPr>
          <w:rFonts w:ascii="Arial" w:hAnsi="Arial" w:cs="Arial"/>
          <w:sz w:val="18"/>
          <w:szCs w:val="18"/>
        </w:rPr>
        <w:t xml:space="preserve"> your membership of </w:t>
      </w:r>
      <w:r w:rsidR="00EF7F7A" w:rsidRPr="00676814">
        <w:rPr>
          <w:rFonts w:ascii="Arial" w:hAnsi="Arial" w:cs="Arial"/>
          <w:sz w:val="18"/>
          <w:szCs w:val="18"/>
        </w:rPr>
        <w:t xml:space="preserve">the </w:t>
      </w:r>
      <w:r w:rsidR="00CC453B" w:rsidRPr="00676814">
        <w:rPr>
          <w:rFonts w:ascii="Arial" w:hAnsi="Arial" w:cs="Arial"/>
          <w:sz w:val="18"/>
          <w:szCs w:val="18"/>
        </w:rPr>
        <w:t>SWL C</w:t>
      </w:r>
      <w:r w:rsidR="003158DC" w:rsidRPr="00676814">
        <w:rPr>
          <w:rFonts w:ascii="Arial" w:hAnsi="Arial" w:cs="Arial"/>
          <w:sz w:val="18"/>
          <w:szCs w:val="18"/>
        </w:rPr>
        <w:t>ollaborative</w:t>
      </w:r>
      <w:r w:rsidR="00EF7F7A" w:rsidRPr="00676814">
        <w:rPr>
          <w:rFonts w:ascii="Arial" w:hAnsi="Arial" w:cs="Arial"/>
          <w:sz w:val="18"/>
          <w:szCs w:val="18"/>
        </w:rPr>
        <w:t xml:space="preserve"> </w:t>
      </w:r>
      <w:r w:rsidR="00CC453B" w:rsidRPr="00676814">
        <w:rPr>
          <w:rFonts w:ascii="Arial" w:hAnsi="Arial" w:cs="Arial"/>
          <w:sz w:val="18"/>
          <w:szCs w:val="18"/>
        </w:rPr>
        <w:t xml:space="preserve">Bank </w:t>
      </w:r>
      <w:r w:rsidR="00EF7F7A" w:rsidRPr="00676814">
        <w:rPr>
          <w:rFonts w:ascii="Arial" w:hAnsi="Arial" w:cs="Arial"/>
          <w:sz w:val="18"/>
          <w:szCs w:val="18"/>
        </w:rPr>
        <w:t>will be unaffected.</w:t>
      </w:r>
    </w:p>
    <w:p w:rsidR="0007436D" w:rsidRPr="00676814" w:rsidRDefault="0007436D" w:rsidP="007547BC">
      <w:pPr>
        <w:spacing w:after="120"/>
        <w:rPr>
          <w:rFonts w:ascii="Arial" w:hAnsi="Arial" w:cs="Arial"/>
          <w:sz w:val="18"/>
          <w:szCs w:val="18"/>
        </w:rPr>
      </w:pPr>
    </w:p>
    <w:p w:rsidR="007547BC" w:rsidRPr="00676814" w:rsidRDefault="007547BC" w:rsidP="007547BC">
      <w:pPr>
        <w:spacing w:after="120"/>
        <w:rPr>
          <w:rFonts w:ascii="Arial" w:hAnsi="Arial" w:cs="Arial"/>
          <w:b/>
          <w:sz w:val="18"/>
          <w:szCs w:val="18"/>
          <w:u w:val="single"/>
        </w:rPr>
      </w:pPr>
      <w:r w:rsidRPr="00676814">
        <w:rPr>
          <w:rFonts w:ascii="Arial" w:hAnsi="Arial" w:cs="Arial"/>
          <w:b/>
          <w:sz w:val="18"/>
          <w:szCs w:val="18"/>
          <w:u w:val="single"/>
        </w:rPr>
        <w:t>Help and support</w:t>
      </w:r>
    </w:p>
    <w:p w:rsidR="00E92C5C" w:rsidRPr="00676814" w:rsidRDefault="00A47FC3" w:rsidP="007547BC">
      <w:pPr>
        <w:spacing w:after="120"/>
        <w:rPr>
          <w:rFonts w:ascii="Arial" w:hAnsi="Arial" w:cs="Arial"/>
          <w:b/>
          <w:sz w:val="18"/>
          <w:szCs w:val="18"/>
        </w:rPr>
      </w:pPr>
      <w:r>
        <w:rPr>
          <w:rFonts w:ascii="Arial" w:hAnsi="Arial" w:cs="Arial"/>
          <w:b/>
          <w:sz w:val="18"/>
          <w:szCs w:val="18"/>
        </w:rPr>
        <w:t>15</w:t>
      </w:r>
      <w:r w:rsidR="00705C9D">
        <w:rPr>
          <w:rFonts w:ascii="Arial" w:hAnsi="Arial" w:cs="Arial"/>
          <w:b/>
          <w:sz w:val="18"/>
          <w:szCs w:val="18"/>
        </w:rPr>
        <w:t>.</w:t>
      </w:r>
      <w:r w:rsidR="00071CCA" w:rsidRPr="00676814">
        <w:rPr>
          <w:rFonts w:ascii="Arial" w:hAnsi="Arial" w:cs="Arial"/>
          <w:b/>
          <w:sz w:val="18"/>
          <w:szCs w:val="18"/>
        </w:rPr>
        <w:tab/>
      </w:r>
      <w:r w:rsidR="00E92C5C" w:rsidRPr="00676814">
        <w:rPr>
          <w:rFonts w:ascii="Arial" w:hAnsi="Arial" w:cs="Arial"/>
          <w:b/>
          <w:sz w:val="18"/>
          <w:szCs w:val="18"/>
        </w:rPr>
        <w:t xml:space="preserve">Who should I contact if I have any questions about the </w:t>
      </w:r>
      <w:r w:rsidR="00CC453B" w:rsidRPr="00676814">
        <w:rPr>
          <w:rFonts w:ascii="Arial" w:hAnsi="Arial" w:cs="Arial"/>
          <w:b/>
          <w:sz w:val="18"/>
          <w:szCs w:val="18"/>
        </w:rPr>
        <w:t>C</w:t>
      </w:r>
      <w:r w:rsidR="003158DC" w:rsidRPr="00676814">
        <w:rPr>
          <w:rFonts w:ascii="Arial" w:hAnsi="Arial" w:cs="Arial"/>
          <w:b/>
          <w:sz w:val="18"/>
          <w:szCs w:val="18"/>
        </w:rPr>
        <w:t>ollaborative</w:t>
      </w:r>
      <w:r w:rsidR="00E92C5C" w:rsidRPr="00676814">
        <w:rPr>
          <w:rFonts w:ascii="Arial" w:hAnsi="Arial" w:cs="Arial"/>
          <w:b/>
          <w:sz w:val="18"/>
          <w:szCs w:val="18"/>
        </w:rPr>
        <w:t xml:space="preserve"> </w:t>
      </w:r>
      <w:r w:rsidR="00CC453B" w:rsidRPr="00676814">
        <w:rPr>
          <w:rFonts w:ascii="Arial" w:hAnsi="Arial" w:cs="Arial"/>
          <w:b/>
          <w:sz w:val="18"/>
          <w:szCs w:val="18"/>
        </w:rPr>
        <w:t>Staff Bank</w:t>
      </w:r>
      <w:r w:rsidR="00E92C5C" w:rsidRPr="00676814">
        <w:rPr>
          <w:rFonts w:ascii="Arial" w:hAnsi="Arial" w:cs="Arial"/>
          <w:b/>
          <w:sz w:val="18"/>
          <w:szCs w:val="18"/>
        </w:rPr>
        <w:t>?</w:t>
      </w:r>
    </w:p>
    <w:p w:rsidR="00463586" w:rsidRPr="00676814" w:rsidRDefault="00E23D98" w:rsidP="007547BC">
      <w:pPr>
        <w:spacing w:after="120"/>
        <w:rPr>
          <w:rFonts w:ascii="Arial" w:hAnsi="Arial" w:cs="Arial"/>
          <w:sz w:val="18"/>
          <w:szCs w:val="18"/>
        </w:rPr>
      </w:pPr>
      <w:r w:rsidRPr="00676814">
        <w:rPr>
          <w:rFonts w:ascii="Arial" w:hAnsi="Arial" w:cs="Arial"/>
          <w:sz w:val="18"/>
          <w:szCs w:val="18"/>
        </w:rPr>
        <w:t>In the first instance y</w:t>
      </w:r>
      <w:r w:rsidR="00463586" w:rsidRPr="00676814">
        <w:rPr>
          <w:rFonts w:ascii="Arial" w:hAnsi="Arial" w:cs="Arial"/>
          <w:sz w:val="18"/>
          <w:szCs w:val="18"/>
        </w:rPr>
        <w:t xml:space="preserve">ou should contact your </w:t>
      </w:r>
      <w:r w:rsidR="00CC453B" w:rsidRPr="00676814">
        <w:rPr>
          <w:rFonts w:ascii="Arial" w:hAnsi="Arial" w:cs="Arial"/>
          <w:sz w:val="18"/>
          <w:szCs w:val="18"/>
        </w:rPr>
        <w:t>H</w:t>
      </w:r>
      <w:r w:rsidR="00463586" w:rsidRPr="00676814">
        <w:rPr>
          <w:rFonts w:ascii="Arial" w:hAnsi="Arial" w:cs="Arial"/>
          <w:sz w:val="18"/>
          <w:szCs w:val="18"/>
        </w:rPr>
        <w:t xml:space="preserve">ome </w:t>
      </w:r>
      <w:r w:rsidR="00CC453B" w:rsidRPr="00676814">
        <w:rPr>
          <w:rFonts w:ascii="Arial" w:hAnsi="Arial" w:cs="Arial"/>
          <w:sz w:val="18"/>
          <w:szCs w:val="18"/>
        </w:rPr>
        <w:t>S</w:t>
      </w:r>
      <w:r w:rsidR="00463586" w:rsidRPr="00676814">
        <w:rPr>
          <w:rFonts w:ascii="Arial" w:hAnsi="Arial" w:cs="Arial"/>
          <w:sz w:val="18"/>
          <w:szCs w:val="18"/>
        </w:rPr>
        <w:t xml:space="preserve">taff </w:t>
      </w:r>
      <w:r w:rsidR="00CC453B" w:rsidRPr="00676814">
        <w:rPr>
          <w:rFonts w:ascii="Arial" w:hAnsi="Arial" w:cs="Arial"/>
          <w:sz w:val="18"/>
          <w:szCs w:val="18"/>
        </w:rPr>
        <w:t>B</w:t>
      </w:r>
      <w:r w:rsidR="00463586" w:rsidRPr="00676814">
        <w:rPr>
          <w:rFonts w:ascii="Arial" w:hAnsi="Arial" w:cs="Arial"/>
          <w:sz w:val="18"/>
          <w:szCs w:val="18"/>
        </w:rPr>
        <w:t xml:space="preserve">ank </w:t>
      </w:r>
      <w:r w:rsidR="00CC453B" w:rsidRPr="00676814">
        <w:rPr>
          <w:rFonts w:ascii="Arial" w:hAnsi="Arial" w:cs="Arial"/>
          <w:sz w:val="18"/>
          <w:szCs w:val="18"/>
        </w:rPr>
        <w:t>O</w:t>
      </w:r>
      <w:r w:rsidRPr="00676814">
        <w:rPr>
          <w:rFonts w:ascii="Arial" w:hAnsi="Arial" w:cs="Arial"/>
          <w:sz w:val="18"/>
          <w:szCs w:val="18"/>
        </w:rPr>
        <w:t>ffice.</w:t>
      </w:r>
    </w:p>
    <w:p w:rsidR="007547BC" w:rsidRPr="00676814" w:rsidRDefault="00CE438E" w:rsidP="007547BC">
      <w:pPr>
        <w:spacing w:after="120"/>
        <w:rPr>
          <w:rFonts w:ascii="Arial" w:hAnsi="Arial" w:cs="Arial"/>
          <w:sz w:val="18"/>
          <w:szCs w:val="18"/>
        </w:rPr>
      </w:pPr>
      <w:r>
        <w:rPr>
          <w:rFonts w:ascii="Arial" w:hAnsi="Arial" w:cs="Arial"/>
          <w:sz w:val="18"/>
          <w:szCs w:val="18"/>
        </w:rPr>
        <w:t xml:space="preserve">The </w:t>
      </w:r>
      <w:bookmarkStart w:id="0" w:name="_GoBack"/>
      <w:bookmarkEnd w:id="0"/>
      <w:r w:rsidR="009956D0" w:rsidRPr="00676814">
        <w:rPr>
          <w:rFonts w:ascii="Arial" w:hAnsi="Arial" w:cs="Arial"/>
          <w:sz w:val="18"/>
          <w:szCs w:val="18"/>
        </w:rPr>
        <w:t xml:space="preserve">email addresses </w:t>
      </w:r>
      <w:r w:rsidR="00EF7F7A" w:rsidRPr="00676814">
        <w:rPr>
          <w:rFonts w:ascii="Arial" w:hAnsi="Arial" w:cs="Arial"/>
          <w:sz w:val="18"/>
          <w:szCs w:val="18"/>
        </w:rPr>
        <w:t xml:space="preserve">for the </w:t>
      </w:r>
      <w:r w:rsidR="00CC453B" w:rsidRPr="00676814">
        <w:rPr>
          <w:rFonts w:ascii="Arial" w:hAnsi="Arial" w:cs="Arial"/>
          <w:sz w:val="18"/>
          <w:szCs w:val="18"/>
        </w:rPr>
        <w:t>S</w:t>
      </w:r>
      <w:r w:rsidR="00EF7F7A" w:rsidRPr="00676814">
        <w:rPr>
          <w:rFonts w:ascii="Arial" w:hAnsi="Arial" w:cs="Arial"/>
          <w:sz w:val="18"/>
          <w:szCs w:val="18"/>
        </w:rPr>
        <w:t xml:space="preserve">taff </w:t>
      </w:r>
      <w:r w:rsidR="00CC453B" w:rsidRPr="00676814">
        <w:rPr>
          <w:rFonts w:ascii="Arial" w:hAnsi="Arial" w:cs="Arial"/>
          <w:sz w:val="18"/>
          <w:szCs w:val="18"/>
        </w:rPr>
        <w:t>B</w:t>
      </w:r>
      <w:r w:rsidR="00EF7F7A" w:rsidRPr="00676814">
        <w:rPr>
          <w:rFonts w:ascii="Arial" w:hAnsi="Arial" w:cs="Arial"/>
          <w:sz w:val="18"/>
          <w:szCs w:val="18"/>
        </w:rPr>
        <w:t xml:space="preserve">ank at each </w:t>
      </w:r>
      <w:r w:rsidR="003F6505" w:rsidRPr="00676814">
        <w:rPr>
          <w:rFonts w:ascii="Arial" w:hAnsi="Arial" w:cs="Arial"/>
          <w:sz w:val="18"/>
          <w:szCs w:val="18"/>
        </w:rPr>
        <w:t>Trust</w:t>
      </w:r>
      <w:r w:rsidR="00EF7F7A" w:rsidRPr="00676814">
        <w:rPr>
          <w:rFonts w:ascii="Arial" w:hAnsi="Arial" w:cs="Arial"/>
          <w:sz w:val="18"/>
          <w:szCs w:val="18"/>
        </w:rPr>
        <w:t xml:space="preserve"> </w:t>
      </w:r>
      <w:r w:rsidR="00CC453B" w:rsidRPr="00676814">
        <w:rPr>
          <w:rFonts w:ascii="Arial" w:hAnsi="Arial" w:cs="Arial"/>
          <w:sz w:val="18"/>
          <w:szCs w:val="18"/>
        </w:rPr>
        <w:t xml:space="preserve">are </w:t>
      </w:r>
      <w:r w:rsidR="00EF7F7A" w:rsidRPr="00676814">
        <w:rPr>
          <w:rFonts w:ascii="Arial" w:hAnsi="Arial" w:cs="Arial"/>
          <w:sz w:val="18"/>
          <w:szCs w:val="18"/>
        </w:rPr>
        <w:t>as follows:</w:t>
      </w:r>
    </w:p>
    <w:p w:rsidR="00EF7F7A" w:rsidRPr="00676814" w:rsidRDefault="00EF7F7A" w:rsidP="00676814">
      <w:pPr>
        <w:spacing w:before="0" w:after="0" w:line="240" w:lineRule="auto"/>
        <w:jc w:val="both"/>
        <w:rPr>
          <w:rFonts w:ascii="Arial" w:hAnsi="Arial" w:cs="Arial"/>
          <w:sz w:val="18"/>
          <w:szCs w:val="18"/>
        </w:rPr>
      </w:pPr>
      <w:r w:rsidRPr="00676814">
        <w:rPr>
          <w:rFonts w:ascii="Arial" w:hAnsi="Arial" w:cs="Arial"/>
          <w:sz w:val="18"/>
          <w:szCs w:val="18"/>
        </w:rPr>
        <w:t xml:space="preserve">Epsom &amp; St </w:t>
      </w:r>
      <w:proofErr w:type="spellStart"/>
      <w:r w:rsidRPr="00676814">
        <w:rPr>
          <w:rFonts w:ascii="Arial" w:hAnsi="Arial" w:cs="Arial"/>
          <w:sz w:val="18"/>
          <w:szCs w:val="18"/>
        </w:rPr>
        <w:t>Helier</w:t>
      </w:r>
      <w:proofErr w:type="spellEnd"/>
      <w:r w:rsidR="007D4339" w:rsidRPr="00676814">
        <w:rPr>
          <w:rFonts w:ascii="Arial" w:hAnsi="Arial" w:cs="Arial"/>
          <w:sz w:val="18"/>
          <w:szCs w:val="18"/>
        </w:rPr>
        <w:tab/>
      </w:r>
      <w:r w:rsidR="009956D0" w:rsidRPr="00676814">
        <w:rPr>
          <w:rFonts w:ascii="Arial" w:hAnsi="Arial" w:cs="Arial"/>
          <w:sz w:val="18"/>
          <w:szCs w:val="18"/>
        </w:rPr>
        <w:t>:</w:t>
      </w:r>
      <w:r w:rsidR="007D4339" w:rsidRPr="00676814">
        <w:rPr>
          <w:rFonts w:ascii="Arial" w:hAnsi="Arial" w:cs="Arial"/>
          <w:sz w:val="18"/>
          <w:szCs w:val="18"/>
        </w:rPr>
        <w:t xml:space="preserve"> </w:t>
      </w:r>
      <w:r w:rsidR="00434A9E" w:rsidRPr="00676814">
        <w:rPr>
          <w:rFonts w:ascii="Arial" w:hAnsi="Arial" w:cs="Arial"/>
          <w:sz w:val="18"/>
          <w:szCs w:val="18"/>
        </w:rPr>
        <w:t>es</w:t>
      </w:r>
      <w:r w:rsidR="00DD33DD" w:rsidRPr="00676814">
        <w:rPr>
          <w:rFonts w:ascii="Arial" w:hAnsi="Arial" w:cs="Arial"/>
          <w:sz w:val="18"/>
          <w:szCs w:val="18"/>
        </w:rPr>
        <w:t>t</w:t>
      </w:r>
      <w:r w:rsidR="00434A9E" w:rsidRPr="00676814">
        <w:rPr>
          <w:rFonts w:ascii="Arial" w:hAnsi="Arial" w:cs="Arial"/>
          <w:sz w:val="18"/>
          <w:szCs w:val="18"/>
        </w:rPr>
        <w:t>h.cloudstaff@nhs.ne</w:t>
      </w:r>
      <w:r w:rsidR="00DD33DD" w:rsidRPr="00676814">
        <w:rPr>
          <w:rFonts w:ascii="Arial" w:hAnsi="Arial" w:cs="Arial"/>
          <w:sz w:val="18"/>
          <w:szCs w:val="18"/>
        </w:rPr>
        <w:t>t</w:t>
      </w:r>
    </w:p>
    <w:p w:rsidR="005B6BDA" w:rsidRPr="00676814" w:rsidRDefault="00EF7F7A" w:rsidP="00676814">
      <w:pPr>
        <w:spacing w:before="0" w:after="0" w:line="240" w:lineRule="auto"/>
        <w:jc w:val="both"/>
        <w:rPr>
          <w:rFonts w:ascii="Arial" w:hAnsi="Arial" w:cs="Arial"/>
          <w:sz w:val="18"/>
          <w:szCs w:val="18"/>
        </w:rPr>
      </w:pPr>
      <w:r w:rsidRPr="00676814">
        <w:rPr>
          <w:rFonts w:ascii="Arial" w:hAnsi="Arial" w:cs="Arial"/>
          <w:sz w:val="18"/>
          <w:szCs w:val="18"/>
        </w:rPr>
        <w:t>Kingston</w:t>
      </w:r>
      <w:r w:rsidR="007D4339" w:rsidRPr="00676814">
        <w:rPr>
          <w:rFonts w:ascii="Arial" w:hAnsi="Arial" w:cs="Arial"/>
          <w:sz w:val="18"/>
          <w:szCs w:val="18"/>
        </w:rPr>
        <w:tab/>
      </w:r>
      <w:r w:rsidR="007D4339" w:rsidRPr="00676814">
        <w:rPr>
          <w:rFonts w:ascii="Arial" w:hAnsi="Arial" w:cs="Arial"/>
          <w:sz w:val="18"/>
          <w:szCs w:val="18"/>
        </w:rPr>
        <w:tab/>
      </w:r>
      <w:r w:rsidR="00676814">
        <w:rPr>
          <w:rFonts w:ascii="Arial" w:hAnsi="Arial" w:cs="Arial"/>
          <w:sz w:val="18"/>
          <w:szCs w:val="18"/>
        </w:rPr>
        <w:t xml:space="preserve">              </w:t>
      </w:r>
      <w:r w:rsidR="009956D0" w:rsidRPr="00676814">
        <w:rPr>
          <w:rFonts w:ascii="Arial" w:hAnsi="Arial" w:cs="Arial"/>
          <w:sz w:val="18"/>
          <w:szCs w:val="18"/>
        </w:rPr>
        <w:t xml:space="preserve">: </w:t>
      </w:r>
      <w:r w:rsidR="00434A9E" w:rsidRPr="00676814">
        <w:rPr>
          <w:rFonts w:ascii="Arial" w:hAnsi="Arial" w:cs="Arial"/>
          <w:sz w:val="18"/>
          <w:szCs w:val="18"/>
        </w:rPr>
        <w:t>khft.staffbank@nhs.net</w:t>
      </w:r>
      <w:r w:rsidR="009956D0" w:rsidRPr="00676814">
        <w:rPr>
          <w:rFonts w:ascii="Arial" w:hAnsi="Arial" w:cs="Arial"/>
          <w:sz w:val="18"/>
          <w:szCs w:val="18"/>
        </w:rPr>
        <w:tab/>
      </w:r>
    </w:p>
    <w:p w:rsidR="003E4726" w:rsidRPr="00676814" w:rsidRDefault="00457C69" w:rsidP="00676814">
      <w:pPr>
        <w:spacing w:before="0" w:after="0" w:line="240" w:lineRule="auto"/>
        <w:jc w:val="both"/>
        <w:rPr>
          <w:sz w:val="18"/>
          <w:szCs w:val="18"/>
        </w:rPr>
      </w:pPr>
      <w:r w:rsidRPr="00676814">
        <w:rPr>
          <w:rFonts w:ascii="Arial" w:hAnsi="Arial" w:cs="Arial"/>
          <w:sz w:val="18"/>
          <w:szCs w:val="18"/>
        </w:rPr>
        <w:t>St George’s</w:t>
      </w:r>
      <w:r w:rsidR="007D4339" w:rsidRPr="00676814">
        <w:rPr>
          <w:rFonts w:ascii="Arial" w:hAnsi="Arial" w:cs="Arial"/>
          <w:sz w:val="18"/>
          <w:szCs w:val="18"/>
        </w:rPr>
        <w:tab/>
      </w:r>
      <w:r w:rsidR="007D4339" w:rsidRPr="00676814">
        <w:rPr>
          <w:rFonts w:ascii="Arial" w:hAnsi="Arial" w:cs="Arial"/>
          <w:sz w:val="18"/>
          <w:szCs w:val="18"/>
        </w:rPr>
        <w:tab/>
      </w:r>
      <w:r w:rsidR="009956D0" w:rsidRPr="00676814">
        <w:rPr>
          <w:rFonts w:ascii="Arial" w:hAnsi="Arial" w:cs="Arial"/>
          <w:sz w:val="18"/>
          <w:szCs w:val="18"/>
        </w:rPr>
        <w:t>:</w:t>
      </w:r>
      <w:r w:rsidR="007D4339" w:rsidRPr="00676814">
        <w:rPr>
          <w:rFonts w:ascii="Arial" w:hAnsi="Arial" w:cs="Arial"/>
          <w:sz w:val="18"/>
          <w:szCs w:val="18"/>
        </w:rPr>
        <w:t xml:space="preserve"> </w:t>
      </w:r>
      <w:r w:rsidR="00434A9E" w:rsidRPr="00676814">
        <w:rPr>
          <w:rFonts w:ascii="Arial" w:hAnsi="Arial" w:cs="Arial"/>
          <w:sz w:val="18"/>
          <w:szCs w:val="18"/>
        </w:rPr>
        <w:t>co</w:t>
      </w:r>
      <w:r w:rsidR="00B20CC5" w:rsidRPr="00676814">
        <w:rPr>
          <w:rFonts w:ascii="Arial" w:hAnsi="Arial" w:cs="Arial"/>
          <w:sz w:val="18"/>
          <w:szCs w:val="18"/>
        </w:rPr>
        <w:t>llaborativebank@stgeorges.nhs.uk</w:t>
      </w:r>
    </w:p>
    <w:sectPr w:rsidR="003E4726" w:rsidRPr="00676814" w:rsidSect="00977EE4">
      <w:headerReference w:type="default" r:id="rId16"/>
      <w:footerReference w:type="default" r:id="rId17"/>
      <w:pgSz w:w="11906" w:h="16838"/>
      <w:pgMar w:top="1440" w:right="1440" w:bottom="1440" w:left="1440" w:header="708" w:footer="283" w:gutter="0"/>
      <w:pgBorders w:display="notFirstPage" w:offsetFrom="page">
        <w:top w:val="single" w:sz="2" w:space="24" w:color="auto"/>
        <w:left w:val="single" w:sz="2" w:space="24" w:color="auto"/>
        <w:bottom w:val="single" w:sz="2" w:space="24" w:color="auto"/>
        <w:right w:val="single" w:sz="2"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03" w:rsidRDefault="009C4003" w:rsidP="00F953E7">
      <w:pPr>
        <w:spacing w:after="0" w:line="240" w:lineRule="auto"/>
      </w:pPr>
      <w:r>
        <w:separator/>
      </w:r>
    </w:p>
  </w:endnote>
  <w:endnote w:type="continuationSeparator" w:id="0">
    <w:p w:rsidR="009C4003" w:rsidRDefault="009C4003" w:rsidP="00F9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CB" w:rsidRDefault="008D5F8F">
    <w:pPr>
      <w:pStyle w:val="Footer"/>
      <w:jc w:val="right"/>
    </w:pPr>
    <w:r>
      <w:t>P</w:t>
    </w:r>
    <w:sdt>
      <w:sdtPr>
        <w:id w:val="-277414264"/>
        <w:docPartObj>
          <w:docPartGallery w:val="Page Numbers (Bottom of Page)"/>
          <w:docPartUnique/>
        </w:docPartObj>
      </w:sdtPr>
      <w:sdtEndPr/>
      <w:sdtContent>
        <w:sdt>
          <w:sdtPr>
            <w:id w:val="595603857"/>
            <w:docPartObj>
              <w:docPartGallery w:val="Page Numbers (Top of Page)"/>
              <w:docPartUnique/>
            </w:docPartObj>
          </w:sdtPr>
          <w:sdtEndPr/>
          <w:sdtContent>
            <w:r w:rsidR="007C48CB">
              <w:t xml:space="preserve">age </w:t>
            </w:r>
            <w:r w:rsidR="007C48CB">
              <w:rPr>
                <w:b/>
                <w:bCs/>
                <w:sz w:val="24"/>
                <w:szCs w:val="24"/>
              </w:rPr>
              <w:fldChar w:fldCharType="begin"/>
            </w:r>
            <w:r w:rsidR="007C48CB">
              <w:rPr>
                <w:b/>
                <w:bCs/>
              </w:rPr>
              <w:instrText xml:space="preserve"> PAGE </w:instrText>
            </w:r>
            <w:r w:rsidR="007C48CB">
              <w:rPr>
                <w:b/>
                <w:bCs/>
                <w:sz w:val="24"/>
                <w:szCs w:val="24"/>
              </w:rPr>
              <w:fldChar w:fldCharType="separate"/>
            </w:r>
            <w:r w:rsidR="00CE438E">
              <w:rPr>
                <w:b/>
                <w:bCs/>
                <w:noProof/>
              </w:rPr>
              <w:t>3</w:t>
            </w:r>
            <w:r w:rsidR="007C48CB">
              <w:rPr>
                <w:b/>
                <w:bCs/>
                <w:sz w:val="24"/>
                <w:szCs w:val="24"/>
              </w:rPr>
              <w:fldChar w:fldCharType="end"/>
            </w:r>
            <w:r w:rsidR="007C48CB">
              <w:t xml:space="preserve"> of </w:t>
            </w:r>
            <w:r w:rsidR="007C48CB">
              <w:rPr>
                <w:b/>
                <w:bCs/>
                <w:sz w:val="24"/>
                <w:szCs w:val="24"/>
              </w:rPr>
              <w:fldChar w:fldCharType="begin"/>
            </w:r>
            <w:r w:rsidR="007C48CB">
              <w:rPr>
                <w:b/>
                <w:bCs/>
              </w:rPr>
              <w:instrText xml:space="preserve"> NUMPAGES  </w:instrText>
            </w:r>
            <w:r w:rsidR="007C48CB">
              <w:rPr>
                <w:b/>
                <w:bCs/>
                <w:sz w:val="24"/>
                <w:szCs w:val="24"/>
              </w:rPr>
              <w:fldChar w:fldCharType="separate"/>
            </w:r>
            <w:r w:rsidR="00CE438E">
              <w:rPr>
                <w:b/>
                <w:bCs/>
                <w:noProof/>
              </w:rPr>
              <w:t>3</w:t>
            </w:r>
            <w:r w:rsidR="007C48CB">
              <w:rPr>
                <w:b/>
                <w:bCs/>
                <w:sz w:val="24"/>
                <w:szCs w:val="24"/>
              </w:rPr>
              <w:fldChar w:fldCharType="end"/>
            </w:r>
          </w:sdtContent>
        </w:sdt>
      </w:sdtContent>
    </w:sdt>
  </w:p>
  <w:p w:rsidR="007C48CB" w:rsidRDefault="006A6EE9" w:rsidP="008D5F8F">
    <w:pPr>
      <w:pStyle w:val="Footer"/>
      <w:jc w:val="center"/>
    </w:pPr>
    <w:r>
      <w:rPr>
        <w:noProof/>
        <w:lang w:eastAsia="en-GB"/>
      </w:rPr>
      <w:drawing>
        <wp:anchor distT="0" distB="0" distL="114300" distR="114300" simplePos="0" relativeHeight="251663360" behindDoc="1" locked="0" layoutInCell="1" allowOverlap="1" wp14:anchorId="3D494FAC" wp14:editId="4082435D">
          <wp:simplePos x="0" y="0"/>
          <wp:positionH relativeFrom="column">
            <wp:posOffset>2152650</wp:posOffset>
          </wp:positionH>
          <wp:positionV relativeFrom="paragraph">
            <wp:posOffset>-786765</wp:posOffset>
          </wp:positionV>
          <wp:extent cx="1430020" cy="1008380"/>
          <wp:effectExtent l="0" t="0" r="0" b="1270"/>
          <wp:wrapNone/>
          <wp:docPr id="9" name="Picture 9"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jpg"/>
                  <pic:cNvPicPr/>
                </pic:nvPicPr>
                <pic:blipFill>
                  <a:blip r:embed="rId1">
                    <a:extLst>
                      <a:ext uri="{28A0092B-C50C-407E-A947-70E740481C1C}">
                        <a14:useLocalDpi xmlns:a14="http://schemas.microsoft.com/office/drawing/2010/main" val="0"/>
                      </a:ext>
                    </a:extLst>
                  </a:blip>
                  <a:stretch>
                    <a:fillRect/>
                  </a:stretch>
                </pic:blipFill>
                <pic:spPr>
                  <a:xfrm>
                    <a:off x="0" y="0"/>
                    <a:ext cx="1430020" cy="10083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03" w:rsidRDefault="009C4003" w:rsidP="00F953E7">
      <w:pPr>
        <w:spacing w:after="0" w:line="240" w:lineRule="auto"/>
      </w:pPr>
      <w:r>
        <w:separator/>
      </w:r>
    </w:p>
  </w:footnote>
  <w:footnote w:type="continuationSeparator" w:id="0">
    <w:p w:rsidR="009C4003" w:rsidRDefault="009C4003" w:rsidP="00F95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E7" w:rsidRDefault="00B52A2A">
    <w:pPr>
      <w:pStyle w:val="Header"/>
    </w:pPr>
    <w:r>
      <w:t xml:space="preserve">Version </w:t>
    </w:r>
    <w:r w:rsidR="00EB54D3">
      <w:t>1.2</w:t>
    </w:r>
    <w:r w:rsidR="00F953E7">
      <w:ptab w:relativeTo="margin" w:alignment="center" w:leader="none"/>
    </w:r>
    <w:r>
      <w:t xml:space="preserve">Author: </w:t>
    </w:r>
    <w:r w:rsidR="008C4FBC">
      <w:t xml:space="preserve">Chris </w:t>
    </w:r>
    <w:proofErr w:type="spellStart"/>
    <w:r w:rsidR="008C4FBC">
      <w:t>Goulding</w:t>
    </w:r>
    <w:proofErr w:type="spellEnd"/>
    <w:r w:rsidR="00F953E7">
      <w:ptab w:relativeTo="margin" w:alignment="right" w:leader="none"/>
    </w:r>
    <w:r w:rsidR="002B1864">
      <w:t xml:space="preserve">February 2019 </w:t>
    </w:r>
  </w:p>
  <w:p w:rsidR="002B1864" w:rsidRDefault="002B1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04F5"/>
    <w:multiLevelType w:val="hybridMultilevel"/>
    <w:tmpl w:val="E2C2D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61F85"/>
    <w:multiLevelType w:val="multilevel"/>
    <w:tmpl w:val="D17C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CE7D91"/>
    <w:multiLevelType w:val="hybridMultilevel"/>
    <w:tmpl w:val="396EA0BE"/>
    <w:lvl w:ilvl="0" w:tplc="61BCC6B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EF3565"/>
    <w:multiLevelType w:val="multilevel"/>
    <w:tmpl w:val="2272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647956"/>
    <w:multiLevelType w:val="hybridMultilevel"/>
    <w:tmpl w:val="DE564638"/>
    <w:lvl w:ilvl="0" w:tplc="56B0FBEA">
      <w:start w:val="1"/>
      <w:numFmt w:val="decimal"/>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DA"/>
    <w:rsid w:val="00056DBE"/>
    <w:rsid w:val="00070D62"/>
    <w:rsid w:val="00071CCA"/>
    <w:rsid w:val="0007436D"/>
    <w:rsid w:val="00077FD0"/>
    <w:rsid w:val="000903AA"/>
    <w:rsid w:val="000A087D"/>
    <w:rsid w:val="000B73D3"/>
    <w:rsid w:val="0014295B"/>
    <w:rsid w:val="00145C9B"/>
    <w:rsid w:val="00160F1D"/>
    <w:rsid w:val="00164C8A"/>
    <w:rsid w:val="001B62B2"/>
    <w:rsid w:val="001C1515"/>
    <w:rsid w:val="001C3D76"/>
    <w:rsid w:val="001D5308"/>
    <w:rsid w:val="001D727D"/>
    <w:rsid w:val="001F3777"/>
    <w:rsid w:val="00202F35"/>
    <w:rsid w:val="002114A1"/>
    <w:rsid w:val="002133F5"/>
    <w:rsid w:val="0021497C"/>
    <w:rsid w:val="0024087F"/>
    <w:rsid w:val="0025220E"/>
    <w:rsid w:val="002533F8"/>
    <w:rsid w:val="00277CBB"/>
    <w:rsid w:val="00286D16"/>
    <w:rsid w:val="00290907"/>
    <w:rsid w:val="00297777"/>
    <w:rsid w:val="002A6C63"/>
    <w:rsid w:val="002B1864"/>
    <w:rsid w:val="002D307B"/>
    <w:rsid w:val="002E7B78"/>
    <w:rsid w:val="002F595F"/>
    <w:rsid w:val="002F622B"/>
    <w:rsid w:val="002F7C9D"/>
    <w:rsid w:val="00300D43"/>
    <w:rsid w:val="00311168"/>
    <w:rsid w:val="003158DC"/>
    <w:rsid w:val="00336FAA"/>
    <w:rsid w:val="00352ADD"/>
    <w:rsid w:val="003630B2"/>
    <w:rsid w:val="003709B4"/>
    <w:rsid w:val="003740FB"/>
    <w:rsid w:val="003766B2"/>
    <w:rsid w:val="003B729D"/>
    <w:rsid w:val="003C606C"/>
    <w:rsid w:val="003F6505"/>
    <w:rsid w:val="00404819"/>
    <w:rsid w:val="00405973"/>
    <w:rsid w:val="0041231E"/>
    <w:rsid w:val="00412553"/>
    <w:rsid w:val="00421A6A"/>
    <w:rsid w:val="00431B4F"/>
    <w:rsid w:val="00434A9E"/>
    <w:rsid w:val="00447BA5"/>
    <w:rsid w:val="00457C69"/>
    <w:rsid w:val="00463586"/>
    <w:rsid w:val="00463676"/>
    <w:rsid w:val="00471CB4"/>
    <w:rsid w:val="00480434"/>
    <w:rsid w:val="004905AD"/>
    <w:rsid w:val="00496CC1"/>
    <w:rsid w:val="004C4A50"/>
    <w:rsid w:val="004E4242"/>
    <w:rsid w:val="00505776"/>
    <w:rsid w:val="00535A4D"/>
    <w:rsid w:val="005821BB"/>
    <w:rsid w:val="005A0C46"/>
    <w:rsid w:val="005B6BDA"/>
    <w:rsid w:val="005C7862"/>
    <w:rsid w:val="005D5D1E"/>
    <w:rsid w:val="005F253D"/>
    <w:rsid w:val="005F25AA"/>
    <w:rsid w:val="00623719"/>
    <w:rsid w:val="006328A3"/>
    <w:rsid w:val="006345D2"/>
    <w:rsid w:val="00637506"/>
    <w:rsid w:val="00646EA8"/>
    <w:rsid w:val="00676814"/>
    <w:rsid w:val="00677828"/>
    <w:rsid w:val="00687539"/>
    <w:rsid w:val="0069039F"/>
    <w:rsid w:val="006A6EE9"/>
    <w:rsid w:val="006C13ED"/>
    <w:rsid w:val="006C2CC4"/>
    <w:rsid w:val="006D184F"/>
    <w:rsid w:val="006E2536"/>
    <w:rsid w:val="006F255C"/>
    <w:rsid w:val="00705C9D"/>
    <w:rsid w:val="007066DF"/>
    <w:rsid w:val="00735508"/>
    <w:rsid w:val="00736501"/>
    <w:rsid w:val="007547BC"/>
    <w:rsid w:val="007665B3"/>
    <w:rsid w:val="00777B32"/>
    <w:rsid w:val="007A2261"/>
    <w:rsid w:val="007C48CB"/>
    <w:rsid w:val="007D4339"/>
    <w:rsid w:val="007D5140"/>
    <w:rsid w:val="007D602A"/>
    <w:rsid w:val="007E26C1"/>
    <w:rsid w:val="007F5112"/>
    <w:rsid w:val="00807107"/>
    <w:rsid w:val="00817E28"/>
    <w:rsid w:val="008223DB"/>
    <w:rsid w:val="00830E7D"/>
    <w:rsid w:val="0083147A"/>
    <w:rsid w:val="00892487"/>
    <w:rsid w:val="00895D9F"/>
    <w:rsid w:val="008A1427"/>
    <w:rsid w:val="008A2F29"/>
    <w:rsid w:val="008A62E9"/>
    <w:rsid w:val="008A7EA8"/>
    <w:rsid w:val="008B4EF9"/>
    <w:rsid w:val="008B4F63"/>
    <w:rsid w:val="008B5B70"/>
    <w:rsid w:val="008C1D95"/>
    <w:rsid w:val="008C4FBC"/>
    <w:rsid w:val="008D5F8F"/>
    <w:rsid w:val="009026B0"/>
    <w:rsid w:val="00965B30"/>
    <w:rsid w:val="00977EE4"/>
    <w:rsid w:val="009956D0"/>
    <w:rsid w:val="009C4003"/>
    <w:rsid w:val="009D7161"/>
    <w:rsid w:val="009D79BE"/>
    <w:rsid w:val="009E3CC1"/>
    <w:rsid w:val="009F7285"/>
    <w:rsid w:val="00A17863"/>
    <w:rsid w:val="00A2573A"/>
    <w:rsid w:val="00A47FC3"/>
    <w:rsid w:val="00A64C3E"/>
    <w:rsid w:val="00A848DE"/>
    <w:rsid w:val="00AD16E8"/>
    <w:rsid w:val="00AE7EFB"/>
    <w:rsid w:val="00AF47D3"/>
    <w:rsid w:val="00B05D8B"/>
    <w:rsid w:val="00B20CC5"/>
    <w:rsid w:val="00B32F66"/>
    <w:rsid w:val="00B52A2A"/>
    <w:rsid w:val="00B801A9"/>
    <w:rsid w:val="00B92F26"/>
    <w:rsid w:val="00BC5AEA"/>
    <w:rsid w:val="00BD7791"/>
    <w:rsid w:val="00BE4145"/>
    <w:rsid w:val="00BE5EF9"/>
    <w:rsid w:val="00C05712"/>
    <w:rsid w:val="00C10FBC"/>
    <w:rsid w:val="00C23B80"/>
    <w:rsid w:val="00C31CFD"/>
    <w:rsid w:val="00C41807"/>
    <w:rsid w:val="00C6499C"/>
    <w:rsid w:val="00C67FD5"/>
    <w:rsid w:val="00C72321"/>
    <w:rsid w:val="00C81041"/>
    <w:rsid w:val="00C96F07"/>
    <w:rsid w:val="00CA22D5"/>
    <w:rsid w:val="00CB2CF5"/>
    <w:rsid w:val="00CB65B2"/>
    <w:rsid w:val="00CC1D07"/>
    <w:rsid w:val="00CC453B"/>
    <w:rsid w:val="00CE438E"/>
    <w:rsid w:val="00CE7606"/>
    <w:rsid w:val="00D07E0E"/>
    <w:rsid w:val="00D23ED2"/>
    <w:rsid w:val="00D46B96"/>
    <w:rsid w:val="00D814F5"/>
    <w:rsid w:val="00D837B0"/>
    <w:rsid w:val="00DA0DDC"/>
    <w:rsid w:val="00DA0EED"/>
    <w:rsid w:val="00DA3755"/>
    <w:rsid w:val="00DB1B3D"/>
    <w:rsid w:val="00DB6068"/>
    <w:rsid w:val="00DC05CD"/>
    <w:rsid w:val="00DD33DD"/>
    <w:rsid w:val="00DE6D3D"/>
    <w:rsid w:val="00E23D98"/>
    <w:rsid w:val="00E24DDD"/>
    <w:rsid w:val="00E319A0"/>
    <w:rsid w:val="00E4173E"/>
    <w:rsid w:val="00E64C2A"/>
    <w:rsid w:val="00E71C3D"/>
    <w:rsid w:val="00E7497E"/>
    <w:rsid w:val="00E81EC2"/>
    <w:rsid w:val="00E82F25"/>
    <w:rsid w:val="00E87A53"/>
    <w:rsid w:val="00E900FA"/>
    <w:rsid w:val="00E92C5C"/>
    <w:rsid w:val="00EB54D3"/>
    <w:rsid w:val="00EB68D5"/>
    <w:rsid w:val="00ED1210"/>
    <w:rsid w:val="00EF7F7A"/>
    <w:rsid w:val="00F30E71"/>
    <w:rsid w:val="00F40FE0"/>
    <w:rsid w:val="00F4282C"/>
    <w:rsid w:val="00F53067"/>
    <w:rsid w:val="00F636D6"/>
    <w:rsid w:val="00F704BE"/>
    <w:rsid w:val="00F953E7"/>
    <w:rsid w:val="00FE6AFA"/>
    <w:rsid w:val="00FF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E9"/>
  </w:style>
  <w:style w:type="paragraph" w:styleId="Heading1">
    <w:name w:val="heading 1"/>
    <w:basedOn w:val="Normal"/>
    <w:next w:val="Normal"/>
    <w:link w:val="Heading1Char"/>
    <w:uiPriority w:val="9"/>
    <w:qFormat/>
    <w:rsid w:val="006A6EE9"/>
    <w:pPr>
      <w:pBdr>
        <w:top w:val="single" w:sz="24" w:space="0" w:color="40BAD2" w:themeColor="accent1"/>
        <w:left w:val="single" w:sz="24" w:space="0" w:color="40BAD2" w:themeColor="accent1"/>
        <w:bottom w:val="single" w:sz="24" w:space="0" w:color="40BAD2" w:themeColor="accent1"/>
        <w:right w:val="single" w:sz="24" w:space="0" w:color="40BAD2" w:themeColor="accent1"/>
      </w:pBdr>
      <w:shd w:val="clear" w:color="auto" w:fill="40BAD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A6EE9"/>
    <w:pPr>
      <w:pBdr>
        <w:top w:val="single" w:sz="24" w:space="0" w:color="D8F1F6" w:themeColor="accent1" w:themeTint="33"/>
        <w:left w:val="single" w:sz="24" w:space="0" w:color="D8F1F6" w:themeColor="accent1" w:themeTint="33"/>
        <w:bottom w:val="single" w:sz="24" w:space="0" w:color="D8F1F6" w:themeColor="accent1" w:themeTint="33"/>
        <w:right w:val="single" w:sz="24" w:space="0" w:color="D8F1F6" w:themeColor="accent1" w:themeTint="33"/>
      </w:pBdr>
      <w:shd w:val="clear" w:color="auto" w:fill="D8F1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A6EE9"/>
    <w:pPr>
      <w:pBdr>
        <w:top w:val="single" w:sz="6" w:space="2" w:color="40BAD2" w:themeColor="accent1"/>
      </w:pBdr>
      <w:spacing w:before="300" w:after="0"/>
      <w:outlineLvl w:val="2"/>
    </w:pPr>
    <w:rPr>
      <w:caps/>
      <w:color w:val="1A606E" w:themeColor="accent1" w:themeShade="7F"/>
      <w:spacing w:val="15"/>
    </w:rPr>
  </w:style>
  <w:style w:type="paragraph" w:styleId="Heading4">
    <w:name w:val="heading 4"/>
    <w:basedOn w:val="Normal"/>
    <w:next w:val="Normal"/>
    <w:link w:val="Heading4Char"/>
    <w:uiPriority w:val="9"/>
    <w:semiHidden/>
    <w:unhideWhenUsed/>
    <w:qFormat/>
    <w:rsid w:val="006A6EE9"/>
    <w:pPr>
      <w:pBdr>
        <w:top w:val="dotted" w:sz="6" w:space="2" w:color="40BAD2" w:themeColor="accent1"/>
      </w:pBdr>
      <w:spacing w:before="200" w:after="0"/>
      <w:outlineLvl w:val="3"/>
    </w:pPr>
    <w:rPr>
      <w:caps/>
      <w:color w:val="2790A5" w:themeColor="accent1" w:themeShade="BF"/>
      <w:spacing w:val="10"/>
    </w:rPr>
  </w:style>
  <w:style w:type="paragraph" w:styleId="Heading5">
    <w:name w:val="heading 5"/>
    <w:basedOn w:val="Normal"/>
    <w:next w:val="Normal"/>
    <w:link w:val="Heading5Char"/>
    <w:uiPriority w:val="9"/>
    <w:semiHidden/>
    <w:unhideWhenUsed/>
    <w:qFormat/>
    <w:rsid w:val="006A6EE9"/>
    <w:pPr>
      <w:pBdr>
        <w:bottom w:val="single" w:sz="6" w:space="1" w:color="40BAD2" w:themeColor="accent1"/>
      </w:pBdr>
      <w:spacing w:before="200" w:after="0"/>
      <w:outlineLvl w:val="4"/>
    </w:pPr>
    <w:rPr>
      <w:caps/>
      <w:color w:val="2790A5" w:themeColor="accent1" w:themeShade="BF"/>
      <w:spacing w:val="10"/>
    </w:rPr>
  </w:style>
  <w:style w:type="paragraph" w:styleId="Heading6">
    <w:name w:val="heading 6"/>
    <w:basedOn w:val="Normal"/>
    <w:next w:val="Normal"/>
    <w:link w:val="Heading6Char"/>
    <w:uiPriority w:val="9"/>
    <w:semiHidden/>
    <w:unhideWhenUsed/>
    <w:qFormat/>
    <w:rsid w:val="006A6EE9"/>
    <w:pPr>
      <w:pBdr>
        <w:bottom w:val="dotted" w:sz="6" w:space="1" w:color="40BAD2" w:themeColor="accent1"/>
      </w:pBdr>
      <w:spacing w:before="200" w:after="0"/>
      <w:outlineLvl w:val="5"/>
    </w:pPr>
    <w:rPr>
      <w:caps/>
      <w:color w:val="2790A5" w:themeColor="accent1" w:themeShade="BF"/>
      <w:spacing w:val="10"/>
    </w:rPr>
  </w:style>
  <w:style w:type="paragraph" w:styleId="Heading7">
    <w:name w:val="heading 7"/>
    <w:basedOn w:val="Normal"/>
    <w:next w:val="Normal"/>
    <w:link w:val="Heading7Char"/>
    <w:uiPriority w:val="9"/>
    <w:semiHidden/>
    <w:unhideWhenUsed/>
    <w:qFormat/>
    <w:rsid w:val="006A6EE9"/>
    <w:pPr>
      <w:spacing w:before="200" w:after="0"/>
      <w:outlineLvl w:val="6"/>
    </w:pPr>
    <w:rPr>
      <w:caps/>
      <w:color w:val="2790A5" w:themeColor="accent1" w:themeShade="BF"/>
      <w:spacing w:val="10"/>
    </w:rPr>
  </w:style>
  <w:style w:type="paragraph" w:styleId="Heading8">
    <w:name w:val="heading 8"/>
    <w:basedOn w:val="Normal"/>
    <w:next w:val="Normal"/>
    <w:link w:val="Heading8Char"/>
    <w:uiPriority w:val="9"/>
    <w:semiHidden/>
    <w:unhideWhenUsed/>
    <w:qFormat/>
    <w:rsid w:val="006A6EE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6EE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E7"/>
  </w:style>
  <w:style w:type="paragraph" w:styleId="Footer">
    <w:name w:val="footer"/>
    <w:basedOn w:val="Normal"/>
    <w:link w:val="FooterChar"/>
    <w:uiPriority w:val="99"/>
    <w:unhideWhenUsed/>
    <w:rsid w:val="00F9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3E7"/>
  </w:style>
  <w:style w:type="paragraph" w:styleId="BalloonText">
    <w:name w:val="Balloon Text"/>
    <w:basedOn w:val="Normal"/>
    <w:link w:val="BalloonTextChar"/>
    <w:uiPriority w:val="99"/>
    <w:semiHidden/>
    <w:unhideWhenUsed/>
    <w:rsid w:val="00F95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E7"/>
    <w:rPr>
      <w:rFonts w:ascii="Tahoma" w:hAnsi="Tahoma" w:cs="Tahoma"/>
      <w:sz w:val="16"/>
      <w:szCs w:val="16"/>
    </w:rPr>
  </w:style>
  <w:style w:type="paragraph" w:styleId="ListParagraph">
    <w:name w:val="List Paragraph"/>
    <w:basedOn w:val="Normal"/>
    <w:uiPriority w:val="34"/>
    <w:qFormat/>
    <w:rsid w:val="00D23ED2"/>
    <w:pPr>
      <w:ind w:left="720"/>
      <w:contextualSpacing/>
    </w:pPr>
  </w:style>
  <w:style w:type="character" w:styleId="Hyperlink">
    <w:name w:val="Hyperlink"/>
    <w:basedOn w:val="DefaultParagraphFont"/>
    <w:uiPriority w:val="99"/>
    <w:unhideWhenUsed/>
    <w:rsid w:val="00B801A9"/>
    <w:rPr>
      <w:color w:val="90BB23" w:themeColor="hyperlink"/>
      <w:u w:val="single"/>
    </w:rPr>
  </w:style>
  <w:style w:type="character" w:customStyle="1" w:styleId="Heading1Char">
    <w:name w:val="Heading 1 Char"/>
    <w:basedOn w:val="DefaultParagraphFont"/>
    <w:link w:val="Heading1"/>
    <w:uiPriority w:val="9"/>
    <w:rsid w:val="006A6EE9"/>
    <w:rPr>
      <w:caps/>
      <w:color w:val="FFFFFF" w:themeColor="background1"/>
      <w:spacing w:val="15"/>
      <w:sz w:val="22"/>
      <w:szCs w:val="22"/>
      <w:shd w:val="clear" w:color="auto" w:fill="40BAD2" w:themeFill="accent1"/>
    </w:rPr>
  </w:style>
  <w:style w:type="character" w:customStyle="1" w:styleId="Heading2Char">
    <w:name w:val="Heading 2 Char"/>
    <w:basedOn w:val="DefaultParagraphFont"/>
    <w:link w:val="Heading2"/>
    <w:uiPriority w:val="9"/>
    <w:semiHidden/>
    <w:rsid w:val="006A6EE9"/>
    <w:rPr>
      <w:caps/>
      <w:spacing w:val="15"/>
      <w:shd w:val="clear" w:color="auto" w:fill="D8F1F6" w:themeFill="accent1" w:themeFillTint="33"/>
    </w:rPr>
  </w:style>
  <w:style w:type="character" w:customStyle="1" w:styleId="Heading3Char">
    <w:name w:val="Heading 3 Char"/>
    <w:basedOn w:val="DefaultParagraphFont"/>
    <w:link w:val="Heading3"/>
    <w:uiPriority w:val="9"/>
    <w:semiHidden/>
    <w:rsid w:val="006A6EE9"/>
    <w:rPr>
      <w:caps/>
      <w:color w:val="1A606E" w:themeColor="accent1" w:themeShade="7F"/>
      <w:spacing w:val="15"/>
    </w:rPr>
  </w:style>
  <w:style w:type="character" w:customStyle="1" w:styleId="Heading4Char">
    <w:name w:val="Heading 4 Char"/>
    <w:basedOn w:val="DefaultParagraphFont"/>
    <w:link w:val="Heading4"/>
    <w:uiPriority w:val="9"/>
    <w:semiHidden/>
    <w:rsid w:val="006A6EE9"/>
    <w:rPr>
      <w:caps/>
      <w:color w:val="2790A5" w:themeColor="accent1" w:themeShade="BF"/>
      <w:spacing w:val="10"/>
    </w:rPr>
  </w:style>
  <w:style w:type="character" w:customStyle="1" w:styleId="Heading5Char">
    <w:name w:val="Heading 5 Char"/>
    <w:basedOn w:val="DefaultParagraphFont"/>
    <w:link w:val="Heading5"/>
    <w:uiPriority w:val="9"/>
    <w:semiHidden/>
    <w:rsid w:val="006A6EE9"/>
    <w:rPr>
      <w:caps/>
      <w:color w:val="2790A5" w:themeColor="accent1" w:themeShade="BF"/>
      <w:spacing w:val="10"/>
    </w:rPr>
  </w:style>
  <w:style w:type="character" w:customStyle="1" w:styleId="Heading6Char">
    <w:name w:val="Heading 6 Char"/>
    <w:basedOn w:val="DefaultParagraphFont"/>
    <w:link w:val="Heading6"/>
    <w:uiPriority w:val="9"/>
    <w:semiHidden/>
    <w:rsid w:val="006A6EE9"/>
    <w:rPr>
      <w:caps/>
      <w:color w:val="2790A5" w:themeColor="accent1" w:themeShade="BF"/>
      <w:spacing w:val="10"/>
    </w:rPr>
  </w:style>
  <w:style w:type="character" w:customStyle="1" w:styleId="Heading7Char">
    <w:name w:val="Heading 7 Char"/>
    <w:basedOn w:val="DefaultParagraphFont"/>
    <w:link w:val="Heading7"/>
    <w:uiPriority w:val="9"/>
    <w:semiHidden/>
    <w:rsid w:val="006A6EE9"/>
    <w:rPr>
      <w:caps/>
      <w:color w:val="2790A5" w:themeColor="accent1" w:themeShade="BF"/>
      <w:spacing w:val="10"/>
    </w:rPr>
  </w:style>
  <w:style w:type="character" w:customStyle="1" w:styleId="Heading8Char">
    <w:name w:val="Heading 8 Char"/>
    <w:basedOn w:val="DefaultParagraphFont"/>
    <w:link w:val="Heading8"/>
    <w:uiPriority w:val="9"/>
    <w:semiHidden/>
    <w:rsid w:val="006A6EE9"/>
    <w:rPr>
      <w:caps/>
      <w:spacing w:val="10"/>
      <w:sz w:val="18"/>
      <w:szCs w:val="18"/>
    </w:rPr>
  </w:style>
  <w:style w:type="character" w:customStyle="1" w:styleId="Heading9Char">
    <w:name w:val="Heading 9 Char"/>
    <w:basedOn w:val="DefaultParagraphFont"/>
    <w:link w:val="Heading9"/>
    <w:uiPriority w:val="9"/>
    <w:semiHidden/>
    <w:rsid w:val="006A6EE9"/>
    <w:rPr>
      <w:i/>
      <w:iCs/>
      <w:caps/>
      <w:spacing w:val="10"/>
      <w:sz w:val="18"/>
      <w:szCs w:val="18"/>
    </w:rPr>
  </w:style>
  <w:style w:type="paragraph" w:styleId="Caption">
    <w:name w:val="caption"/>
    <w:basedOn w:val="Normal"/>
    <w:next w:val="Normal"/>
    <w:uiPriority w:val="35"/>
    <w:semiHidden/>
    <w:unhideWhenUsed/>
    <w:qFormat/>
    <w:rsid w:val="006A6EE9"/>
    <w:rPr>
      <w:b/>
      <w:bCs/>
      <w:color w:val="2790A5" w:themeColor="accent1" w:themeShade="BF"/>
      <w:sz w:val="16"/>
      <w:szCs w:val="16"/>
    </w:rPr>
  </w:style>
  <w:style w:type="paragraph" w:styleId="Title">
    <w:name w:val="Title"/>
    <w:basedOn w:val="Normal"/>
    <w:next w:val="Normal"/>
    <w:link w:val="TitleChar"/>
    <w:uiPriority w:val="10"/>
    <w:qFormat/>
    <w:rsid w:val="006A6EE9"/>
    <w:pPr>
      <w:spacing w:before="0" w:after="0"/>
    </w:pPr>
    <w:rPr>
      <w:rFonts w:asciiTheme="majorHAnsi" w:eastAsiaTheme="majorEastAsia" w:hAnsiTheme="majorHAnsi" w:cstheme="majorBidi"/>
      <w:caps/>
      <w:color w:val="40BAD2" w:themeColor="accent1"/>
      <w:spacing w:val="10"/>
      <w:sz w:val="52"/>
      <w:szCs w:val="52"/>
    </w:rPr>
  </w:style>
  <w:style w:type="character" w:customStyle="1" w:styleId="TitleChar">
    <w:name w:val="Title Char"/>
    <w:basedOn w:val="DefaultParagraphFont"/>
    <w:link w:val="Title"/>
    <w:uiPriority w:val="10"/>
    <w:rsid w:val="006A6EE9"/>
    <w:rPr>
      <w:rFonts w:asciiTheme="majorHAnsi" w:eastAsiaTheme="majorEastAsia" w:hAnsiTheme="majorHAnsi" w:cstheme="majorBidi"/>
      <w:caps/>
      <w:color w:val="40BAD2" w:themeColor="accent1"/>
      <w:spacing w:val="10"/>
      <w:sz w:val="52"/>
      <w:szCs w:val="52"/>
    </w:rPr>
  </w:style>
  <w:style w:type="paragraph" w:styleId="Subtitle">
    <w:name w:val="Subtitle"/>
    <w:basedOn w:val="Normal"/>
    <w:next w:val="Normal"/>
    <w:link w:val="SubtitleChar"/>
    <w:uiPriority w:val="11"/>
    <w:qFormat/>
    <w:rsid w:val="006A6EE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6EE9"/>
    <w:rPr>
      <w:caps/>
      <w:color w:val="595959" w:themeColor="text1" w:themeTint="A6"/>
      <w:spacing w:val="10"/>
      <w:sz w:val="21"/>
      <w:szCs w:val="21"/>
    </w:rPr>
  </w:style>
  <w:style w:type="character" w:styleId="Strong">
    <w:name w:val="Strong"/>
    <w:uiPriority w:val="22"/>
    <w:qFormat/>
    <w:rsid w:val="006A6EE9"/>
    <w:rPr>
      <w:b/>
      <w:bCs/>
    </w:rPr>
  </w:style>
  <w:style w:type="character" w:styleId="Emphasis">
    <w:name w:val="Emphasis"/>
    <w:uiPriority w:val="20"/>
    <w:qFormat/>
    <w:rsid w:val="006A6EE9"/>
    <w:rPr>
      <w:caps/>
      <w:color w:val="1A606E" w:themeColor="accent1" w:themeShade="7F"/>
      <w:spacing w:val="5"/>
    </w:rPr>
  </w:style>
  <w:style w:type="paragraph" w:styleId="NoSpacing">
    <w:name w:val="No Spacing"/>
    <w:link w:val="NoSpacingChar"/>
    <w:uiPriority w:val="1"/>
    <w:qFormat/>
    <w:rsid w:val="006A6EE9"/>
    <w:pPr>
      <w:spacing w:after="0" w:line="240" w:lineRule="auto"/>
    </w:pPr>
  </w:style>
  <w:style w:type="paragraph" w:styleId="Quote">
    <w:name w:val="Quote"/>
    <w:basedOn w:val="Normal"/>
    <w:next w:val="Normal"/>
    <w:link w:val="QuoteChar"/>
    <w:uiPriority w:val="29"/>
    <w:qFormat/>
    <w:rsid w:val="006A6EE9"/>
    <w:rPr>
      <w:i/>
      <w:iCs/>
      <w:sz w:val="24"/>
      <w:szCs w:val="24"/>
    </w:rPr>
  </w:style>
  <w:style w:type="character" w:customStyle="1" w:styleId="QuoteChar">
    <w:name w:val="Quote Char"/>
    <w:basedOn w:val="DefaultParagraphFont"/>
    <w:link w:val="Quote"/>
    <w:uiPriority w:val="29"/>
    <w:rsid w:val="006A6EE9"/>
    <w:rPr>
      <w:i/>
      <w:iCs/>
      <w:sz w:val="24"/>
      <w:szCs w:val="24"/>
    </w:rPr>
  </w:style>
  <w:style w:type="paragraph" w:styleId="IntenseQuote">
    <w:name w:val="Intense Quote"/>
    <w:basedOn w:val="Normal"/>
    <w:next w:val="Normal"/>
    <w:link w:val="IntenseQuoteChar"/>
    <w:uiPriority w:val="30"/>
    <w:qFormat/>
    <w:rsid w:val="006A6EE9"/>
    <w:pPr>
      <w:spacing w:before="240" w:after="240" w:line="240" w:lineRule="auto"/>
      <w:ind w:left="1080" w:right="1080"/>
      <w:jc w:val="center"/>
    </w:pPr>
    <w:rPr>
      <w:color w:val="40BAD2" w:themeColor="accent1"/>
      <w:sz w:val="24"/>
      <w:szCs w:val="24"/>
    </w:rPr>
  </w:style>
  <w:style w:type="character" w:customStyle="1" w:styleId="IntenseQuoteChar">
    <w:name w:val="Intense Quote Char"/>
    <w:basedOn w:val="DefaultParagraphFont"/>
    <w:link w:val="IntenseQuote"/>
    <w:uiPriority w:val="30"/>
    <w:rsid w:val="006A6EE9"/>
    <w:rPr>
      <w:color w:val="40BAD2" w:themeColor="accent1"/>
      <w:sz w:val="24"/>
      <w:szCs w:val="24"/>
    </w:rPr>
  </w:style>
  <w:style w:type="character" w:styleId="SubtleEmphasis">
    <w:name w:val="Subtle Emphasis"/>
    <w:uiPriority w:val="19"/>
    <w:qFormat/>
    <w:rsid w:val="006A6EE9"/>
    <w:rPr>
      <w:i/>
      <w:iCs/>
      <w:color w:val="1A606E" w:themeColor="accent1" w:themeShade="7F"/>
    </w:rPr>
  </w:style>
  <w:style w:type="character" w:styleId="IntenseEmphasis">
    <w:name w:val="Intense Emphasis"/>
    <w:uiPriority w:val="21"/>
    <w:qFormat/>
    <w:rsid w:val="006A6EE9"/>
    <w:rPr>
      <w:b/>
      <w:bCs/>
      <w:caps/>
      <w:color w:val="1A606E" w:themeColor="accent1" w:themeShade="7F"/>
      <w:spacing w:val="10"/>
    </w:rPr>
  </w:style>
  <w:style w:type="character" w:styleId="SubtleReference">
    <w:name w:val="Subtle Reference"/>
    <w:uiPriority w:val="31"/>
    <w:qFormat/>
    <w:rsid w:val="006A6EE9"/>
    <w:rPr>
      <w:b/>
      <w:bCs/>
      <w:color w:val="40BAD2" w:themeColor="accent1"/>
    </w:rPr>
  </w:style>
  <w:style w:type="character" w:styleId="IntenseReference">
    <w:name w:val="Intense Reference"/>
    <w:uiPriority w:val="32"/>
    <w:qFormat/>
    <w:rsid w:val="006A6EE9"/>
    <w:rPr>
      <w:b/>
      <w:bCs/>
      <w:i/>
      <w:iCs/>
      <w:caps/>
      <w:color w:val="40BAD2" w:themeColor="accent1"/>
    </w:rPr>
  </w:style>
  <w:style w:type="character" w:styleId="BookTitle">
    <w:name w:val="Book Title"/>
    <w:uiPriority w:val="33"/>
    <w:qFormat/>
    <w:rsid w:val="006A6EE9"/>
    <w:rPr>
      <w:b/>
      <w:bCs/>
      <w:i/>
      <w:iCs/>
      <w:spacing w:val="0"/>
    </w:rPr>
  </w:style>
  <w:style w:type="paragraph" w:styleId="TOCHeading">
    <w:name w:val="TOC Heading"/>
    <w:basedOn w:val="Heading1"/>
    <w:next w:val="Normal"/>
    <w:uiPriority w:val="39"/>
    <w:semiHidden/>
    <w:unhideWhenUsed/>
    <w:qFormat/>
    <w:rsid w:val="006A6EE9"/>
    <w:pPr>
      <w:outlineLvl w:val="9"/>
    </w:pPr>
  </w:style>
  <w:style w:type="character" w:customStyle="1" w:styleId="NoSpacingChar">
    <w:name w:val="No Spacing Char"/>
    <w:basedOn w:val="DefaultParagraphFont"/>
    <w:link w:val="NoSpacing"/>
    <w:uiPriority w:val="1"/>
    <w:rsid w:val="008D5F8F"/>
  </w:style>
  <w:style w:type="table" w:styleId="TableGrid">
    <w:name w:val="Table Grid"/>
    <w:basedOn w:val="TableNormal"/>
    <w:uiPriority w:val="39"/>
    <w:rsid w:val="0041231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E9"/>
  </w:style>
  <w:style w:type="paragraph" w:styleId="Heading1">
    <w:name w:val="heading 1"/>
    <w:basedOn w:val="Normal"/>
    <w:next w:val="Normal"/>
    <w:link w:val="Heading1Char"/>
    <w:uiPriority w:val="9"/>
    <w:qFormat/>
    <w:rsid w:val="006A6EE9"/>
    <w:pPr>
      <w:pBdr>
        <w:top w:val="single" w:sz="24" w:space="0" w:color="40BAD2" w:themeColor="accent1"/>
        <w:left w:val="single" w:sz="24" w:space="0" w:color="40BAD2" w:themeColor="accent1"/>
        <w:bottom w:val="single" w:sz="24" w:space="0" w:color="40BAD2" w:themeColor="accent1"/>
        <w:right w:val="single" w:sz="24" w:space="0" w:color="40BAD2" w:themeColor="accent1"/>
      </w:pBdr>
      <w:shd w:val="clear" w:color="auto" w:fill="40BAD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A6EE9"/>
    <w:pPr>
      <w:pBdr>
        <w:top w:val="single" w:sz="24" w:space="0" w:color="D8F1F6" w:themeColor="accent1" w:themeTint="33"/>
        <w:left w:val="single" w:sz="24" w:space="0" w:color="D8F1F6" w:themeColor="accent1" w:themeTint="33"/>
        <w:bottom w:val="single" w:sz="24" w:space="0" w:color="D8F1F6" w:themeColor="accent1" w:themeTint="33"/>
        <w:right w:val="single" w:sz="24" w:space="0" w:color="D8F1F6" w:themeColor="accent1" w:themeTint="33"/>
      </w:pBdr>
      <w:shd w:val="clear" w:color="auto" w:fill="D8F1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A6EE9"/>
    <w:pPr>
      <w:pBdr>
        <w:top w:val="single" w:sz="6" w:space="2" w:color="40BAD2" w:themeColor="accent1"/>
      </w:pBdr>
      <w:spacing w:before="300" w:after="0"/>
      <w:outlineLvl w:val="2"/>
    </w:pPr>
    <w:rPr>
      <w:caps/>
      <w:color w:val="1A606E" w:themeColor="accent1" w:themeShade="7F"/>
      <w:spacing w:val="15"/>
    </w:rPr>
  </w:style>
  <w:style w:type="paragraph" w:styleId="Heading4">
    <w:name w:val="heading 4"/>
    <w:basedOn w:val="Normal"/>
    <w:next w:val="Normal"/>
    <w:link w:val="Heading4Char"/>
    <w:uiPriority w:val="9"/>
    <w:semiHidden/>
    <w:unhideWhenUsed/>
    <w:qFormat/>
    <w:rsid w:val="006A6EE9"/>
    <w:pPr>
      <w:pBdr>
        <w:top w:val="dotted" w:sz="6" w:space="2" w:color="40BAD2" w:themeColor="accent1"/>
      </w:pBdr>
      <w:spacing w:before="200" w:after="0"/>
      <w:outlineLvl w:val="3"/>
    </w:pPr>
    <w:rPr>
      <w:caps/>
      <w:color w:val="2790A5" w:themeColor="accent1" w:themeShade="BF"/>
      <w:spacing w:val="10"/>
    </w:rPr>
  </w:style>
  <w:style w:type="paragraph" w:styleId="Heading5">
    <w:name w:val="heading 5"/>
    <w:basedOn w:val="Normal"/>
    <w:next w:val="Normal"/>
    <w:link w:val="Heading5Char"/>
    <w:uiPriority w:val="9"/>
    <w:semiHidden/>
    <w:unhideWhenUsed/>
    <w:qFormat/>
    <w:rsid w:val="006A6EE9"/>
    <w:pPr>
      <w:pBdr>
        <w:bottom w:val="single" w:sz="6" w:space="1" w:color="40BAD2" w:themeColor="accent1"/>
      </w:pBdr>
      <w:spacing w:before="200" w:after="0"/>
      <w:outlineLvl w:val="4"/>
    </w:pPr>
    <w:rPr>
      <w:caps/>
      <w:color w:val="2790A5" w:themeColor="accent1" w:themeShade="BF"/>
      <w:spacing w:val="10"/>
    </w:rPr>
  </w:style>
  <w:style w:type="paragraph" w:styleId="Heading6">
    <w:name w:val="heading 6"/>
    <w:basedOn w:val="Normal"/>
    <w:next w:val="Normal"/>
    <w:link w:val="Heading6Char"/>
    <w:uiPriority w:val="9"/>
    <w:semiHidden/>
    <w:unhideWhenUsed/>
    <w:qFormat/>
    <w:rsid w:val="006A6EE9"/>
    <w:pPr>
      <w:pBdr>
        <w:bottom w:val="dotted" w:sz="6" w:space="1" w:color="40BAD2" w:themeColor="accent1"/>
      </w:pBdr>
      <w:spacing w:before="200" w:after="0"/>
      <w:outlineLvl w:val="5"/>
    </w:pPr>
    <w:rPr>
      <w:caps/>
      <w:color w:val="2790A5" w:themeColor="accent1" w:themeShade="BF"/>
      <w:spacing w:val="10"/>
    </w:rPr>
  </w:style>
  <w:style w:type="paragraph" w:styleId="Heading7">
    <w:name w:val="heading 7"/>
    <w:basedOn w:val="Normal"/>
    <w:next w:val="Normal"/>
    <w:link w:val="Heading7Char"/>
    <w:uiPriority w:val="9"/>
    <w:semiHidden/>
    <w:unhideWhenUsed/>
    <w:qFormat/>
    <w:rsid w:val="006A6EE9"/>
    <w:pPr>
      <w:spacing w:before="200" w:after="0"/>
      <w:outlineLvl w:val="6"/>
    </w:pPr>
    <w:rPr>
      <w:caps/>
      <w:color w:val="2790A5" w:themeColor="accent1" w:themeShade="BF"/>
      <w:spacing w:val="10"/>
    </w:rPr>
  </w:style>
  <w:style w:type="paragraph" w:styleId="Heading8">
    <w:name w:val="heading 8"/>
    <w:basedOn w:val="Normal"/>
    <w:next w:val="Normal"/>
    <w:link w:val="Heading8Char"/>
    <w:uiPriority w:val="9"/>
    <w:semiHidden/>
    <w:unhideWhenUsed/>
    <w:qFormat/>
    <w:rsid w:val="006A6EE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6EE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E7"/>
  </w:style>
  <w:style w:type="paragraph" w:styleId="Footer">
    <w:name w:val="footer"/>
    <w:basedOn w:val="Normal"/>
    <w:link w:val="FooterChar"/>
    <w:uiPriority w:val="99"/>
    <w:unhideWhenUsed/>
    <w:rsid w:val="00F9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3E7"/>
  </w:style>
  <w:style w:type="paragraph" w:styleId="BalloonText">
    <w:name w:val="Balloon Text"/>
    <w:basedOn w:val="Normal"/>
    <w:link w:val="BalloonTextChar"/>
    <w:uiPriority w:val="99"/>
    <w:semiHidden/>
    <w:unhideWhenUsed/>
    <w:rsid w:val="00F95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E7"/>
    <w:rPr>
      <w:rFonts w:ascii="Tahoma" w:hAnsi="Tahoma" w:cs="Tahoma"/>
      <w:sz w:val="16"/>
      <w:szCs w:val="16"/>
    </w:rPr>
  </w:style>
  <w:style w:type="paragraph" w:styleId="ListParagraph">
    <w:name w:val="List Paragraph"/>
    <w:basedOn w:val="Normal"/>
    <w:uiPriority w:val="34"/>
    <w:qFormat/>
    <w:rsid w:val="00D23ED2"/>
    <w:pPr>
      <w:ind w:left="720"/>
      <w:contextualSpacing/>
    </w:pPr>
  </w:style>
  <w:style w:type="character" w:styleId="Hyperlink">
    <w:name w:val="Hyperlink"/>
    <w:basedOn w:val="DefaultParagraphFont"/>
    <w:uiPriority w:val="99"/>
    <w:unhideWhenUsed/>
    <w:rsid w:val="00B801A9"/>
    <w:rPr>
      <w:color w:val="90BB23" w:themeColor="hyperlink"/>
      <w:u w:val="single"/>
    </w:rPr>
  </w:style>
  <w:style w:type="character" w:customStyle="1" w:styleId="Heading1Char">
    <w:name w:val="Heading 1 Char"/>
    <w:basedOn w:val="DefaultParagraphFont"/>
    <w:link w:val="Heading1"/>
    <w:uiPriority w:val="9"/>
    <w:rsid w:val="006A6EE9"/>
    <w:rPr>
      <w:caps/>
      <w:color w:val="FFFFFF" w:themeColor="background1"/>
      <w:spacing w:val="15"/>
      <w:sz w:val="22"/>
      <w:szCs w:val="22"/>
      <w:shd w:val="clear" w:color="auto" w:fill="40BAD2" w:themeFill="accent1"/>
    </w:rPr>
  </w:style>
  <w:style w:type="character" w:customStyle="1" w:styleId="Heading2Char">
    <w:name w:val="Heading 2 Char"/>
    <w:basedOn w:val="DefaultParagraphFont"/>
    <w:link w:val="Heading2"/>
    <w:uiPriority w:val="9"/>
    <w:semiHidden/>
    <w:rsid w:val="006A6EE9"/>
    <w:rPr>
      <w:caps/>
      <w:spacing w:val="15"/>
      <w:shd w:val="clear" w:color="auto" w:fill="D8F1F6" w:themeFill="accent1" w:themeFillTint="33"/>
    </w:rPr>
  </w:style>
  <w:style w:type="character" w:customStyle="1" w:styleId="Heading3Char">
    <w:name w:val="Heading 3 Char"/>
    <w:basedOn w:val="DefaultParagraphFont"/>
    <w:link w:val="Heading3"/>
    <w:uiPriority w:val="9"/>
    <w:semiHidden/>
    <w:rsid w:val="006A6EE9"/>
    <w:rPr>
      <w:caps/>
      <w:color w:val="1A606E" w:themeColor="accent1" w:themeShade="7F"/>
      <w:spacing w:val="15"/>
    </w:rPr>
  </w:style>
  <w:style w:type="character" w:customStyle="1" w:styleId="Heading4Char">
    <w:name w:val="Heading 4 Char"/>
    <w:basedOn w:val="DefaultParagraphFont"/>
    <w:link w:val="Heading4"/>
    <w:uiPriority w:val="9"/>
    <w:semiHidden/>
    <w:rsid w:val="006A6EE9"/>
    <w:rPr>
      <w:caps/>
      <w:color w:val="2790A5" w:themeColor="accent1" w:themeShade="BF"/>
      <w:spacing w:val="10"/>
    </w:rPr>
  </w:style>
  <w:style w:type="character" w:customStyle="1" w:styleId="Heading5Char">
    <w:name w:val="Heading 5 Char"/>
    <w:basedOn w:val="DefaultParagraphFont"/>
    <w:link w:val="Heading5"/>
    <w:uiPriority w:val="9"/>
    <w:semiHidden/>
    <w:rsid w:val="006A6EE9"/>
    <w:rPr>
      <w:caps/>
      <w:color w:val="2790A5" w:themeColor="accent1" w:themeShade="BF"/>
      <w:spacing w:val="10"/>
    </w:rPr>
  </w:style>
  <w:style w:type="character" w:customStyle="1" w:styleId="Heading6Char">
    <w:name w:val="Heading 6 Char"/>
    <w:basedOn w:val="DefaultParagraphFont"/>
    <w:link w:val="Heading6"/>
    <w:uiPriority w:val="9"/>
    <w:semiHidden/>
    <w:rsid w:val="006A6EE9"/>
    <w:rPr>
      <w:caps/>
      <w:color w:val="2790A5" w:themeColor="accent1" w:themeShade="BF"/>
      <w:spacing w:val="10"/>
    </w:rPr>
  </w:style>
  <w:style w:type="character" w:customStyle="1" w:styleId="Heading7Char">
    <w:name w:val="Heading 7 Char"/>
    <w:basedOn w:val="DefaultParagraphFont"/>
    <w:link w:val="Heading7"/>
    <w:uiPriority w:val="9"/>
    <w:semiHidden/>
    <w:rsid w:val="006A6EE9"/>
    <w:rPr>
      <w:caps/>
      <w:color w:val="2790A5" w:themeColor="accent1" w:themeShade="BF"/>
      <w:spacing w:val="10"/>
    </w:rPr>
  </w:style>
  <w:style w:type="character" w:customStyle="1" w:styleId="Heading8Char">
    <w:name w:val="Heading 8 Char"/>
    <w:basedOn w:val="DefaultParagraphFont"/>
    <w:link w:val="Heading8"/>
    <w:uiPriority w:val="9"/>
    <w:semiHidden/>
    <w:rsid w:val="006A6EE9"/>
    <w:rPr>
      <w:caps/>
      <w:spacing w:val="10"/>
      <w:sz w:val="18"/>
      <w:szCs w:val="18"/>
    </w:rPr>
  </w:style>
  <w:style w:type="character" w:customStyle="1" w:styleId="Heading9Char">
    <w:name w:val="Heading 9 Char"/>
    <w:basedOn w:val="DefaultParagraphFont"/>
    <w:link w:val="Heading9"/>
    <w:uiPriority w:val="9"/>
    <w:semiHidden/>
    <w:rsid w:val="006A6EE9"/>
    <w:rPr>
      <w:i/>
      <w:iCs/>
      <w:caps/>
      <w:spacing w:val="10"/>
      <w:sz w:val="18"/>
      <w:szCs w:val="18"/>
    </w:rPr>
  </w:style>
  <w:style w:type="paragraph" w:styleId="Caption">
    <w:name w:val="caption"/>
    <w:basedOn w:val="Normal"/>
    <w:next w:val="Normal"/>
    <w:uiPriority w:val="35"/>
    <w:semiHidden/>
    <w:unhideWhenUsed/>
    <w:qFormat/>
    <w:rsid w:val="006A6EE9"/>
    <w:rPr>
      <w:b/>
      <w:bCs/>
      <w:color w:val="2790A5" w:themeColor="accent1" w:themeShade="BF"/>
      <w:sz w:val="16"/>
      <w:szCs w:val="16"/>
    </w:rPr>
  </w:style>
  <w:style w:type="paragraph" w:styleId="Title">
    <w:name w:val="Title"/>
    <w:basedOn w:val="Normal"/>
    <w:next w:val="Normal"/>
    <w:link w:val="TitleChar"/>
    <w:uiPriority w:val="10"/>
    <w:qFormat/>
    <w:rsid w:val="006A6EE9"/>
    <w:pPr>
      <w:spacing w:before="0" w:after="0"/>
    </w:pPr>
    <w:rPr>
      <w:rFonts w:asciiTheme="majorHAnsi" w:eastAsiaTheme="majorEastAsia" w:hAnsiTheme="majorHAnsi" w:cstheme="majorBidi"/>
      <w:caps/>
      <w:color w:val="40BAD2" w:themeColor="accent1"/>
      <w:spacing w:val="10"/>
      <w:sz w:val="52"/>
      <w:szCs w:val="52"/>
    </w:rPr>
  </w:style>
  <w:style w:type="character" w:customStyle="1" w:styleId="TitleChar">
    <w:name w:val="Title Char"/>
    <w:basedOn w:val="DefaultParagraphFont"/>
    <w:link w:val="Title"/>
    <w:uiPriority w:val="10"/>
    <w:rsid w:val="006A6EE9"/>
    <w:rPr>
      <w:rFonts w:asciiTheme="majorHAnsi" w:eastAsiaTheme="majorEastAsia" w:hAnsiTheme="majorHAnsi" w:cstheme="majorBidi"/>
      <w:caps/>
      <w:color w:val="40BAD2" w:themeColor="accent1"/>
      <w:spacing w:val="10"/>
      <w:sz w:val="52"/>
      <w:szCs w:val="52"/>
    </w:rPr>
  </w:style>
  <w:style w:type="paragraph" w:styleId="Subtitle">
    <w:name w:val="Subtitle"/>
    <w:basedOn w:val="Normal"/>
    <w:next w:val="Normal"/>
    <w:link w:val="SubtitleChar"/>
    <w:uiPriority w:val="11"/>
    <w:qFormat/>
    <w:rsid w:val="006A6EE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6EE9"/>
    <w:rPr>
      <w:caps/>
      <w:color w:val="595959" w:themeColor="text1" w:themeTint="A6"/>
      <w:spacing w:val="10"/>
      <w:sz w:val="21"/>
      <w:szCs w:val="21"/>
    </w:rPr>
  </w:style>
  <w:style w:type="character" w:styleId="Strong">
    <w:name w:val="Strong"/>
    <w:uiPriority w:val="22"/>
    <w:qFormat/>
    <w:rsid w:val="006A6EE9"/>
    <w:rPr>
      <w:b/>
      <w:bCs/>
    </w:rPr>
  </w:style>
  <w:style w:type="character" w:styleId="Emphasis">
    <w:name w:val="Emphasis"/>
    <w:uiPriority w:val="20"/>
    <w:qFormat/>
    <w:rsid w:val="006A6EE9"/>
    <w:rPr>
      <w:caps/>
      <w:color w:val="1A606E" w:themeColor="accent1" w:themeShade="7F"/>
      <w:spacing w:val="5"/>
    </w:rPr>
  </w:style>
  <w:style w:type="paragraph" w:styleId="NoSpacing">
    <w:name w:val="No Spacing"/>
    <w:link w:val="NoSpacingChar"/>
    <w:uiPriority w:val="1"/>
    <w:qFormat/>
    <w:rsid w:val="006A6EE9"/>
    <w:pPr>
      <w:spacing w:after="0" w:line="240" w:lineRule="auto"/>
    </w:pPr>
  </w:style>
  <w:style w:type="paragraph" w:styleId="Quote">
    <w:name w:val="Quote"/>
    <w:basedOn w:val="Normal"/>
    <w:next w:val="Normal"/>
    <w:link w:val="QuoteChar"/>
    <w:uiPriority w:val="29"/>
    <w:qFormat/>
    <w:rsid w:val="006A6EE9"/>
    <w:rPr>
      <w:i/>
      <w:iCs/>
      <w:sz w:val="24"/>
      <w:szCs w:val="24"/>
    </w:rPr>
  </w:style>
  <w:style w:type="character" w:customStyle="1" w:styleId="QuoteChar">
    <w:name w:val="Quote Char"/>
    <w:basedOn w:val="DefaultParagraphFont"/>
    <w:link w:val="Quote"/>
    <w:uiPriority w:val="29"/>
    <w:rsid w:val="006A6EE9"/>
    <w:rPr>
      <w:i/>
      <w:iCs/>
      <w:sz w:val="24"/>
      <w:szCs w:val="24"/>
    </w:rPr>
  </w:style>
  <w:style w:type="paragraph" w:styleId="IntenseQuote">
    <w:name w:val="Intense Quote"/>
    <w:basedOn w:val="Normal"/>
    <w:next w:val="Normal"/>
    <w:link w:val="IntenseQuoteChar"/>
    <w:uiPriority w:val="30"/>
    <w:qFormat/>
    <w:rsid w:val="006A6EE9"/>
    <w:pPr>
      <w:spacing w:before="240" w:after="240" w:line="240" w:lineRule="auto"/>
      <w:ind w:left="1080" w:right="1080"/>
      <w:jc w:val="center"/>
    </w:pPr>
    <w:rPr>
      <w:color w:val="40BAD2" w:themeColor="accent1"/>
      <w:sz w:val="24"/>
      <w:szCs w:val="24"/>
    </w:rPr>
  </w:style>
  <w:style w:type="character" w:customStyle="1" w:styleId="IntenseQuoteChar">
    <w:name w:val="Intense Quote Char"/>
    <w:basedOn w:val="DefaultParagraphFont"/>
    <w:link w:val="IntenseQuote"/>
    <w:uiPriority w:val="30"/>
    <w:rsid w:val="006A6EE9"/>
    <w:rPr>
      <w:color w:val="40BAD2" w:themeColor="accent1"/>
      <w:sz w:val="24"/>
      <w:szCs w:val="24"/>
    </w:rPr>
  </w:style>
  <w:style w:type="character" w:styleId="SubtleEmphasis">
    <w:name w:val="Subtle Emphasis"/>
    <w:uiPriority w:val="19"/>
    <w:qFormat/>
    <w:rsid w:val="006A6EE9"/>
    <w:rPr>
      <w:i/>
      <w:iCs/>
      <w:color w:val="1A606E" w:themeColor="accent1" w:themeShade="7F"/>
    </w:rPr>
  </w:style>
  <w:style w:type="character" w:styleId="IntenseEmphasis">
    <w:name w:val="Intense Emphasis"/>
    <w:uiPriority w:val="21"/>
    <w:qFormat/>
    <w:rsid w:val="006A6EE9"/>
    <w:rPr>
      <w:b/>
      <w:bCs/>
      <w:caps/>
      <w:color w:val="1A606E" w:themeColor="accent1" w:themeShade="7F"/>
      <w:spacing w:val="10"/>
    </w:rPr>
  </w:style>
  <w:style w:type="character" w:styleId="SubtleReference">
    <w:name w:val="Subtle Reference"/>
    <w:uiPriority w:val="31"/>
    <w:qFormat/>
    <w:rsid w:val="006A6EE9"/>
    <w:rPr>
      <w:b/>
      <w:bCs/>
      <w:color w:val="40BAD2" w:themeColor="accent1"/>
    </w:rPr>
  </w:style>
  <w:style w:type="character" w:styleId="IntenseReference">
    <w:name w:val="Intense Reference"/>
    <w:uiPriority w:val="32"/>
    <w:qFormat/>
    <w:rsid w:val="006A6EE9"/>
    <w:rPr>
      <w:b/>
      <w:bCs/>
      <w:i/>
      <w:iCs/>
      <w:caps/>
      <w:color w:val="40BAD2" w:themeColor="accent1"/>
    </w:rPr>
  </w:style>
  <w:style w:type="character" w:styleId="BookTitle">
    <w:name w:val="Book Title"/>
    <w:uiPriority w:val="33"/>
    <w:qFormat/>
    <w:rsid w:val="006A6EE9"/>
    <w:rPr>
      <w:b/>
      <w:bCs/>
      <w:i/>
      <w:iCs/>
      <w:spacing w:val="0"/>
    </w:rPr>
  </w:style>
  <w:style w:type="paragraph" w:styleId="TOCHeading">
    <w:name w:val="TOC Heading"/>
    <w:basedOn w:val="Heading1"/>
    <w:next w:val="Normal"/>
    <w:uiPriority w:val="39"/>
    <w:semiHidden/>
    <w:unhideWhenUsed/>
    <w:qFormat/>
    <w:rsid w:val="006A6EE9"/>
    <w:pPr>
      <w:outlineLvl w:val="9"/>
    </w:pPr>
  </w:style>
  <w:style w:type="character" w:customStyle="1" w:styleId="NoSpacingChar">
    <w:name w:val="No Spacing Char"/>
    <w:basedOn w:val="DefaultParagraphFont"/>
    <w:link w:val="NoSpacing"/>
    <w:uiPriority w:val="1"/>
    <w:rsid w:val="008D5F8F"/>
  </w:style>
  <w:style w:type="table" w:styleId="TableGrid">
    <w:name w:val="Table Grid"/>
    <w:basedOn w:val="TableNormal"/>
    <w:uiPriority w:val="39"/>
    <w:rsid w:val="0041231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7067">
      <w:bodyDiv w:val="1"/>
      <w:marLeft w:val="0"/>
      <w:marRight w:val="0"/>
      <w:marTop w:val="0"/>
      <w:marBottom w:val="0"/>
      <w:divBdr>
        <w:top w:val="none" w:sz="0" w:space="0" w:color="auto"/>
        <w:left w:val="none" w:sz="0" w:space="0" w:color="auto"/>
        <w:bottom w:val="none" w:sz="0" w:space="0" w:color="auto"/>
        <w:right w:val="none" w:sz="0" w:space="0" w:color="auto"/>
      </w:divBdr>
    </w:div>
    <w:div w:id="287127371">
      <w:bodyDiv w:val="1"/>
      <w:marLeft w:val="0"/>
      <w:marRight w:val="0"/>
      <w:marTop w:val="0"/>
      <w:marBottom w:val="0"/>
      <w:divBdr>
        <w:top w:val="none" w:sz="0" w:space="0" w:color="auto"/>
        <w:left w:val="none" w:sz="0" w:space="0" w:color="auto"/>
        <w:bottom w:val="none" w:sz="0" w:space="0" w:color="auto"/>
        <w:right w:val="none" w:sz="0" w:space="0" w:color="auto"/>
      </w:divBdr>
    </w:div>
    <w:div w:id="329259394">
      <w:bodyDiv w:val="1"/>
      <w:marLeft w:val="0"/>
      <w:marRight w:val="0"/>
      <w:marTop w:val="0"/>
      <w:marBottom w:val="0"/>
      <w:divBdr>
        <w:top w:val="none" w:sz="0" w:space="0" w:color="auto"/>
        <w:left w:val="none" w:sz="0" w:space="0" w:color="auto"/>
        <w:bottom w:val="none" w:sz="0" w:space="0" w:color="auto"/>
        <w:right w:val="none" w:sz="0" w:space="0" w:color="auto"/>
      </w:divBdr>
    </w:div>
    <w:div w:id="1100181263">
      <w:bodyDiv w:val="1"/>
      <w:marLeft w:val="0"/>
      <w:marRight w:val="0"/>
      <w:marTop w:val="0"/>
      <w:marBottom w:val="0"/>
      <w:divBdr>
        <w:top w:val="none" w:sz="0" w:space="0" w:color="auto"/>
        <w:left w:val="none" w:sz="0" w:space="0" w:color="auto"/>
        <w:bottom w:val="none" w:sz="0" w:space="0" w:color="auto"/>
        <w:right w:val="none" w:sz="0" w:space="0" w:color="auto"/>
      </w:divBdr>
    </w:div>
    <w:div w:id="1108112844">
      <w:bodyDiv w:val="1"/>
      <w:marLeft w:val="0"/>
      <w:marRight w:val="0"/>
      <w:marTop w:val="0"/>
      <w:marBottom w:val="0"/>
      <w:divBdr>
        <w:top w:val="none" w:sz="0" w:space="0" w:color="auto"/>
        <w:left w:val="none" w:sz="0" w:space="0" w:color="auto"/>
        <w:bottom w:val="none" w:sz="0" w:space="0" w:color="auto"/>
        <w:right w:val="none" w:sz="0" w:space="0" w:color="auto"/>
      </w:divBdr>
    </w:div>
    <w:div w:id="1233934072">
      <w:bodyDiv w:val="1"/>
      <w:marLeft w:val="0"/>
      <w:marRight w:val="0"/>
      <w:marTop w:val="0"/>
      <w:marBottom w:val="0"/>
      <w:divBdr>
        <w:top w:val="none" w:sz="0" w:space="0" w:color="auto"/>
        <w:left w:val="none" w:sz="0" w:space="0" w:color="auto"/>
        <w:bottom w:val="none" w:sz="0" w:space="0" w:color="auto"/>
        <w:right w:val="none" w:sz="0" w:space="0" w:color="auto"/>
      </w:divBdr>
    </w:div>
    <w:div w:id="1843928491">
      <w:bodyDiv w:val="1"/>
      <w:marLeft w:val="0"/>
      <w:marRight w:val="0"/>
      <w:marTop w:val="0"/>
      <w:marBottom w:val="0"/>
      <w:divBdr>
        <w:top w:val="none" w:sz="0" w:space="0" w:color="auto"/>
        <w:left w:val="none" w:sz="0" w:space="0" w:color="auto"/>
        <w:bottom w:val="none" w:sz="0" w:space="0" w:color="auto"/>
        <w:right w:val="none" w:sz="0" w:space="0" w:color="auto"/>
      </w:divBdr>
      <w:divsChild>
        <w:div w:id="88040373">
          <w:marLeft w:val="0"/>
          <w:marRight w:val="0"/>
          <w:marTop w:val="0"/>
          <w:marBottom w:val="0"/>
          <w:divBdr>
            <w:top w:val="none" w:sz="0" w:space="0" w:color="auto"/>
            <w:left w:val="none" w:sz="0" w:space="0" w:color="auto"/>
            <w:bottom w:val="none" w:sz="0" w:space="0" w:color="auto"/>
            <w:right w:val="none" w:sz="0" w:space="0" w:color="auto"/>
          </w:divBdr>
        </w:div>
        <w:div w:id="700324032">
          <w:marLeft w:val="0"/>
          <w:marRight w:val="0"/>
          <w:marTop w:val="0"/>
          <w:marBottom w:val="40"/>
          <w:divBdr>
            <w:top w:val="none" w:sz="0" w:space="0" w:color="auto"/>
            <w:left w:val="none" w:sz="0" w:space="0" w:color="auto"/>
            <w:bottom w:val="none" w:sz="0" w:space="0" w:color="auto"/>
            <w:right w:val="none" w:sz="0" w:space="0" w:color="auto"/>
          </w:divBdr>
        </w:div>
        <w:div w:id="2091850594">
          <w:marLeft w:val="0"/>
          <w:marRight w:val="0"/>
          <w:marTop w:val="0"/>
          <w:marBottom w:val="40"/>
          <w:divBdr>
            <w:top w:val="none" w:sz="0" w:space="0" w:color="auto"/>
            <w:left w:val="none" w:sz="0" w:space="0" w:color="auto"/>
            <w:bottom w:val="none" w:sz="0" w:space="0" w:color="auto"/>
            <w:right w:val="none" w:sz="0" w:space="0" w:color="auto"/>
          </w:divBdr>
        </w:div>
        <w:div w:id="468088898">
          <w:marLeft w:val="0"/>
          <w:marRight w:val="0"/>
          <w:marTop w:val="0"/>
          <w:marBottom w:val="0"/>
          <w:divBdr>
            <w:top w:val="none" w:sz="0" w:space="0" w:color="auto"/>
            <w:left w:val="none" w:sz="0" w:space="0" w:color="auto"/>
            <w:bottom w:val="none" w:sz="0" w:space="0" w:color="auto"/>
            <w:right w:val="none" w:sz="0" w:space="0" w:color="auto"/>
          </w:divBdr>
        </w:div>
        <w:div w:id="480542368">
          <w:marLeft w:val="0"/>
          <w:marRight w:val="0"/>
          <w:marTop w:val="0"/>
          <w:marBottom w:val="0"/>
          <w:divBdr>
            <w:top w:val="none" w:sz="0" w:space="0" w:color="auto"/>
            <w:left w:val="none" w:sz="0" w:space="0" w:color="auto"/>
            <w:bottom w:val="none" w:sz="0" w:space="0" w:color="auto"/>
            <w:right w:val="none" w:sz="0" w:space="0" w:color="auto"/>
          </w:divBdr>
        </w:div>
      </w:divsChild>
    </w:div>
    <w:div w:id="1883402375">
      <w:bodyDiv w:val="1"/>
      <w:marLeft w:val="0"/>
      <w:marRight w:val="0"/>
      <w:marTop w:val="0"/>
      <w:marBottom w:val="0"/>
      <w:divBdr>
        <w:top w:val="none" w:sz="0" w:space="0" w:color="auto"/>
        <w:left w:val="none" w:sz="0" w:space="0" w:color="auto"/>
        <w:bottom w:val="none" w:sz="0" w:space="0" w:color="auto"/>
        <w:right w:val="none" w:sz="0" w:space="0" w:color="auto"/>
      </w:divBdr>
    </w:div>
    <w:div w:id="2007782638">
      <w:bodyDiv w:val="1"/>
      <w:marLeft w:val="0"/>
      <w:marRight w:val="0"/>
      <w:marTop w:val="0"/>
      <w:marBottom w:val="0"/>
      <w:divBdr>
        <w:top w:val="none" w:sz="0" w:space="0" w:color="auto"/>
        <w:left w:val="none" w:sz="0" w:space="0" w:color="auto"/>
        <w:bottom w:val="none" w:sz="0" w:space="0" w:color="auto"/>
        <w:right w:val="none" w:sz="0" w:space="0" w:color="auto"/>
      </w:divBdr>
      <w:divsChild>
        <w:div w:id="952639080">
          <w:marLeft w:val="0"/>
          <w:marRight w:val="0"/>
          <w:marTop w:val="0"/>
          <w:marBottom w:val="0"/>
          <w:divBdr>
            <w:top w:val="none" w:sz="0" w:space="0" w:color="auto"/>
            <w:left w:val="none" w:sz="0" w:space="0" w:color="auto"/>
            <w:bottom w:val="none" w:sz="0" w:space="0" w:color="auto"/>
            <w:right w:val="none" w:sz="0" w:space="0" w:color="auto"/>
          </w:divBdr>
        </w:div>
        <w:div w:id="307248846">
          <w:marLeft w:val="0"/>
          <w:marRight w:val="0"/>
          <w:marTop w:val="0"/>
          <w:marBottom w:val="0"/>
          <w:divBdr>
            <w:top w:val="none" w:sz="0" w:space="0" w:color="auto"/>
            <w:left w:val="none" w:sz="0" w:space="0" w:color="auto"/>
            <w:bottom w:val="none" w:sz="0" w:space="0" w:color="auto"/>
            <w:right w:val="none" w:sz="0" w:space="0" w:color="auto"/>
          </w:divBdr>
        </w:div>
        <w:div w:id="29380549">
          <w:marLeft w:val="0"/>
          <w:marRight w:val="0"/>
          <w:marTop w:val="0"/>
          <w:marBottom w:val="0"/>
          <w:divBdr>
            <w:top w:val="none" w:sz="0" w:space="0" w:color="auto"/>
            <w:left w:val="none" w:sz="0" w:space="0" w:color="auto"/>
            <w:bottom w:val="none" w:sz="0" w:space="0" w:color="auto"/>
            <w:right w:val="none" w:sz="0" w:space="0" w:color="auto"/>
          </w:divBdr>
        </w:div>
        <w:div w:id="1405835767">
          <w:marLeft w:val="0"/>
          <w:marRight w:val="0"/>
          <w:marTop w:val="0"/>
          <w:marBottom w:val="0"/>
          <w:divBdr>
            <w:top w:val="none" w:sz="0" w:space="0" w:color="auto"/>
            <w:left w:val="none" w:sz="0" w:space="0" w:color="auto"/>
            <w:bottom w:val="none" w:sz="0" w:space="0" w:color="auto"/>
            <w:right w:val="none" w:sz="0" w:space="0" w:color="auto"/>
          </w:divBdr>
        </w:div>
        <w:div w:id="2132748120">
          <w:marLeft w:val="0"/>
          <w:marRight w:val="0"/>
          <w:marTop w:val="0"/>
          <w:marBottom w:val="0"/>
          <w:divBdr>
            <w:top w:val="none" w:sz="0" w:space="0" w:color="auto"/>
            <w:left w:val="none" w:sz="0" w:space="0" w:color="auto"/>
            <w:bottom w:val="none" w:sz="0" w:space="0" w:color="auto"/>
            <w:right w:val="none" w:sz="0" w:space="0" w:color="auto"/>
          </w:divBdr>
        </w:div>
        <w:div w:id="2052461267">
          <w:marLeft w:val="0"/>
          <w:marRight w:val="0"/>
          <w:marTop w:val="0"/>
          <w:marBottom w:val="0"/>
          <w:divBdr>
            <w:top w:val="none" w:sz="0" w:space="0" w:color="auto"/>
            <w:left w:val="none" w:sz="0" w:space="0" w:color="auto"/>
            <w:bottom w:val="none" w:sz="0" w:space="0" w:color="auto"/>
            <w:right w:val="none" w:sz="0" w:space="0" w:color="auto"/>
          </w:divBdr>
        </w:div>
        <w:div w:id="1229026339">
          <w:marLeft w:val="0"/>
          <w:marRight w:val="0"/>
          <w:marTop w:val="0"/>
          <w:marBottom w:val="0"/>
          <w:divBdr>
            <w:top w:val="none" w:sz="0" w:space="0" w:color="auto"/>
            <w:left w:val="none" w:sz="0" w:space="0" w:color="auto"/>
            <w:bottom w:val="none" w:sz="0" w:space="0" w:color="auto"/>
            <w:right w:val="none" w:sz="0" w:space="0" w:color="auto"/>
          </w:divBdr>
        </w:div>
        <w:div w:id="260140541">
          <w:marLeft w:val="0"/>
          <w:marRight w:val="0"/>
          <w:marTop w:val="0"/>
          <w:marBottom w:val="0"/>
          <w:divBdr>
            <w:top w:val="none" w:sz="0" w:space="0" w:color="auto"/>
            <w:left w:val="none" w:sz="0" w:space="0" w:color="auto"/>
            <w:bottom w:val="none" w:sz="0" w:space="0" w:color="auto"/>
            <w:right w:val="none" w:sz="0" w:space="0" w:color="auto"/>
          </w:divBdr>
        </w:div>
        <w:div w:id="901719419">
          <w:marLeft w:val="0"/>
          <w:marRight w:val="0"/>
          <w:marTop w:val="0"/>
          <w:marBottom w:val="0"/>
          <w:divBdr>
            <w:top w:val="none" w:sz="0" w:space="0" w:color="auto"/>
            <w:left w:val="none" w:sz="0" w:space="0" w:color="auto"/>
            <w:bottom w:val="none" w:sz="0" w:space="0" w:color="auto"/>
            <w:right w:val="none" w:sz="0" w:space="0" w:color="auto"/>
          </w:divBdr>
        </w:div>
        <w:div w:id="1744329003">
          <w:marLeft w:val="0"/>
          <w:marRight w:val="0"/>
          <w:marTop w:val="0"/>
          <w:marBottom w:val="0"/>
          <w:divBdr>
            <w:top w:val="none" w:sz="0" w:space="0" w:color="auto"/>
            <w:left w:val="none" w:sz="0" w:space="0" w:color="auto"/>
            <w:bottom w:val="none" w:sz="0" w:space="0" w:color="auto"/>
            <w:right w:val="none" w:sz="0" w:space="0" w:color="auto"/>
          </w:divBdr>
        </w:div>
      </w:divsChild>
    </w:div>
    <w:div w:id="21229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allocateme.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llocatem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ustom 4">
      <a:dk1>
        <a:srgbClr val="000000"/>
      </a:dk1>
      <a:lt1>
        <a:srgbClr val="FFFFFF"/>
      </a:lt1>
      <a:dk2>
        <a:srgbClr val="545454"/>
      </a:dk2>
      <a:lt2>
        <a:srgbClr val="BFBFBF"/>
      </a:lt2>
      <a:accent1>
        <a:srgbClr val="40BAD2"/>
      </a:accent1>
      <a:accent2>
        <a:srgbClr val="90BB23"/>
      </a:accent2>
      <a:accent3>
        <a:srgbClr val="FAB900"/>
      </a:accent3>
      <a:accent4>
        <a:srgbClr val="BFBFBF"/>
      </a:accent4>
      <a:accent5>
        <a:srgbClr val="EE7008"/>
      </a:accent5>
      <a:accent6>
        <a:srgbClr val="D5393D"/>
      </a:accent6>
      <a:hlink>
        <a:srgbClr val="90BB23"/>
      </a:hlink>
      <a:folHlink>
        <a:srgbClr val="EE700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is intended to provide staff with information about the South West London Collaborative Bank and help answer common questions that the staff may have.</Abstract>
  <CompanyAddress/>
  <CompanyPhone/>
  <CompanyFax/>
  <CompanyEmail>Project Manager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A6E85E-2B09-4F8B-9DEC-2FAE1DA8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Epsom &amp; St. Helier University Hospitals NHS Trust</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Chris Goulding</dc:creator>
  <cp:lastModifiedBy>Carly Mason</cp:lastModifiedBy>
  <cp:revision>6</cp:revision>
  <cp:lastPrinted>2019-02-20T14:43:00Z</cp:lastPrinted>
  <dcterms:created xsi:type="dcterms:W3CDTF">2019-02-28T09:05:00Z</dcterms:created>
  <dcterms:modified xsi:type="dcterms:W3CDTF">2019-04-03T09:20:00Z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640102aa-d378-469c-b8e8-9e2817e60c6f</vt:lpwstr>
  </property>
</Properties>
</file>