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1C" w:rsidRPr="0064661C" w:rsidRDefault="0064661C" w:rsidP="0064661C">
      <w:pPr>
        <w:autoSpaceDE w:val="0"/>
        <w:autoSpaceDN w:val="0"/>
        <w:adjustRightInd w:val="0"/>
        <w:rPr>
          <w:rFonts w:asciiTheme="minorHAnsi" w:eastAsiaTheme="minorHAnsi" w:hAnsiTheme="minorHAnsi" w:cstheme="minorBidi"/>
          <w:b/>
          <w:color w:val="000000"/>
          <w:sz w:val="32"/>
          <w:szCs w:val="32"/>
          <w:lang w:eastAsia="en-US"/>
        </w:rPr>
      </w:pPr>
      <w:r w:rsidRPr="0064661C">
        <w:rPr>
          <w:rFonts w:asciiTheme="minorHAnsi" w:eastAsiaTheme="minorHAnsi" w:hAnsiTheme="minorHAnsi" w:cstheme="minorBidi"/>
          <w:b/>
          <w:color w:val="000000"/>
          <w:sz w:val="32"/>
          <w:szCs w:val="32"/>
          <w:lang w:eastAsia="en-US"/>
        </w:rPr>
        <w:t>PING checklist and re-submission form for existing patient information</w:t>
      </w:r>
    </w:p>
    <w:p w:rsidR="0064661C" w:rsidRDefault="0064661C" w:rsidP="0064661C">
      <w:pPr>
        <w:rPr>
          <w:b/>
          <w:color w:val="000000"/>
        </w:rPr>
      </w:pPr>
    </w:p>
    <w:p w:rsidR="0064661C" w:rsidRPr="0064661C" w:rsidRDefault="0064661C" w:rsidP="0064661C">
      <w:pPr>
        <w:rPr>
          <w:rFonts w:asciiTheme="minorHAnsi" w:eastAsiaTheme="minorHAnsi" w:hAnsiTheme="minorHAnsi" w:cstheme="minorBidi"/>
          <w:b/>
          <w:color w:val="000000"/>
          <w:sz w:val="22"/>
          <w:szCs w:val="22"/>
          <w:lang w:eastAsia="en-US"/>
        </w:rPr>
      </w:pPr>
      <w:r w:rsidRPr="0064661C">
        <w:rPr>
          <w:rFonts w:asciiTheme="minorHAnsi" w:eastAsiaTheme="minorHAnsi" w:hAnsiTheme="minorHAnsi" w:cstheme="minorBidi"/>
          <w:b/>
          <w:color w:val="000000"/>
          <w:sz w:val="22"/>
          <w:szCs w:val="22"/>
          <w:lang w:eastAsia="en-US"/>
        </w:rPr>
        <w:t xml:space="preserve">Thank you for submitting your information to PING. A completed version of this form must accompany every piece of information submitted for review. This enables us to satisfy the requirements of the Care Quality Commission (CQC), should they conduct an inspection of our patient information. </w:t>
      </w:r>
    </w:p>
    <w:p w:rsidR="0064661C" w:rsidRPr="0064661C" w:rsidRDefault="0064661C" w:rsidP="0064661C">
      <w:pPr>
        <w:rPr>
          <w:rFonts w:asciiTheme="minorHAnsi" w:eastAsiaTheme="minorHAnsi" w:hAnsiTheme="minorHAnsi" w:cstheme="minorBidi"/>
          <w:b/>
          <w:color w:val="000000"/>
          <w:sz w:val="22"/>
          <w:szCs w:val="22"/>
          <w:lang w:eastAsia="en-US"/>
        </w:rPr>
      </w:pPr>
    </w:p>
    <w:p w:rsidR="00802F3A" w:rsidRDefault="0064661C" w:rsidP="0064661C">
      <w:pPr>
        <w:rPr>
          <w:rFonts w:asciiTheme="minorHAnsi" w:eastAsiaTheme="minorHAnsi" w:hAnsiTheme="minorHAnsi" w:cstheme="minorBidi"/>
          <w:b/>
          <w:color w:val="000000"/>
          <w:sz w:val="22"/>
          <w:szCs w:val="22"/>
          <w:lang w:eastAsia="en-US"/>
        </w:rPr>
      </w:pPr>
      <w:r w:rsidRPr="0064661C">
        <w:rPr>
          <w:rFonts w:asciiTheme="minorHAnsi" w:eastAsiaTheme="minorHAnsi" w:hAnsiTheme="minorHAnsi" w:cstheme="minorBidi"/>
          <w:b/>
          <w:color w:val="000000"/>
          <w:sz w:val="22"/>
          <w:szCs w:val="22"/>
          <w:lang w:eastAsia="en-US"/>
        </w:rPr>
        <w:t>Only information that has been approved via the PING process should be given to patients, in accordance with the trust policy. If you have any further questions, please feel free to contact the patient information manager on 020 8725 2717.</w:t>
      </w:r>
    </w:p>
    <w:tbl>
      <w:tblPr>
        <w:tblpPr w:leftFromText="180" w:rightFromText="180" w:vertAnchor="text" w:horzAnchor="margin" w:tblpX="283"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803"/>
      </w:tblGrid>
      <w:tr w:rsidR="00802F3A" w:rsidTr="005E48B2">
        <w:trPr>
          <w:trHeight w:val="571"/>
        </w:trPr>
        <w:tc>
          <w:tcPr>
            <w:tcW w:w="4439" w:type="dxa"/>
            <w:tcBorders>
              <w:top w:val="single" w:sz="4" w:space="0" w:color="auto"/>
              <w:left w:val="single" w:sz="4" w:space="0" w:color="auto"/>
              <w:bottom w:val="single" w:sz="4" w:space="0" w:color="auto"/>
              <w:right w:val="single" w:sz="4" w:space="0" w:color="auto"/>
            </w:tcBorders>
          </w:tcPr>
          <w:p w:rsidR="00802F3A" w:rsidRPr="0064661C" w:rsidRDefault="00802F3A" w:rsidP="005E48B2">
            <w:pPr>
              <w:rPr>
                <w:rFonts w:asciiTheme="minorHAnsi" w:eastAsiaTheme="minorHAnsi" w:hAnsiTheme="minorHAnsi" w:cstheme="minorBidi"/>
                <w:b/>
                <w:color w:val="000000"/>
                <w:sz w:val="22"/>
                <w:szCs w:val="22"/>
                <w:lang w:eastAsia="en-US"/>
              </w:rPr>
            </w:pPr>
            <w:r>
              <w:rPr>
                <w:rFonts w:asciiTheme="minorHAnsi" w:eastAsiaTheme="minorHAnsi" w:hAnsiTheme="minorHAnsi" w:cstheme="minorBidi"/>
                <w:b/>
                <w:color w:val="000000"/>
                <w:sz w:val="22"/>
                <w:szCs w:val="22"/>
                <w:lang w:eastAsia="en-US"/>
              </w:rPr>
              <w:t>Your name and job title</w:t>
            </w:r>
            <w:r w:rsidRPr="0064661C">
              <w:rPr>
                <w:rFonts w:asciiTheme="minorHAnsi" w:eastAsiaTheme="minorHAnsi" w:hAnsiTheme="minorHAnsi" w:cstheme="minorBidi"/>
                <w:b/>
                <w:color w:val="000000"/>
                <w:sz w:val="22"/>
                <w:szCs w:val="22"/>
                <w:lang w:eastAsia="en-US"/>
              </w:rPr>
              <w:t>:</w:t>
            </w:r>
          </w:p>
          <w:p w:rsidR="00802F3A" w:rsidRPr="0064661C" w:rsidRDefault="00802F3A" w:rsidP="005E48B2">
            <w:pPr>
              <w:rPr>
                <w:rFonts w:asciiTheme="minorHAnsi" w:eastAsiaTheme="minorHAnsi" w:hAnsiTheme="minorHAnsi" w:cstheme="minorBidi"/>
                <w:b/>
                <w:color w:val="000000"/>
                <w:sz w:val="22"/>
                <w:szCs w:val="22"/>
                <w:lang w:eastAsia="en-US"/>
              </w:rPr>
            </w:pPr>
          </w:p>
          <w:p w:rsidR="00802F3A" w:rsidRPr="0064661C" w:rsidRDefault="00802F3A" w:rsidP="005E48B2">
            <w:pPr>
              <w:rPr>
                <w:rFonts w:asciiTheme="minorHAnsi" w:eastAsiaTheme="minorHAnsi" w:hAnsiTheme="minorHAnsi" w:cstheme="minorBidi"/>
                <w:b/>
                <w:color w:val="000000"/>
                <w:sz w:val="22"/>
                <w:szCs w:val="22"/>
                <w:lang w:eastAsia="en-US"/>
              </w:rPr>
            </w:pPr>
          </w:p>
        </w:tc>
        <w:tc>
          <w:tcPr>
            <w:tcW w:w="4803" w:type="dxa"/>
            <w:tcBorders>
              <w:top w:val="single" w:sz="4" w:space="0" w:color="auto"/>
              <w:left w:val="single" w:sz="4" w:space="0" w:color="auto"/>
              <w:bottom w:val="single" w:sz="4" w:space="0" w:color="auto"/>
              <w:right w:val="single" w:sz="4" w:space="0" w:color="auto"/>
            </w:tcBorders>
            <w:hideMark/>
          </w:tcPr>
          <w:p w:rsidR="00802F3A" w:rsidRPr="0064661C" w:rsidRDefault="00802F3A" w:rsidP="005E48B2">
            <w:pPr>
              <w:rPr>
                <w:rFonts w:asciiTheme="minorHAnsi" w:eastAsiaTheme="minorHAnsi" w:hAnsiTheme="minorHAnsi" w:cstheme="minorBidi"/>
                <w:b/>
                <w:color w:val="000000"/>
                <w:sz w:val="22"/>
                <w:szCs w:val="22"/>
                <w:lang w:eastAsia="en-US"/>
              </w:rPr>
            </w:pPr>
            <w:r>
              <w:rPr>
                <w:rFonts w:asciiTheme="minorHAnsi" w:eastAsiaTheme="minorHAnsi" w:hAnsiTheme="minorHAnsi" w:cstheme="minorBidi"/>
                <w:b/>
                <w:color w:val="000000"/>
                <w:sz w:val="22"/>
                <w:szCs w:val="22"/>
                <w:lang w:eastAsia="en-US"/>
              </w:rPr>
              <w:t>Your contact number:</w:t>
            </w:r>
          </w:p>
        </w:tc>
      </w:tr>
    </w:tbl>
    <w:p w:rsidR="00A71B86" w:rsidRDefault="00A71B86"/>
    <w:p w:rsidR="0064661C" w:rsidRPr="0064661C" w:rsidRDefault="0064661C" w:rsidP="0064661C">
      <w:pPr>
        <w:pStyle w:val="ListParagraph"/>
        <w:numPr>
          <w:ilvl w:val="0"/>
          <w:numId w:val="1"/>
        </w:numPr>
        <w:autoSpaceDE w:val="0"/>
        <w:autoSpaceDN w:val="0"/>
        <w:adjustRightInd w:val="0"/>
        <w:ind w:left="284" w:hanging="284"/>
        <w:rPr>
          <w:rFonts w:asciiTheme="minorHAnsi" w:eastAsiaTheme="minorHAnsi" w:hAnsiTheme="minorHAnsi" w:cstheme="minorHAnsi"/>
          <w:b/>
          <w:color w:val="000000"/>
          <w:lang w:eastAsia="en-US"/>
        </w:rPr>
      </w:pPr>
      <w:r w:rsidRPr="0064661C">
        <w:rPr>
          <w:rFonts w:asciiTheme="minorHAnsi" w:eastAsiaTheme="minorHAnsi" w:hAnsiTheme="minorHAnsi" w:cstheme="minorHAnsi"/>
          <w:b/>
          <w:color w:val="000000"/>
          <w:lang w:eastAsia="en-US"/>
        </w:rPr>
        <w:t xml:space="preserve">Which </w:t>
      </w:r>
      <w:r w:rsidR="004549CD">
        <w:rPr>
          <w:rFonts w:asciiTheme="minorHAnsi" w:eastAsiaTheme="minorHAnsi" w:hAnsiTheme="minorHAnsi" w:cstheme="minorHAnsi"/>
          <w:b/>
          <w:color w:val="000000"/>
          <w:lang w:eastAsia="en-US"/>
        </w:rPr>
        <w:t xml:space="preserve">existing </w:t>
      </w:r>
      <w:r w:rsidRPr="0064661C">
        <w:rPr>
          <w:rFonts w:asciiTheme="minorHAnsi" w:eastAsiaTheme="minorHAnsi" w:hAnsiTheme="minorHAnsi" w:cstheme="minorHAnsi"/>
          <w:b/>
          <w:color w:val="000000"/>
          <w:lang w:eastAsia="en-US"/>
        </w:rPr>
        <w:t>leaflet would you like to update?</w:t>
      </w:r>
    </w:p>
    <w:tbl>
      <w:tblPr>
        <w:tblpPr w:leftFromText="180" w:rightFromText="180" w:vertAnchor="text" w:horzAnchor="margin" w:tblpX="283"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803"/>
      </w:tblGrid>
      <w:tr w:rsidR="0064661C" w:rsidTr="005E48B2">
        <w:trPr>
          <w:trHeight w:val="571"/>
        </w:trPr>
        <w:tc>
          <w:tcPr>
            <w:tcW w:w="4439" w:type="dxa"/>
            <w:tcBorders>
              <w:top w:val="single" w:sz="4" w:space="0" w:color="auto"/>
              <w:left w:val="single" w:sz="4" w:space="0" w:color="auto"/>
              <w:bottom w:val="single" w:sz="4" w:space="0" w:color="auto"/>
              <w:right w:val="single" w:sz="4" w:space="0" w:color="auto"/>
            </w:tcBorders>
          </w:tcPr>
          <w:p w:rsidR="0064661C" w:rsidRPr="0064661C" w:rsidRDefault="0064661C" w:rsidP="0064661C">
            <w:pPr>
              <w:rPr>
                <w:rFonts w:asciiTheme="minorHAnsi" w:eastAsiaTheme="minorHAnsi" w:hAnsiTheme="minorHAnsi" w:cstheme="minorBidi"/>
                <w:b/>
                <w:color w:val="000000"/>
                <w:sz w:val="22"/>
                <w:szCs w:val="22"/>
                <w:lang w:eastAsia="en-US"/>
              </w:rPr>
            </w:pPr>
            <w:r w:rsidRPr="0064661C">
              <w:rPr>
                <w:rFonts w:asciiTheme="minorHAnsi" w:eastAsiaTheme="minorHAnsi" w:hAnsiTheme="minorHAnsi" w:cstheme="minorBidi"/>
                <w:b/>
                <w:color w:val="000000"/>
                <w:sz w:val="22"/>
                <w:szCs w:val="22"/>
                <w:lang w:eastAsia="en-US"/>
              </w:rPr>
              <w:t>Title:</w:t>
            </w:r>
          </w:p>
          <w:p w:rsidR="0064661C" w:rsidRPr="0064661C" w:rsidRDefault="0064661C" w:rsidP="0064661C">
            <w:pPr>
              <w:rPr>
                <w:rFonts w:asciiTheme="minorHAnsi" w:eastAsiaTheme="minorHAnsi" w:hAnsiTheme="minorHAnsi" w:cstheme="minorBidi"/>
                <w:b/>
                <w:color w:val="000000"/>
                <w:sz w:val="22"/>
                <w:szCs w:val="22"/>
                <w:lang w:eastAsia="en-US"/>
              </w:rPr>
            </w:pPr>
          </w:p>
          <w:p w:rsidR="0064661C" w:rsidRPr="0064661C" w:rsidRDefault="0064661C" w:rsidP="0064661C">
            <w:pPr>
              <w:rPr>
                <w:rFonts w:asciiTheme="minorHAnsi" w:eastAsiaTheme="minorHAnsi" w:hAnsiTheme="minorHAnsi" w:cstheme="minorBidi"/>
                <w:b/>
                <w:color w:val="000000"/>
                <w:sz w:val="22"/>
                <w:szCs w:val="22"/>
                <w:lang w:eastAsia="en-US"/>
              </w:rPr>
            </w:pPr>
          </w:p>
        </w:tc>
        <w:tc>
          <w:tcPr>
            <w:tcW w:w="4803" w:type="dxa"/>
            <w:tcBorders>
              <w:top w:val="single" w:sz="4" w:space="0" w:color="auto"/>
              <w:left w:val="single" w:sz="4" w:space="0" w:color="auto"/>
              <w:bottom w:val="single" w:sz="4" w:space="0" w:color="auto"/>
              <w:right w:val="single" w:sz="4" w:space="0" w:color="auto"/>
            </w:tcBorders>
            <w:hideMark/>
          </w:tcPr>
          <w:p w:rsidR="0064661C" w:rsidRPr="0064661C" w:rsidRDefault="0064661C" w:rsidP="0064661C">
            <w:pPr>
              <w:rPr>
                <w:rFonts w:asciiTheme="minorHAnsi" w:eastAsiaTheme="minorHAnsi" w:hAnsiTheme="minorHAnsi" w:cstheme="minorBidi"/>
                <w:b/>
                <w:color w:val="000000"/>
                <w:sz w:val="22"/>
                <w:szCs w:val="22"/>
                <w:lang w:eastAsia="en-US"/>
              </w:rPr>
            </w:pPr>
            <w:r w:rsidRPr="0064661C">
              <w:rPr>
                <w:rFonts w:asciiTheme="minorHAnsi" w:eastAsiaTheme="minorHAnsi" w:hAnsiTheme="minorHAnsi" w:cstheme="minorBidi"/>
                <w:b/>
                <w:color w:val="000000"/>
                <w:sz w:val="22"/>
                <w:szCs w:val="22"/>
                <w:lang w:eastAsia="en-US"/>
              </w:rPr>
              <w:t xml:space="preserve">Leaflet </w:t>
            </w:r>
            <w:r>
              <w:rPr>
                <w:rFonts w:asciiTheme="minorHAnsi" w:eastAsiaTheme="minorHAnsi" w:hAnsiTheme="minorHAnsi" w:cstheme="minorBidi"/>
                <w:b/>
                <w:color w:val="000000"/>
                <w:sz w:val="22"/>
                <w:szCs w:val="22"/>
                <w:lang w:eastAsia="en-US"/>
              </w:rPr>
              <w:t xml:space="preserve">code </w:t>
            </w:r>
            <w:r w:rsidRPr="0064661C">
              <w:rPr>
                <w:rFonts w:asciiTheme="minorHAnsi" w:eastAsiaTheme="minorHAnsi" w:hAnsiTheme="minorHAnsi" w:cstheme="minorBidi"/>
                <w:b/>
                <w:color w:val="000000"/>
                <w:sz w:val="22"/>
                <w:szCs w:val="22"/>
                <w:lang w:eastAsia="en-US"/>
              </w:rPr>
              <w:t xml:space="preserve">(see foot of </w:t>
            </w:r>
            <w:r>
              <w:rPr>
                <w:rFonts w:asciiTheme="minorHAnsi" w:eastAsiaTheme="minorHAnsi" w:hAnsiTheme="minorHAnsi" w:cstheme="minorBidi"/>
                <w:b/>
                <w:color w:val="000000"/>
                <w:sz w:val="22"/>
                <w:szCs w:val="22"/>
                <w:lang w:eastAsia="en-US"/>
              </w:rPr>
              <w:t>the last page</w:t>
            </w:r>
            <w:r w:rsidRPr="0064661C">
              <w:rPr>
                <w:rFonts w:asciiTheme="minorHAnsi" w:eastAsiaTheme="minorHAnsi" w:hAnsiTheme="minorHAnsi" w:cstheme="minorBidi"/>
                <w:b/>
                <w:color w:val="000000"/>
                <w:sz w:val="22"/>
                <w:szCs w:val="22"/>
                <w:lang w:eastAsia="en-US"/>
              </w:rPr>
              <w:t>):</w:t>
            </w:r>
          </w:p>
        </w:tc>
      </w:tr>
    </w:tbl>
    <w:p w:rsidR="0064661C" w:rsidRDefault="0064661C"/>
    <w:p w:rsidR="0064661C" w:rsidRPr="0064661C" w:rsidRDefault="0064661C" w:rsidP="0064661C">
      <w:pPr>
        <w:pStyle w:val="ListParagraph"/>
        <w:numPr>
          <w:ilvl w:val="0"/>
          <w:numId w:val="1"/>
        </w:numPr>
        <w:autoSpaceDE w:val="0"/>
        <w:autoSpaceDN w:val="0"/>
        <w:adjustRightInd w:val="0"/>
        <w:ind w:left="284" w:hanging="284"/>
        <w:rPr>
          <w:rFonts w:asciiTheme="minorHAnsi" w:eastAsiaTheme="minorHAnsi" w:hAnsiTheme="minorHAnsi" w:cstheme="minorHAnsi"/>
          <w:b/>
          <w:color w:val="000000"/>
          <w:lang w:eastAsia="en-US"/>
        </w:rPr>
      </w:pPr>
      <w:r w:rsidRPr="0064661C">
        <w:rPr>
          <w:rFonts w:asciiTheme="minorHAnsi" w:eastAsiaTheme="minorHAnsi" w:hAnsiTheme="minorHAnsi" w:cstheme="minorHAnsi"/>
          <w:b/>
          <w:color w:val="000000"/>
          <w:lang w:eastAsia="en-US"/>
        </w:rPr>
        <w:t xml:space="preserve">Checklist - please choose one of the following three </w:t>
      </w:r>
      <w:r>
        <w:rPr>
          <w:rFonts w:asciiTheme="minorHAnsi" w:eastAsiaTheme="minorHAnsi" w:hAnsiTheme="minorHAnsi" w:cstheme="minorHAnsi"/>
          <w:b/>
          <w:color w:val="000000"/>
          <w:lang w:eastAsia="en-US"/>
        </w:rPr>
        <w:t>options (tick the relevant box):</w:t>
      </w:r>
    </w:p>
    <w:p w:rsidR="0064661C" w:rsidRDefault="0064661C" w:rsidP="0064661C">
      <w:pPr>
        <w:rPr>
          <w:rFonts w:cs="Arial"/>
          <w:b/>
        </w:rPr>
      </w:pPr>
    </w:p>
    <w:p w:rsidR="0064661C" w:rsidRPr="0064661C" w:rsidRDefault="0064661C" w:rsidP="0064661C">
      <w:pPr>
        <w:ind w:left="360"/>
        <w:rPr>
          <w:rFonts w:asciiTheme="minorHAnsi" w:hAnsiTheme="minorHAnsi" w:cstheme="minorHAnsi"/>
          <w:b/>
        </w:rPr>
      </w:pPr>
      <w:r w:rsidRPr="0064661C">
        <w:rPr>
          <w:rFonts w:asciiTheme="minorHAnsi" w:hAnsiTheme="minorHAnsi" w:cstheme="minorHAnsi"/>
          <w:color w:val="000000"/>
        </w:rPr>
        <w:fldChar w:fldCharType="begin">
          <w:ffData>
            <w:name w:val="Check1"/>
            <w:enabled/>
            <w:calcOnExit w:val="0"/>
            <w:checkBox>
              <w:sizeAuto/>
              <w:default w:val="0"/>
              <w:checked w:val="0"/>
            </w:checkBox>
          </w:ffData>
        </w:fldChar>
      </w:r>
      <w:r w:rsidRPr="0064661C">
        <w:rPr>
          <w:rFonts w:asciiTheme="minorHAnsi" w:hAnsiTheme="minorHAnsi" w:cstheme="minorHAnsi"/>
          <w:color w:val="000000"/>
        </w:rPr>
        <w:instrText xml:space="preserve"> FORMCHECKBOX </w:instrText>
      </w:r>
      <w:r w:rsidR="002F7E72">
        <w:rPr>
          <w:rFonts w:asciiTheme="minorHAnsi" w:hAnsiTheme="minorHAnsi" w:cstheme="minorHAnsi"/>
          <w:color w:val="000000"/>
        </w:rPr>
      </w:r>
      <w:r w:rsidR="002F7E72">
        <w:rPr>
          <w:rFonts w:asciiTheme="minorHAnsi" w:hAnsiTheme="minorHAnsi" w:cstheme="minorHAnsi"/>
          <w:color w:val="000000"/>
        </w:rPr>
        <w:fldChar w:fldCharType="separate"/>
      </w:r>
      <w:r w:rsidRPr="0064661C">
        <w:rPr>
          <w:rFonts w:asciiTheme="minorHAnsi" w:hAnsiTheme="minorHAnsi" w:cstheme="minorHAnsi"/>
          <w:color w:val="000000"/>
        </w:rPr>
        <w:fldChar w:fldCharType="end"/>
      </w:r>
      <w:r w:rsidRPr="0064661C">
        <w:rPr>
          <w:rFonts w:asciiTheme="minorHAnsi" w:hAnsiTheme="minorHAnsi" w:cstheme="minorHAnsi"/>
          <w:color w:val="000000"/>
        </w:rPr>
        <w:t xml:space="preserve"> </w:t>
      </w:r>
      <w:r w:rsidRPr="0064661C">
        <w:rPr>
          <w:rFonts w:asciiTheme="minorHAnsi" w:hAnsiTheme="minorHAnsi" w:cstheme="minorHAnsi"/>
        </w:rPr>
        <w:t xml:space="preserve">The information remains accurate and </w:t>
      </w:r>
      <w:r w:rsidRPr="0064661C">
        <w:rPr>
          <w:rFonts w:asciiTheme="minorHAnsi" w:hAnsiTheme="minorHAnsi" w:cstheme="minorHAnsi"/>
          <w:b/>
        </w:rPr>
        <w:t>no changes</w:t>
      </w:r>
      <w:r w:rsidRPr="0064661C">
        <w:rPr>
          <w:rFonts w:asciiTheme="minorHAnsi" w:hAnsiTheme="minorHAnsi" w:cstheme="minorHAnsi"/>
        </w:rPr>
        <w:t xml:space="preserve"> are needed. </w:t>
      </w:r>
      <w:r w:rsidR="004549CD">
        <w:rPr>
          <w:rFonts w:asciiTheme="minorHAnsi" w:hAnsiTheme="minorHAnsi" w:cstheme="minorHAnsi"/>
          <w:b/>
        </w:rPr>
        <w:t>(</w:t>
      </w:r>
      <w:proofErr w:type="gramStart"/>
      <w:r w:rsidR="004549CD">
        <w:rPr>
          <w:rFonts w:asciiTheme="minorHAnsi" w:hAnsiTheme="minorHAnsi" w:cstheme="minorHAnsi"/>
          <w:b/>
        </w:rPr>
        <w:t>y</w:t>
      </w:r>
      <w:r w:rsidRPr="0064661C">
        <w:rPr>
          <w:rFonts w:asciiTheme="minorHAnsi" w:hAnsiTheme="minorHAnsi" w:cstheme="minorHAnsi"/>
          <w:b/>
        </w:rPr>
        <w:t>ou</w:t>
      </w:r>
      <w:proofErr w:type="gramEnd"/>
      <w:r w:rsidRPr="0064661C">
        <w:rPr>
          <w:rFonts w:asciiTheme="minorHAnsi" w:hAnsiTheme="minorHAnsi" w:cstheme="minorHAnsi"/>
          <w:b/>
        </w:rPr>
        <w:t xml:space="preserve"> need to complete the table below)</w:t>
      </w:r>
    </w:p>
    <w:p w:rsidR="0064661C" w:rsidRPr="0064661C" w:rsidRDefault="0064661C" w:rsidP="0064661C">
      <w:pPr>
        <w:ind w:left="360"/>
        <w:rPr>
          <w:rFonts w:asciiTheme="minorHAnsi" w:hAnsiTheme="minorHAnsi" w:cstheme="minorHAnsi"/>
          <w:b/>
        </w:rPr>
      </w:pPr>
    </w:p>
    <w:p w:rsidR="0064661C" w:rsidRDefault="0064661C" w:rsidP="0064661C">
      <w:pPr>
        <w:ind w:left="360"/>
        <w:rPr>
          <w:rFonts w:asciiTheme="minorHAnsi" w:hAnsiTheme="minorHAnsi" w:cstheme="minorHAnsi"/>
          <w:b/>
        </w:rPr>
      </w:pPr>
      <w:r w:rsidRPr="0064661C">
        <w:rPr>
          <w:rFonts w:asciiTheme="minorHAnsi" w:hAnsiTheme="minorHAnsi" w:cstheme="minorHAnsi"/>
          <w:color w:val="000000"/>
        </w:rPr>
        <w:fldChar w:fldCharType="begin">
          <w:ffData>
            <w:name w:val="Check1"/>
            <w:enabled/>
            <w:calcOnExit w:val="0"/>
            <w:checkBox>
              <w:sizeAuto/>
              <w:default w:val="0"/>
              <w:checked w:val="0"/>
            </w:checkBox>
          </w:ffData>
        </w:fldChar>
      </w:r>
      <w:r w:rsidRPr="0064661C">
        <w:rPr>
          <w:rFonts w:asciiTheme="minorHAnsi" w:hAnsiTheme="minorHAnsi" w:cstheme="minorHAnsi"/>
          <w:color w:val="000000"/>
        </w:rPr>
        <w:instrText xml:space="preserve"> FORMCHECKBOX </w:instrText>
      </w:r>
      <w:r w:rsidR="002F7E72">
        <w:rPr>
          <w:rFonts w:asciiTheme="minorHAnsi" w:hAnsiTheme="minorHAnsi" w:cstheme="minorHAnsi"/>
          <w:color w:val="000000"/>
        </w:rPr>
      </w:r>
      <w:r w:rsidR="002F7E72">
        <w:rPr>
          <w:rFonts w:asciiTheme="minorHAnsi" w:hAnsiTheme="minorHAnsi" w:cstheme="minorHAnsi"/>
          <w:color w:val="000000"/>
        </w:rPr>
        <w:fldChar w:fldCharType="separate"/>
      </w:r>
      <w:r w:rsidRPr="0064661C">
        <w:rPr>
          <w:rFonts w:asciiTheme="minorHAnsi" w:hAnsiTheme="minorHAnsi" w:cstheme="minorHAnsi"/>
          <w:color w:val="000000"/>
        </w:rPr>
        <w:fldChar w:fldCharType="end"/>
      </w:r>
      <w:r w:rsidRPr="0064661C">
        <w:rPr>
          <w:rFonts w:asciiTheme="minorHAnsi" w:hAnsiTheme="minorHAnsi" w:cstheme="minorHAnsi"/>
          <w:color w:val="000000"/>
        </w:rPr>
        <w:t xml:space="preserve"> </w:t>
      </w:r>
      <w:r w:rsidRPr="0064661C">
        <w:rPr>
          <w:rFonts w:asciiTheme="minorHAnsi" w:hAnsiTheme="minorHAnsi" w:cstheme="minorHAnsi"/>
        </w:rPr>
        <w:t xml:space="preserve">The clinical information is accurate and only minor changes are needed (e.g. contact or support group details). </w:t>
      </w:r>
      <w:r w:rsidRPr="0064661C">
        <w:rPr>
          <w:rFonts w:asciiTheme="minorHAnsi" w:hAnsiTheme="minorHAnsi" w:cstheme="minorHAnsi"/>
          <w:b/>
        </w:rPr>
        <w:t>(</w:t>
      </w:r>
      <w:proofErr w:type="gramStart"/>
      <w:r w:rsidR="004549CD">
        <w:rPr>
          <w:rFonts w:asciiTheme="minorHAnsi" w:hAnsiTheme="minorHAnsi" w:cstheme="minorHAnsi"/>
          <w:b/>
        </w:rPr>
        <w:t>y</w:t>
      </w:r>
      <w:r w:rsidRPr="0064661C">
        <w:rPr>
          <w:rFonts w:asciiTheme="minorHAnsi" w:hAnsiTheme="minorHAnsi" w:cstheme="minorHAnsi"/>
          <w:b/>
        </w:rPr>
        <w:t>ou</w:t>
      </w:r>
      <w:proofErr w:type="gramEnd"/>
      <w:r w:rsidRPr="0064661C">
        <w:rPr>
          <w:rFonts w:asciiTheme="minorHAnsi" w:hAnsiTheme="minorHAnsi" w:cstheme="minorHAnsi"/>
          <w:b/>
        </w:rPr>
        <w:t xml:space="preserve"> need to complete the table below</w:t>
      </w:r>
      <w:r w:rsidR="004549CD">
        <w:rPr>
          <w:rFonts w:asciiTheme="minorHAnsi" w:hAnsiTheme="minorHAnsi" w:cstheme="minorHAnsi"/>
          <w:b/>
        </w:rPr>
        <w:t>)</w:t>
      </w:r>
    </w:p>
    <w:p w:rsidR="004549CD" w:rsidRPr="006D5F64" w:rsidRDefault="004549CD" w:rsidP="0064661C">
      <w:pPr>
        <w:ind w:left="360"/>
        <w:rPr>
          <w:rFonts w:asciiTheme="minorHAnsi" w:hAnsiTheme="minorHAnsi" w:cstheme="minorHAnsi"/>
          <w:b/>
          <w:sz w:val="16"/>
          <w:szCs w:val="16"/>
        </w:rPr>
      </w:pPr>
    </w:p>
    <w:tbl>
      <w:tblPr>
        <w:tblpPr w:leftFromText="180" w:rightFromText="180" w:vertAnchor="text" w:horzAnchor="margin" w:tblpX="283"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784"/>
      </w:tblGrid>
      <w:tr w:rsidR="0064661C" w:rsidTr="0064661C">
        <w:trPr>
          <w:trHeight w:val="571"/>
        </w:trPr>
        <w:tc>
          <w:tcPr>
            <w:tcW w:w="4495" w:type="dxa"/>
            <w:tcBorders>
              <w:top w:val="single" w:sz="4" w:space="0" w:color="auto"/>
              <w:left w:val="single" w:sz="4" w:space="0" w:color="auto"/>
              <w:bottom w:val="single" w:sz="4" w:space="0" w:color="auto"/>
              <w:right w:val="single" w:sz="4" w:space="0" w:color="auto"/>
            </w:tcBorders>
          </w:tcPr>
          <w:p w:rsidR="0064661C" w:rsidRPr="0064661C" w:rsidRDefault="0064661C" w:rsidP="0064661C">
            <w:pPr>
              <w:ind w:left="360"/>
              <w:rPr>
                <w:rFonts w:asciiTheme="minorHAnsi" w:hAnsiTheme="minorHAnsi" w:cstheme="minorHAnsi"/>
                <w:b/>
              </w:rPr>
            </w:pPr>
            <w:r w:rsidRPr="0064661C">
              <w:rPr>
                <w:rFonts w:asciiTheme="minorHAnsi" w:hAnsiTheme="minorHAnsi" w:cstheme="minorHAnsi"/>
                <w:b/>
              </w:rPr>
              <w:t>Consultation:</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Please list who has been consulted over the content of this information. This must include the person(s) who gives the treatment or performs the procedure/investigation.</w:t>
            </w:r>
          </w:p>
          <w:p w:rsidR="0064661C" w:rsidRPr="0064661C" w:rsidRDefault="0064661C" w:rsidP="0064661C">
            <w:pPr>
              <w:rPr>
                <w:rFonts w:asciiTheme="minorHAnsi" w:hAnsiTheme="minorHAnsi" w:cstheme="minorHAnsi"/>
              </w:rPr>
            </w:pPr>
          </w:p>
        </w:tc>
        <w:tc>
          <w:tcPr>
            <w:tcW w:w="4860" w:type="dxa"/>
            <w:tcBorders>
              <w:top w:val="single" w:sz="4" w:space="0" w:color="auto"/>
              <w:left w:val="single" w:sz="4" w:space="0" w:color="auto"/>
              <w:bottom w:val="single" w:sz="4" w:space="0" w:color="auto"/>
              <w:right w:val="single" w:sz="4" w:space="0" w:color="auto"/>
            </w:tcBorders>
            <w:hideMark/>
          </w:tcPr>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Please provide names and job titles.</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 xml:space="preserve">1. </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 xml:space="preserve">2. </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 xml:space="preserve">3. </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 xml:space="preserve">4. </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5.</w:t>
            </w:r>
          </w:p>
        </w:tc>
      </w:tr>
      <w:tr w:rsidR="0064661C" w:rsidTr="0064661C">
        <w:trPr>
          <w:trHeight w:val="571"/>
        </w:trPr>
        <w:tc>
          <w:tcPr>
            <w:tcW w:w="4495" w:type="dxa"/>
            <w:tcBorders>
              <w:top w:val="single" w:sz="4" w:space="0" w:color="auto"/>
              <w:left w:val="single" w:sz="4" w:space="0" w:color="auto"/>
              <w:bottom w:val="single" w:sz="4" w:space="0" w:color="auto"/>
              <w:right w:val="single" w:sz="4" w:space="0" w:color="auto"/>
            </w:tcBorders>
          </w:tcPr>
          <w:p w:rsidR="0064661C" w:rsidRPr="0064661C" w:rsidRDefault="0064661C" w:rsidP="0064661C">
            <w:pPr>
              <w:ind w:left="360"/>
              <w:rPr>
                <w:rFonts w:asciiTheme="minorHAnsi" w:hAnsiTheme="minorHAnsi" w:cstheme="minorHAnsi"/>
                <w:b/>
              </w:rPr>
            </w:pPr>
            <w:r w:rsidRPr="0064661C">
              <w:rPr>
                <w:rFonts w:asciiTheme="minorHAnsi" w:hAnsiTheme="minorHAnsi" w:cstheme="minorHAnsi"/>
                <w:b/>
              </w:rPr>
              <w:t>Medicines:</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t xml:space="preserve">If the leaflet makes any mention of medicines (including painkillers and antibiotics), please ensure you have consulted the department pharmacist and that the final submitted version has addressed their comments. </w:t>
            </w:r>
          </w:p>
          <w:p w:rsidR="0064661C" w:rsidRPr="0064661C" w:rsidRDefault="0064661C" w:rsidP="0064661C">
            <w:pPr>
              <w:pStyle w:val="Header"/>
              <w:tabs>
                <w:tab w:val="left" w:pos="720"/>
              </w:tabs>
              <w:rPr>
                <w:rFonts w:asciiTheme="minorHAnsi" w:hAnsiTheme="minorHAnsi" w:cstheme="minorHAnsi"/>
              </w:rPr>
            </w:pPr>
          </w:p>
        </w:tc>
        <w:tc>
          <w:tcPr>
            <w:tcW w:w="4860" w:type="dxa"/>
            <w:tcBorders>
              <w:top w:val="single" w:sz="4" w:space="0" w:color="auto"/>
              <w:left w:val="single" w:sz="4" w:space="0" w:color="auto"/>
              <w:bottom w:val="single" w:sz="4" w:space="0" w:color="auto"/>
              <w:right w:val="single" w:sz="4" w:space="0" w:color="auto"/>
            </w:tcBorders>
          </w:tcPr>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fldChar w:fldCharType="begin">
                <w:ffData>
                  <w:name w:val="Check1"/>
                  <w:enabled/>
                  <w:calcOnExit w:val="0"/>
                  <w:checkBox>
                    <w:sizeAuto/>
                    <w:default w:val="0"/>
                    <w:checked w:val="0"/>
                  </w:checkBox>
                </w:ffData>
              </w:fldChar>
            </w:r>
            <w:r w:rsidRPr="0064661C">
              <w:rPr>
                <w:rFonts w:asciiTheme="minorHAnsi" w:hAnsiTheme="minorHAnsi" w:cstheme="minorHAnsi"/>
              </w:rPr>
              <w:instrText xml:space="preserve"> FORMCHECKBOX </w:instrText>
            </w:r>
            <w:r w:rsidR="002F7E72">
              <w:rPr>
                <w:rFonts w:asciiTheme="minorHAnsi" w:hAnsiTheme="minorHAnsi" w:cstheme="minorHAnsi"/>
              </w:rPr>
            </w:r>
            <w:r w:rsidR="002F7E72">
              <w:rPr>
                <w:rFonts w:asciiTheme="minorHAnsi" w:hAnsiTheme="minorHAnsi" w:cstheme="minorHAnsi"/>
              </w:rPr>
              <w:fldChar w:fldCharType="separate"/>
            </w:r>
            <w:r w:rsidRPr="0064661C">
              <w:rPr>
                <w:rFonts w:asciiTheme="minorHAnsi" w:hAnsiTheme="minorHAnsi" w:cstheme="minorHAnsi"/>
              </w:rPr>
              <w:fldChar w:fldCharType="end"/>
            </w:r>
            <w:r w:rsidRPr="0064661C">
              <w:rPr>
                <w:rFonts w:asciiTheme="minorHAnsi" w:hAnsiTheme="minorHAnsi" w:cstheme="minorHAnsi"/>
              </w:rPr>
              <w:t xml:space="preserve"> N/A</w:t>
            </w:r>
          </w:p>
          <w:p w:rsidR="0064661C" w:rsidRPr="0064661C" w:rsidRDefault="0064661C" w:rsidP="0064661C">
            <w:pPr>
              <w:ind w:left="360"/>
              <w:rPr>
                <w:rFonts w:asciiTheme="minorHAnsi" w:hAnsiTheme="minorHAnsi" w:cstheme="minorHAnsi"/>
              </w:rPr>
            </w:pPr>
            <w:r w:rsidRPr="0064661C">
              <w:rPr>
                <w:rFonts w:asciiTheme="minorHAnsi" w:hAnsiTheme="minorHAnsi" w:cstheme="minorHAnsi"/>
              </w:rPr>
              <w:fldChar w:fldCharType="begin">
                <w:ffData>
                  <w:name w:val="Check1"/>
                  <w:enabled/>
                  <w:calcOnExit w:val="0"/>
                  <w:checkBox>
                    <w:sizeAuto/>
                    <w:default w:val="0"/>
                    <w:checked w:val="0"/>
                  </w:checkBox>
                </w:ffData>
              </w:fldChar>
            </w:r>
            <w:r w:rsidRPr="0064661C">
              <w:rPr>
                <w:rFonts w:asciiTheme="minorHAnsi" w:hAnsiTheme="minorHAnsi" w:cstheme="minorHAnsi"/>
              </w:rPr>
              <w:instrText xml:space="preserve"> FORMCHECKBOX </w:instrText>
            </w:r>
            <w:r w:rsidR="002F7E72">
              <w:rPr>
                <w:rFonts w:asciiTheme="minorHAnsi" w:hAnsiTheme="minorHAnsi" w:cstheme="minorHAnsi"/>
              </w:rPr>
            </w:r>
            <w:r w:rsidR="002F7E72">
              <w:rPr>
                <w:rFonts w:asciiTheme="minorHAnsi" w:hAnsiTheme="minorHAnsi" w:cstheme="minorHAnsi"/>
              </w:rPr>
              <w:fldChar w:fldCharType="separate"/>
            </w:r>
            <w:r w:rsidRPr="0064661C">
              <w:rPr>
                <w:rFonts w:asciiTheme="minorHAnsi" w:hAnsiTheme="minorHAnsi" w:cstheme="minorHAnsi"/>
              </w:rPr>
              <w:fldChar w:fldCharType="end"/>
            </w:r>
            <w:r w:rsidRPr="0064661C">
              <w:rPr>
                <w:rFonts w:asciiTheme="minorHAnsi" w:hAnsiTheme="minorHAnsi" w:cstheme="minorHAnsi"/>
              </w:rPr>
              <w:t xml:space="preserve"> I confirm I have consulted the department pharmacist (please specify pharmacist’s name and position):</w:t>
            </w:r>
          </w:p>
          <w:p w:rsidR="0064661C" w:rsidRPr="0064661C" w:rsidRDefault="0064661C" w:rsidP="0064661C">
            <w:pPr>
              <w:ind w:left="360"/>
              <w:rPr>
                <w:rFonts w:asciiTheme="minorHAnsi" w:hAnsiTheme="minorHAnsi" w:cstheme="minorHAnsi"/>
              </w:rPr>
            </w:pPr>
          </w:p>
          <w:p w:rsidR="0064661C" w:rsidRPr="0064661C" w:rsidRDefault="0064661C" w:rsidP="0064661C">
            <w:pPr>
              <w:pStyle w:val="Header"/>
              <w:tabs>
                <w:tab w:val="left" w:pos="720"/>
              </w:tabs>
              <w:ind w:left="360"/>
              <w:rPr>
                <w:rFonts w:asciiTheme="minorHAnsi" w:hAnsiTheme="minorHAnsi" w:cstheme="minorHAnsi"/>
              </w:rPr>
            </w:pPr>
            <w:r w:rsidRPr="0064661C">
              <w:rPr>
                <w:rFonts w:asciiTheme="minorHAnsi" w:hAnsiTheme="minorHAnsi" w:cstheme="minorHAnsi"/>
              </w:rPr>
              <w:fldChar w:fldCharType="begin">
                <w:ffData>
                  <w:name w:val="Check1"/>
                  <w:enabled/>
                  <w:calcOnExit w:val="0"/>
                  <w:checkBox>
                    <w:sizeAuto/>
                    <w:default w:val="0"/>
                    <w:checked w:val="0"/>
                  </w:checkBox>
                </w:ffData>
              </w:fldChar>
            </w:r>
            <w:r w:rsidRPr="0064661C">
              <w:rPr>
                <w:rFonts w:asciiTheme="minorHAnsi" w:hAnsiTheme="minorHAnsi" w:cstheme="minorHAnsi"/>
              </w:rPr>
              <w:instrText xml:space="preserve"> FORMCHECKBOX </w:instrText>
            </w:r>
            <w:r w:rsidR="002F7E72">
              <w:rPr>
                <w:rFonts w:asciiTheme="minorHAnsi" w:hAnsiTheme="minorHAnsi" w:cstheme="minorHAnsi"/>
              </w:rPr>
            </w:r>
            <w:r w:rsidR="002F7E72">
              <w:rPr>
                <w:rFonts w:asciiTheme="minorHAnsi" w:hAnsiTheme="minorHAnsi" w:cstheme="minorHAnsi"/>
              </w:rPr>
              <w:fldChar w:fldCharType="separate"/>
            </w:r>
            <w:r w:rsidRPr="0064661C">
              <w:rPr>
                <w:rFonts w:asciiTheme="minorHAnsi" w:hAnsiTheme="minorHAnsi" w:cstheme="minorHAnsi"/>
              </w:rPr>
              <w:fldChar w:fldCharType="end"/>
            </w:r>
            <w:r w:rsidRPr="0064661C">
              <w:rPr>
                <w:rFonts w:asciiTheme="minorHAnsi" w:hAnsiTheme="minorHAnsi" w:cstheme="minorHAnsi"/>
              </w:rPr>
              <w:t xml:space="preserve"> My department doesn’t have its own pharmacist.</w:t>
            </w:r>
          </w:p>
        </w:tc>
      </w:tr>
    </w:tbl>
    <w:p w:rsidR="0064661C" w:rsidRPr="006D5F64" w:rsidRDefault="0064661C">
      <w:pPr>
        <w:rPr>
          <w:sz w:val="16"/>
          <w:szCs w:val="16"/>
        </w:rPr>
      </w:pPr>
    </w:p>
    <w:p w:rsidR="0064661C" w:rsidRPr="0064661C" w:rsidRDefault="0064661C" w:rsidP="0064661C">
      <w:pPr>
        <w:ind w:left="360"/>
        <w:rPr>
          <w:rFonts w:asciiTheme="minorHAnsi" w:hAnsiTheme="minorHAnsi" w:cstheme="minorHAnsi"/>
        </w:rPr>
      </w:pPr>
      <w:r>
        <w:rPr>
          <w:color w:val="000000"/>
        </w:rPr>
        <w:fldChar w:fldCharType="begin">
          <w:ffData>
            <w:name w:val="Check1"/>
            <w:enabled/>
            <w:calcOnExit w:val="0"/>
            <w:checkBox>
              <w:sizeAuto/>
              <w:default w:val="0"/>
              <w:checked w:val="0"/>
            </w:checkBox>
          </w:ffData>
        </w:fldChar>
      </w:r>
      <w:r>
        <w:rPr>
          <w:color w:val="000000"/>
        </w:rPr>
        <w:instrText xml:space="preserve"> FORMCHECKBOX </w:instrText>
      </w:r>
      <w:r w:rsidR="002F7E72">
        <w:rPr>
          <w:color w:val="000000"/>
        </w:rPr>
      </w:r>
      <w:r w:rsidR="002F7E72">
        <w:rPr>
          <w:color w:val="000000"/>
        </w:rPr>
        <w:fldChar w:fldCharType="separate"/>
      </w:r>
      <w:r>
        <w:rPr>
          <w:color w:val="000000"/>
        </w:rPr>
        <w:fldChar w:fldCharType="end"/>
      </w:r>
      <w:r>
        <w:rPr>
          <w:color w:val="000000"/>
        </w:rPr>
        <w:t xml:space="preserve"> </w:t>
      </w:r>
      <w:r w:rsidRPr="0064661C">
        <w:rPr>
          <w:rFonts w:asciiTheme="minorHAnsi" w:hAnsiTheme="minorHAnsi" w:cstheme="minorHAnsi"/>
        </w:rPr>
        <w:t xml:space="preserve">Significant changes are needed to this information (e.g. a change in practice/treatment). </w:t>
      </w:r>
      <w:r w:rsidR="004549CD" w:rsidRPr="00802F3A">
        <w:rPr>
          <w:rFonts w:asciiTheme="minorHAnsi" w:hAnsiTheme="minorHAnsi" w:cstheme="minorHAnsi"/>
          <w:b/>
        </w:rPr>
        <w:t>(</w:t>
      </w:r>
      <w:proofErr w:type="gramStart"/>
      <w:r w:rsidR="004549CD" w:rsidRPr="00802F3A">
        <w:rPr>
          <w:rFonts w:asciiTheme="minorHAnsi" w:hAnsiTheme="minorHAnsi" w:cstheme="minorHAnsi"/>
          <w:b/>
        </w:rPr>
        <w:t>you</w:t>
      </w:r>
      <w:proofErr w:type="gramEnd"/>
      <w:r w:rsidR="004549CD" w:rsidRPr="00802F3A">
        <w:rPr>
          <w:rFonts w:asciiTheme="minorHAnsi" w:hAnsiTheme="minorHAnsi" w:cstheme="minorHAnsi"/>
          <w:b/>
        </w:rPr>
        <w:t xml:space="preserve"> will need to complete a Form N </w:t>
      </w:r>
      <w:r w:rsidR="00802F3A">
        <w:rPr>
          <w:rFonts w:asciiTheme="minorHAnsi" w:hAnsiTheme="minorHAnsi" w:cstheme="minorHAnsi"/>
          <w:b/>
        </w:rPr>
        <w:t>as well</w:t>
      </w:r>
      <w:r w:rsidR="00802F3A" w:rsidRPr="00802F3A">
        <w:rPr>
          <w:rFonts w:asciiTheme="minorHAnsi" w:hAnsiTheme="minorHAnsi" w:cstheme="minorHAnsi"/>
          <w:b/>
        </w:rPr>
        <w:t>)</w:t>
      </w:r>
      <w:r w:rsidR="004549CD" w:rsidRPr="00802F3A">
        <w:rPr>
          <w:rFonts w:asciiTheme="minorHAnsi" w:hAnsiTheme="minorHAnsi" w:cstheme="minorHAnsi"/>
          <w:b/>
        </w:rPr>
        <w:t xml:space="preserve"> </w:t>
      </w:r>
    </w:p>
    <w:p w:rsidR="0064661C" w:rsidRDefault="0064661C" w:rsidP="0064661C">
      <w:pPr>
        <w:ind w:left="360"/>
      </w:pPr>
    </w:p>
    <w:p w:rsidR="0064661C" w:rsidRDefault="0064661C" w:rsidP="0064661C">
      <w:pPr>
        <w:autoSpaceDE w:val="0"/>
        <w:autoSpaceDN w:val="0"/>
        <w:adjustRightInd w:val="0"/>
        <w:rPr>
          <w:rFonts w:asciiTheme="minorHAnsi" w:eastAsiaTheme="minorHAnsi" w:hAnsiTheme="minorHAnsi" w:cstheme="minorHAnsi"/>
          <w:b/>
          <w:color w:val="000000"/>
          <w:lang w:eastAsia="en-US"/>
        </w:rPr>
      </w:pPr>
      <w:r w:rsidRPr="0064661C">
        <w:rPr>
          <w:rFonts w:asciiTheme="minorHAnsi" w:eastAsiaTheme="minorHAnsi" w:hAnsiTheme="minorHAnsi" w:cstheme="minorHAnsi"/>
          <w:b/>
          <w:color w:val="000000"/>
          <w:lang w:eastAsia="en-US"/>
        </w:rPr>
        <w:t>Please note: All changes must be clearly marked on the draft using track changes. If the changes are not marked, your submission will not be accepted.</w:t>
      </w:r>
    </w:p>
    <w:p w:rsidR="006D5F64" w:rsidRDefault="006D5F64" w:rsidP="006D5F64">
      <w:pPr>
        <w:jc w:val="center"/>
        <w:rPr>
          <w:sz w:val="20"/>
          <w:szCs w:val="20"/>
        </w:rPr>
      </w:pPr>
    </w:p>
    <w:p w:rsidR="006D5F64" w:rsidRPr="006D5F64" w:rsidRDefault="006D5F64" w:rsidP="006D5F64">
      <w:pPr>
        <w:autoSpaceDE w:val="0"/>
        <w:autoSpaceDN w:val="0"/>
        <w:adjustRightInd w:val="0"/>
        <w:rPr>
          <w:rFonts w:asciiTheme="minorHAnsi" w:eastAsiaTheme="minorHAnsi" w:hAnsiTheme="minorHAnsi" w:cstheme="minorHAnsi"/>
          <w:b/>
          <w:color w:val="000000"/>
          <w:lang w:eastAsia="en-US"/>
        </w:rPr>
      </w:pPr>
      <w:r w:rsidRPr="006D5F64">
        <w:rPr>
          <w:rFonts w:asciiTheme="minorHAnsi" w:eastAsiaTheme="minorHAnsi" w:hAnsiTheme="minorHAnsi" w:cstheme="minorHAnsi"/>
          <w:b/>
          <w:color w:val="000000"/>
          <w:lang w:eastAsia="en-US"/>
        </w:rPr>
        <w:t>PLEASE TICK THIS BOX IF YOU DO NOT WANT THE L</w:t>
      </w:r>
      <w:r>
        <w:rPr>
          <w:rFonts w:asciiTheme="minorHAnsi" w:eastAsiaTheme="minorHAnsi" w:hAnsiTheme="minorHAnsi" w:cstheme="minorHAnsi"/>
          <w:b/>
          <w:color w:val="000000"/>
          <w:lang w:eastAsia="en-US"/>
        </w:rPr>
        <w:t xml:space="preserve">EAFLET TO APPEAR ON THE WEBSITE </w:t>
      </w:r>
      <w:bookmarkStart w:id="0" w:name="_GoBack"/>
      <w:bookmarkEnd w:id="0"/>
      <w:r w:rsidRPr="006D5F64">
        <w:rPr>
          <w:rFonts w:asciiTheme="minorHAnsi" w:eastAsiaTheme="minorHAnsi" w:hAnsiTheme="minorHAnsi" w:cstheme="minorHAnsi"/>
          <w:b/>
          <w:color w:val="000000"/>
          <w:sz w:val="32"/>
          <w:szCs w:val="32"/>
          <w:lang w:eastAsia="en-US"/>
        </w:rPr>
        <w:t>□</w:t>
      </w:r>
    </w:p>
    <w:p w:rsidR="006D5F64" w:rsidRPr="0064661C" w:rsidRDefault="006D5F64" w:rsidP="0064661C">
      <w:pPr>
        <w:autoSpaceDE w:val="0"/>
        <w:autoSpaceDN w:val="0"/>
        <w:adjustRightInd w:val="0"/>
        <w:rPr>
          <w:rFonts w:asciiTheme="minorHAnsi" w:eastAsiaTheme="minorHAnsi" w:hAnsiTheme="minorHAnsi" w:cstheme="minorHAnsi"/>
          <w:b/>
          <w:color w:val="000000"/>
          <w:lang w:eastAsia="en-US"/>
        </w:rPr>
      </w:pPr>
    </w:p>
    <w:sectPr w:rsidR="006D5F64" w:rsidRPr="0064661C" w:rsidSect="006D5F64">
      <w:headerReference w:type="default" r:id="rId8"/>
      <w:pgSz w:w="11906" w:h="16838"/>
      <w:pgMar w:top="583" w:right="1440" w:bottom="142"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72" w:rsidRDefault="002F7E72" w:rsidP="00802F3A">
      <w:r>
        <w:separator/>
      </w:r>
    </w:p>
  </w:endnote>
  <w:endnote w:type="continuationSeparator" w:id="0">
    <w:p w:rsidR="002F7E72" w:rsidRDefault="002F7E72" w:rsidP="0080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72" w:rsidRDefault="002F7E72" w:rsidP="00802F3A">
      <w:r>
        <w:separator/>
      </w:r>
    </w:p>
  </w:footnote>
  <w:footnote w:type="continuationSeparator" w:id="0">
    <w:p w:rsidR="002F7E72" w:rsidRDefault="002F7E72" w:rsidP="00802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3A" w:rsidRDefault="00802F3A" w:rsidP="00802F3A">
    <w:pPr>
      <w:autoSpaceDE w:val="0"/>
      <w:autoSpaceDN w:val="0"/>
      <w:adjustRightInd w:val="0"/>
      <w:rPr>
        <w:rFonts w:asciiTheme="minorHAnsi" w:eastAsiaTheme="minorHAnsi" w:hAnsiTheme="minorHAnsi" w:cstheme="minorBidi"/>
        <w:b/>
        <w:color w:val="000000"/>
        <w:sz w:val="32"/>
        <w:szCs w:val="32"/>
        <w:lang w:eastAsia="en-US"/>
      </w:rPr>
    </w:pPr>
    <w:r>
      <w:rPr>
        <w:rFonts w:asciiTheme="minorHAnsi" w:eastAsiaTheme="minorHAnsi" w:hAnsiTheme="minorHAnsi" w:cstheme="minorBidi"/>
        <w:b/>
        <w:color w:val="000000"/>
        <w:sz w:val="32"/>
        <w:szCs w:val="32"/>
        <w:lang w:eastAsia="en-US"/>
      </w:rPr>
      <w:t>FORM E</w:t>
    </w:r>
  </w:p>
  <w:p w:rsidR="00802F3A" w:rsidRDefault="00802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26F7"/>
    <w:multiLevelType w:val="hybridMultilevel"/>
    <w:tmpl w:val="FB021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1C"/>
    <w:rsid w:val="001C2B28"/>
    <w:rsid w:val="002F7E72"/>
    <w:rsid w:val="003E549D"/>
    <w:rsid w:val="004549CD"/>
    <w:rsid w:val="006068F3"/>
    <w:rsid w:val="0064661C"/>
    <w:rsid w:val="006D5F64"/>
    <w:rsid w:val="00802F3A"/>
    <w:rsid w:val="00A7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1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661C"/>
    <w:pPr>
      <w:tabs>
        <w:tab w:val="center" w:pos="4153"/>
        <w:tab w:val="right" w:pos="8306"/>
      </w:tabs>
    </w:pPr>
  </w:style>
  <w:style w:type="character" w:customStyle="1" w:styleId="HeaderChar">
    <w:name w:val="Header Char"/>
    <w:basedOn w:val="DefaultParagraphFont"/>
    <w:link w:val="Header"/>
    <w:rsid w:val="0064661C"/>
    <w:rPr>
      <w:rFonts w:ascii="Arial" w:eastAsia="Times New Roman" w:hAnsi="Arial" w:cs="Times New Roman"/>
      <w:sz w:val="24"/>
      <w:szCs w:val="24"/>
      <w:lang w:eastAsia="en-GB"/>
    </w:rPr>
  </w:style>
  <w:style w:type="paragraph" w:styleId="ListParagraph">
    <w:name w:val="List Paragraph"/>
    <w:basedOn w:val="Normal"/>
    <w:uiPriority w:val="34"/>
    <w:qFormat/>
    <w:rsid w:val="0064661C"/>
    <w:pPr>
      <w:ind w:left="720"/>
      <w:contextualSpacing/>
    </w:pPr>
  </w:style>
  <w:style w:type="table" w:styleId="TableGrid">
    <w:name w:val="Table Grid"/>
    <w:basedOn w:val="TableNormal"/>
    <w:uiPriority w:val="59"/>
    <w:rsid w:val="00454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2F3A"/>
    <w:pPr>
      <w:tabs>
        <w:tab w:val="center" w:pos="4513"/>
        <w:tab w:val="right" w:pos="9026"/>
      </w:tabs>
    </w:pPr>
  </w:style>
  <w:style w:type="character" w:customStyle="1" w:styleId="FooterChar">
    <w:name w:val="Footer Char"/>
    <w:basedOn w:val="DefaultParagraphFont"/>
    <w:link w:val="Footer"/>
    <w:uiPriority w:val="99"/>
    <w:rsid w:val="00802F3A"/>
    <w:rPr>
      <w:rFonts w:ascii="Arial" w:eastAsia="Times New Roman" w:hAnsi="Arial"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1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661C"/>
    <w:pPr>
      <w:tabs>
        <w:tab w:val="center" w:pos="4153"/>
        <w:tab w:val="right" w:pos="8306"/>
      </w:tabs>
    </w:pPr>
  </w:style>
  <w:style w:type="character" w:customStyle="1" w:styleId="HeaderChar">
    <w:name w:val="Header Char"/>
    <w:basedOn w:val="DefaultParagraphFont"/>
    <w:link w:val="Header"/>
    <w:rsid w:val="0064661C"/>
    <w:rPr>
      <w:rFonts w:ascii="Arial" w:eastAsia="Times New Roman" w:hAnsi="Arial" w:cs="Times New Roman"/>
      <w:sz w:val="24"/>
      <w:szCs w:val="24"/>
      <w:lang w:eastAsia="en-GB"/>
    </w:rPr>
  </w:style>
  <w:style w:type="paragraph" w:styleId="ListParagraph">
    <w:name w:val="List Paragraph"/>
    <w:basedOn w:val="Normal"/>
    <w:uiPriority w:val="34"/>
    <w:qFormat/>
    <w:rsid w:val="0064661C"/>
    <w:pPr>
      <w:ind w:left="720"/>
      <w:contextualSpacing/>
    </w:pPr>
  </w:style>
  <w:style w:type="table" w:styleId="TableGrid">
    <w:name w:val="Table Grid"/>
    <w:basedOn w:val="TableNormal"/>
    <w:uiPriority w:val="59"/>
    <w:rsid w:val="00454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2F3A"/>
    <w:pPr>
      <w:tabs>
        <w:tab w:val="center" w:pos="4513"/>
        <w:tab w:val="right" w:pos="9026"/>
      </w:tabs>
    </w:pPr>
  </w:style>
  <w:style w:type="character" w:customStyle="1" w:styleId="FooterChar">
    <w:name w:val="Footer Char"/>
    <w:basedOn w:val="DefaultParagraphFont"/>
    <w:link w:val="Footer"/>
    <w:uiPriority w:val="99"/>
    <w:rsid w:val="00802F3A"/>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1990">
      <w:bodyDiv w:val="1"/>
      <w:marLeft w:val="0"/>
      <w:marRight w:val="0"/>
      <w:marTop w:val="0"/>
      <w:marBottom w:val="0"/>
      <w:divBdr>
        <w:top w:val="none" w:sz="0" w:space="0" w:color="auto"/>
        <w:left w:val="none" w:sz="0" w:space="0" w:color="auto"/>
        <w:bottom w:val="none" w:sz="0" w:space="0" w:color="auto"/>
        <w:right w:val="none" w:sz="0" w:space="0" w:color="auto"/>
      </w:divBdr>
    </w:div>
    <w:div w:id="912082824">
      <w:bodyDiv w:val="1"/>
      <w:marLeft w:val="0"/>
      <w:marRight w:val="0"/>
      <w:marTop w:val="0"/>
      <w:marBottom w:val="0"/>
      <w:divBdr>
        <w:top w:val="none" w:sz="0" w:space="0" w:color="auto"/>
        <w:left w:val="none" w:sz="0" w:space="0" w:color="auto"/>
        <w:bottom w:val="none" w:sz="0" w:space="0" w:color="auto"/>
        <w:right w:val="none" w:sz="0" w:space="0" w:color="auto"/>
      </w:divBdr>
    </w:div>
    <w:div w:id="995457606">
      <w:bodyDiv w:val="1"/>
      <w:marLeft w:val="0"/>
      <w:marRight w:val="0"/>
      <w:marTop w:val="0"/>
      <w:marBottom w:val="0"/>
      <w:divBdr>
        <w:top w:val="none" w:sz="0" w:space="0" w:color="auto"/>
        <w:left w:val="none" w:sz="0" w:space="0" w:color="auto"/>
        <w:bottom w:val="none" w:sz="0" w:space="0" w:color="auto"/>
        <w:right w:val="none" w:sz="0" w:space="0" w:color="auto"/>
      </w:divBdr>
    </w:div>
    <w:div w:id="1476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George's Healthcare NHS Trust</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Obradovic</dc:creator>
  <cp:keywords/>
  <dc:description/>
  <cp:lastModifiedBy>Amy Obradovic</cp:lastModifiedBy>
  <cp:revision>3</cp:revision>
  <dcterms:created xsi:type="dcterms:W3CDTF">2015-02-09T16:38:00Z</dcterms:created>
  <dcterms:modified xsi:type="dcterms:W3CDTF">2015-04-15T09:42:00Z</dcterms:modified>
</cp:coreProperties>
</file>